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05aa78d4248da" w:history="1">
              <w:r>
                <w:rPr>
                  <w:rStyle w:val="Hyperlink"/>
                </w:rPr>
                <w:t>2025-2031年中国广西省电力行业发展深度调研与未来趋势报告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05aa78d4248da" w:history="1">
              <w:r>
                <w:rPr>
                  <w:rStyle w:val="Hyperlink"/>
                </w:rPr>
                <w:t>2025-2031年中国广西省电力行业发展深度调研与未来趋势报告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05aa78d4248da" w:history="1">
                <w:r>
                  <w:rPr>
                    <w:rStyle w:val="Hyperlink"/>
                  </w:rPr>
                  <w:t>https://www.20087.com/1/85/GuangXiShengDianLiHangYeFaZhanQuShi.html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电力是中国南方电网的重要组成部分，近年来在电力供应、电网建设、清洁能源发展等方面取得了显著成绩。广西电力依托丰富的水电资源，建立了以水电为主，火电、风电、光伏等多能互补的电力系统，电力装机容量和发电量逐年增长，有效保障了广西及周边地区的电力需求。目前，广西省电力正朝着绿色化、智能化方向发展，加大清洁能源投资，优化电力结构，提高电网智能化水平，实现电力系统的安全、可靠、高效运行。</w:t>
      </w:r>
      <w:r>
        <w:rPr>
          <w:rFonts w:hint="eastAsia"/>
        </w:rPr>
        <w:br/>
      </w:r>
      <w:r>
        <w:rPr>
          <w:rFonts w:hint="eastAsia"/>
        </w:rPr>
        <w:t>　　未来，广西省电力的发展趋势将更加注重能源转型和技术创新。能源转型方面，广西省电力将大力发展风电、光伏等可再生能源，提高清洁能源占比，减少化石能源依赖，同时，通过建设抽水蓄能电站、储能设施等，提高电力系统调节能力和储能能力，实现能源的优化配置和高效利用。技术创新方面，广西省电力将引入5G、物联网、大数据等先进技术，实现电力系统的智能化升级，如通过智能电网技术，实现电力供需的实时匹配，提高电力调度效率，同时，通过电力大数据分析，优化电力设备运维策略，提高电力设备运行可靠性。此外，随着电动汽车、分布式能源等新型负荷的出现，广西省电力将加强电网与用户的互动，提供更加灵活、便捷的电力服务，满足多元化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05aa78d4248da" w:history="1">
        <w:r>
          <w:rPr>
            <w:rStyle w:val="Hyperlink"/>
          </w:rPr>
          <w:t>2025-2031年中国广西省电力行业发展深度调研与未来趋势报告</w:t>
        </w:r>
      </w:hyperlink>
      <w:r>
        <w:rPr>
          <w:rFonts w:hint="eastAsia"/>
        </w:rPr>
        <w:t>》基于多年广西省电力行业研究积累，结合当前市场发展现状，依托国家权威数据资源和长期市场监测数据库，对广西省电力行业进行了全面调研与分析。报告详细阐述了广西省电力市场规模、市场前景、发展趋势、技术现状及未来方向，重点分析了行业内主要企业的竞争格局，并通过SWOT分析揭示了广西省电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505aa78d4248da" w:history="1">
        <w:r>
          <w:rPr>
            <w:rStyle w:val="Hyperlink"/>
          </w:rPr>
          <w:t>2025-2031年中国广西省电力行业发展深度调研与未来趋势报告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》为投资者提供了准确的市场现状解读，帮助预判行业前景，挖掘投资价值，同时从投资策略和营销策略等角度提出实用建议，助力投资者在广西省电力行业中把握机遇、规避风险。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2025年广西省电力产业政策环境分析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2025年广西省电力产业社会环境分析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2025年广西省电力产业发展概述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一、广西省产业电力发展回顾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二、广西西津水电厂发电量刷十年之最</w:t>
      </w:r>
      <w:r>
        <w:rPr>
          <w:rFonts w:hint="eastAsia"/>
        </w:rPr>
        <w:br/>
      </w:r>
      <w:r>
        <w:rPr>
          <w:rFonts w:hint="eastAsia"/>
        </w:rPr>
        <w:t>　　　　三、广西电力需求分析</w:t>
      </w:r>
      <w:r>
        <w:rPr>
          <w:rFonts w:hint="eastAsia"/>
        </w:rPr>
        <w:br/>
      </w:r>
      <w:r>
        <w:rPr>
          <w:rFonts w:hint="eastAsia"/>
        </w:rPr>
        <w:t>　　第二节 2025年广西省电力产业运行动态分析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一、广西首次利用中温烟气余热发电</w:t>
      </w:r>
      <w:r>
        <w:rPr>
          <w:rFonts w:hint="eastAsia"/>
        </w:rPr>
        <w:br/>
      </w:r>
      <w:r>
        <w:rPr>
          <w:rFonts w:hint="eastAsia"/>
        </w:rPr>
        <w:t>　　　　二、广西首个风力发电项目金紫山风电场开工</w:t>
      </w:r>
      <w:r>
        <w:rPr>
          <w:rFonts w:hint="eastAsia"/>
        </w:rPr>
        <w:br/>
      </w:r>
      <w:r>
        <w:rPr>
          <w:rFonts w:hint="eastAsia"/>
        </w:rPr>
        <w:t>　　　　三、百色市建成广西首个太阳能发电站</w:t>
      </w:r>
      <w:r>
        <w:rPr>
          <w:rFonts w:hint="eastAsia"/>
        </w:rPr>
        <w:br/>
      </w:r>
      <w:r>
        <w:rPr>
          <w:rFonts w:hint="eastAsia"/>
        </w:rPr>
        <w:t>　　第三节 2025年广西省电力产业发展存在问题分析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2020-2025年广西省电力生产所属行业主要数据监测分析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2020-2025年广西省电力生产所属行业规模分析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2025年广西省电力生产所属行业结构分析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2020-2025年广西省电力生产所属行业产值分析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2020-2025年广西省电力生产所属行业成本费用分析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2020-2025年广西省电力生产所属行业盈利能力分析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2020-2025年广西省发电量数据分析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一、2020-2025年广西省发电量数据</w:t>
      </w:r>
      <w:r>
        <w:rPr>
          <w:rFonts w:hint="eastAsia"/>
        </w:rPr>
        <w:br/>
      </w:r>
      <w:r>
        <w:rPr>
          <w:rFonts w:hint="eastAsia"/>
        </w:rPr>
        <w:t>　　　　二、2025年广西省发电量统计分析</w:t>
      </w:r>
      <w:r>
        <w:rPr>
          <w:rFonts w:hint="eastAsia"/>
        </w:rPr>
        <w:br/>
      </w:r>
      <w:r>
        <w:rPr>
          <w:rFonts w:hint="eastAsia"/>
        </w:rPr>
        <w:t>　　　　三、广西省发电量增长分析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2020-2025年广西省火电产量数据分析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一、2020-2025年广西省火电产量数据</w:t>
      </w:r>
      <w:r>
        <w:rPr>
          <w:rFonts w:hint="eastAsia"/>
        </w:rPr>
        <w:br/>
      </w:r>
      <w:r>
        <w:rPr>
          <w:rFonts w:hint="eastAsia"/>
        </w:rPr>
        <w:t>　　　　二、2025年广西省火电产量统计分析</w:t>
      </w:r>
      <w:r>
        <w:rPr>
          <w:rFonts w:hint="eastAsia"/>
        </w:rPr>
        <w:br/>
      </w:r>
      <w:r>
        <w:rPr>
          <w:rFonts w:hint="eastAsia"/>
        </w:rPr>
        <w:t>　　　　三、广西省火电产量增长分析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2020-2025年广西省水电产量数据分析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一、2020-2025年广西省水电产量数据</w:t>
      </w:r>
      <w:r>
        <w:rPr>
          <w:rFonts w:hint="eastAsia"/>
        </w:rPr>
        <w:br/>
      </w:r>
      <w:r>
        <w:rPr>
          <w:rFonts w:hint="eastAsia"/>
        </w:rPr>
        <w:t>　　　　二、2025年广西省水电产量统计分析</w:t>
      </w:r>
      <w:r>
        <w:rPr>
          <w:rFonts w:hint="eastAsia"/>
        </w:rPr>
        <w:br/>
      </w:r>
      <w:r>
        <w:rPr>
          <w:rFonts w:hint="eastAsia"/>
        </w:rPr>
        <w:t>　　　　三、广西省水电产量增长分析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2025年广西电网产业发展概况</w:t>
      </w:r>
      <w:r>
        <w:rPr>
          <w:rFonts w:hint="eastAsia"/>
        </w:rPr>
        <w:br/>
      </w:r>
      <w:r>
        <w:rPr>
          <w:rFonts w:hint="eastAsia"/>
        </w:rPr>
        <w:t>　　　　一、广西电网发展成就</w:t>
      </w:r>
      <w:r>
        <w:rPr>
          <w:rFonts w:hint="eastAsia"/>
        </w:rPr>
        <w:br/>
      </w:r>
      <w:r>
        <w:rPr>
          <w:rFonts w:hint="eastAsia"/>
        </w:rPr>
        <w:t>　　　　二、广西电网大建设迎接新发展</w:t>
      </w:r>
      <w:r>
        <w:rPr>
          <w:rFonts w:hint="eastAsia"/>
        </w:rPr>
        <w:br/>
      </w:r>
      <w:r>
        <w:rPr>
          <w:rFonts w:hint="eastAsia"/>
        </w:rPr>
        <w:t>　　　　三、广西电网开始实行分区供电</w:t>
      </w:r>
      <w:r>
        <w:rPr>
          <w:rFonts w:hint="eastAsia"/>
        </w:rPr>
        <w:br/>
      </w:r>
      <w:r>
        <w:rPr>
          <w:rFonts w:hint="eastAsia"/>
        </w:rPr>
        <w:t>　　　　四、广西电网提前一年完成“十一五”电网规划任务</w:t>
      </w:r>
      <w:r>
        <w:rPr>
          <w:rFonts w:hint="eastAsia"/>
        </w:rPr>
        <w:br/>
      </w:r>
      <w:r>
        <w:rPr>
          <w:rFonts w:hint="eastAsia"/>
        </w:rPr>
        <w:t>　　第二节 2025年广西电网产业运行态势分析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一、广西强力打造北部湾电网</w:t>
      </w:r>
      <w:r>
        <w:rPr>
          <w:rFonts w:hint="eastAsia"/>
        </w:rPr>
        <w:br/>
      </w:r>
      <w:r>
        <w:rPr>
          <w:rFonts w:hint="eastAsia"/>
        </w:rPr>
        <w:t>　　　　二、广西电网公司“整村推进”帮扶出成效</w:t>
      </w:r>
      <w:r>
        <w:rPr>
          <w:rFonts w:hint="eastAsia"/>
        </w:rPr>
        <w:br/>
      </w:r>
      <w:r>
        <w:rPr>
          <w:rFonts w:hint="eastAsia"/>
        </w:rPr>
        <w:t>　　　　三、广西电网开工建设500千伏海港变电站工程</w:t>
      </w:r>
      <w:r>
        <w:rPr>
          <w:rFonts w:hint="eastAsia"/>
        </w:rPr>
        <w:br/>
      </w:r>
      <w:r>
        <w:rPr>
          <w:rFonts w:hint="eastAsia"/>
        </w:rPr>
        <w:t>　　　　四、广西投入23.7亿元改造农村电网</w:t>
      </w:r>
      <w:r>
        <w:rPr>
          <w:rFonts w:hint="eastAsia"/>
        </w:rPr>
        <w:br/>
      </w:r>
      <w:r>
        <w:rPr>
          <w:rFonts w:hint="eastAsia"/>
        </w:rPr>
        <w:t>　　　　五、广西电网公司节能减排成效显着</w:t>
      </w:r>
      <w:r>
        <w:rPr>
          <w:rFonts w:hint="eastAsia"/>
        </w:rPr>
        <w:br/>
      </w:r>
      <w:r>
        <w:rPr>
          <w:rFonts w:hint="eastAsia"/>
        </w:rPr>
        <w:t>　　第三节 十三五广西电网投资将达470亿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2025年广西省电力产业竞争格局分析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一、广西省电力企业竞争分布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二、广西省电力市场集中度分析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2025年广西省电力产业提升竞争力策略分析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龙滩水电开发有限公司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广西来宾法资发电有限公司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国投钦州发电有限公司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中电广西防城港电力有限公司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中国华电集团贵港发电有限公司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大唐岩滩水力发电有限责任公司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国电永福发电有限公司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2025-2031年广西省电力产业市场供给预测分析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一、广西省发电量预测分析</w:t>
      </w:r>
      <w:r>
        <w:rPr>
          <w:rFonts w:hint="eastAsia"/>
        </w:rPr>
        <w:br/>
      </w:r>
      <w:r>
        <w:rPr>
          <w:rFonts w:hint="eastAsia"/>
        </w:rPr>
        <w:t>　　　　二、广西省火电产量预测分析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三、广西省水电产量预测分析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2025-2031年广西省电力产业市场需求预测分析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2025-2031年广西省电力产业投资环境预测分析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2025-2031年广西省电力产业投资机会分析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一、广西省电力投资潜力分析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2025-2031年广西省电力产业投资风险分析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2020-2025年广西省电力生产企业总资产分析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2020-2025年广西省发电量数据</w:t>
      </w:r>
      <w:r>
        <w:rPr>
          <w:rFonts w:hint="eastAsia"/>
        </w:rPr>
        <w:br/>
      </w:r>
      <w:r>
        <w:rPr>
          <w:rFonts w:hint="eastAsia"/>
        </w:rPr>
        <w:t>　　图表 2025年广西省发电量统计分析</w:t>
      </w:r>
      <w:r>
        <w:rPr>
          <w:rFonts w:hint="eastAsia"/>
        </w:rPr>
        <w:br/>
      </w:r>
      <w:r>
        <w:rPr>
          <w:rFonts w:hint="eastAsia"/>
        </w:rPr>
        <w:t>　　图表 广西省发电量增长分析</w:t>
      </w:r>
      <w:r>
        <w:rPr>
          <w:rFonts w:hint="eastAsia"/>
        </w:rPr>
        <w:br/>
      </w:r>
      <w:r>
        <w:rPr>
          <w:rFonts w:hint="eastAsia"/>
        </w:rPr>
        <w:t>　　图表 2020-2025年广西省火电产量数据</w:t>
      </w:r>
      <w:r>
        <w:rPr>
          <w:rFonts w:hint="eastAsia"/>
        </w:rPr>
        <w:br/>
      </w:r>
      <w:r>
        <w:rPr>
          <w:rFonts w:hint="eastAsia"/>
        </w:rPr>
        <w:t>　　图表 2025年广西省火电产量统计分析</w:t>
      </w:r>
      <w:r>
        <w:rPr>
          <w:rFonts w:hint="eastAsia"/>
        </w:rPr>
        <w:br/>
      </w:r>
      <w:r>
        <w:rPr>
          <w:rFonts w:hint="eastAsia"/>
        </w:rPr>
        <w:t>　　图表 广西省火电产量增长分析</w:t>
      </w:r>
      <w:r>
        <w:rPr>
          <w:rFonts w:hint="eastAsia"/>
        </w:rPr>
        <w:br/>
      </w:r>
      <w:r>
        <w:rPr>
          <w:rFonts w:hint="eastAsia"/>
        </w:rPr>
        <w:t>　　图表 2020-2025年广西省水电产量数据</w:t>
      </w:r>
      <w:r>
        <w:rPr>
          <w:rFonts w:hint="eastAsia"/>
        </w:rPr>
        <w:br/>
      </w:r>
      <w:r>
        <w:rPr>
          <w:rFonts w:hint="eastAsia"/>
        </w:rPr>
        <w:t>　　图表 2025年广西省水电产量统计分析</w:t>
      </w:r>
      <w:r>
        <w:rPr>
          <w:rFonts w:hint="eastAsia"/>
        </w:rPr>
        <w:br/>
      </w:r>
      <w:r>
        <w:rPr>
          <w:rFonts w:hint="eastAsia"/>
        </w:rPr>
        <w:t>　　图表 广西省水电产量增长分析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2025-2031年广西省发电量预测分析</w:t>
      </w:r>
      <w:r>
        <w:rPr>
          <w:rFonts w:hint="eastAsia"/>
        </w:rPr>
        <w:br/>
      </w:r>
      <w:r>
        <w:rPr>
          <w:rFonts w:hint="eastAsia"/>
        </w:rPr>
        <w:t>　　图表 2025-2031年广西省火电产量预测分析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2025-2031年广西省电力产业市场需求预测分析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05aa78d4248da" w:history="1">
        <w:r>
          <w:rPr>
            <w:rStyle w:val="Hyperlink"/>
          </w:rPr>
          <w:t>2025-2031年中国广西省电力行业发展深度调研与未来趋势报告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05aa78d4248da" w:history="1">
        <w:r>
          <w:rPr>
            <w:rStyle w:val="Hyperlink"/>
          </w:rPr>
          <w:t>https://www.20087.com/1/85/GuangXiShengDianLiHangYeFaZhanQuShi.html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热点：广西电网95598、广西省电力公司、广西电网官网招聘、广西省电力公司董事长、国家电网广西分公司、广西省电力消纳分析、广西电力和广西水利电力哪个好、广西省电力交易中心、中国南方电网广西电网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dcaec8bd4ebc" w:history="1">
      <w:r>
        <w:rPr>
          <w:rStyle w:val="Hyperlink"/>
        </w:rPr>
        <w:t>2025-2031年中国广西省电力行业发展深度调研与未来趋势报告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angXiShengDianLiHangYeFaZhanQuShi.html" TargetMode="External" Id="R85505aa78d4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angXiShengDianLiHangYeFaZhanQuShi.html" TargetMode="External" Id="R911ddcaec8bd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2025-01-02T05:37:00Z</dcterms:created>
  <dcterms:modified xsi:type="dcterms:W3CDTF">2025-01-02T06:37:00Z</dcterms:modified>
  <dc:subject>2025-2031年中国广西省电力行业发展深度调研与未来趋势报告</dc:subject>
  <dc:title>2025-2031年中国广西省电力行业发展深度调研与未来趋势报告</dc:title>
  <cp:keywords>2025-2031年中国广西省电力行业发展深度调研与未来趋势报告</cp:keywords>
  <dc:description>2025-2031年中国广西省电力行业发展深度调研与未来趋势报告</dc:description>
</cp:coreProperties>
</file>