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437ffaa104b2e" w:history="1">
              <w:r>
                <w:rPr>
                  <w:rStyle w:val="Hyperlink"/>
                </w:rPr>
                <w:t>中国收割机行业现状调研与发展趋势预测报告（2023-2029年）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437ffaa104b2e" w:history="1">
              <w:r>
                <w:rPr>
                  <w:rStyle w:val="Hyperlink"/>
                </w:rPr>
                <w:t>中国收割机行业现状调研与发展趋势预测报告（2023-2029年）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437ffaa104b2e" w:history="1">
                <w:r>
                  <w:rPr>
                    <w:rStyle w:val="Hyperlink"/>
                  </w:rPr>
                  <w:t>https://www.20087.com/1/95/ShouGeJiShiChangXingQingFenXiYuQ.html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一种重要的农业机械设备，近年来随着农业机械化水平的提高和技术创新，市场需求持续增长。目前，收割机不仅在收割效率和操作便捷性上有所提升，还在智能化控制方面进行了改进，能够根据作物类型和田间情况自动调整作业参数。</w:t>
      </w:r>
      <w:r>
        <w:rPr>
          <w:rFonts w:hint="eastAsia"/>
        </w:rPr>
        <w:br/>
      </w:r>
      <w:r>
        <w:rPr>
          <w:rFonts w:hint="eastAsia"/>
        </w:rPr>
        <w:t>　　未来，收割机的发展将更加侧重于技术创新和服务升级。一方面，随着人工智能和机器人技术的进步，收割机将更加注重提高自动化程度，实现无人驾驶和远程监控，降低人力成本。另一方面，随着可持续农业的发展，收割机将更加注重采用节能技术，减少燃油消耗和废气排放。此外，随着农业信息化的发展，收割机还将更加注重集成先进的信息管理系统，实现精准农业作业，提高作物产量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a437ffaa104b2e" w:history="1">
        <w:r>
          <w:rPr>
            <w:rStyle w:val="Hyperlink"/>
          </w:rPr>
          <w:t>中国收割机行业现状调研与发展趋势预测报告（2023-2029年）</w:t>
        </w:r>
      </w:hyperlink>
      <w:r>
        <w:rPr>
          <w:rFonts w:hint="eastAsia"/>
        </w:rPr>
        <w:t>基于科学的市场调研和数据分析，全面剖析了收割机行业现状、市场需求及市场规模。收割机报告探讨了收割机产业链结构，细分市场的特点，并分析了收割机市场前景及发展趋势。通过科学预测，揭示了收割机行业未来的增长潜力。同时，收割机报告还对重点企业进行了研究，评估了各大品牌在市场竞争中的地位，以及行业集中度的变化。收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收割机行业发展成熟度分析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全球收割机行业发展分析</w:t>
      </w:r>
      <w:r>
        <w:rPr>
          <w:rFonts w:hint="eastAsia"/>
        </w:rPr>
        <w:br/>
      </w:r>
      <w:r>
        <w:rPr>
          <w:rFonts w:hint="eastAsia"/>
        </w:rPr>
        <w:t>　　第一节 全球收割机产业发展格局分析</w:t>
      </w:r>
      <w:r>
        <w:rPr>
          <w:rFonts w:hint="eastAsia"/>
        </w:rPr>
        <w:br/>
      </w:r>
      <w:r>
        <w:rPr>
          <w:rFonts w:hint="eastAsia"/>
        </w:rPr>
        <w:t>　　　　一、2018-2023年市场竞争格局</w:t>
      </w:r>
      <w:r>
        <w:rPr>
          <w:rFonts w:hint="eastAsia"/>
        </w:rPr>
        <w:br/>
      </w:r>
      <w:r>
        <w:rPr>
          <w:rFonts w:hint="eastAsia"/>
        </w:rPr>
        <w:t>　　　　二、2018-2023年全球市场发展特点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三、全球收割机产业发展趋势</w:t>
      </w:r>
      <w:r>
        <w:rPr>
          <w:rFonts w:hint="eastAsia"/>
        </w:rPr>
        <w:br/>
      </w:r>
      <w:r>
        <w:rPr>
          <w:rFonts w:hint="eastAsia"/>
        </w:rPr>
        <w:t>　　第二节 美国收割机产业发展分析</w:t>
      </w:r>
      <w:r>
        <w:rPr>
          <w:rFonts w:hint="eastAsia"/>
        </w:rPr>
        <w:br/>
      </w:r>
      <w:r>
        <w:rPr>
          <w:rFonts w:hint="eastAsia"/>
        </w:rPr>
        <w:t>　　　　一、2023年美国收割机产业发展现状</w:t>
      </w:r>
      <w:r>
        <w:rPr>
          <w:rFonts w:hint="eastAsia"/>
        </w:rPr>
        <w:br/>
      </w:r>
      <w:r>
        <w:rPr>
          <w:rFonts w:hint="eastAsia"/>
        </w:rPr>
        <w:t>　　　　二、美国收割机产业优势和劣势分析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三、美国收割机产业发展趋势分析</w:t>
      </w:r>
      <w:r>
        <w:rPr>
          <w:rFonts w:hint="eastAsia"/>
        </w:rPr>
        <w:br/>
      </w:r>
      <w:r>
        <w:rPr>
          <w:rFonts w:hint="eastAsia"/>
        </w:rPr>
        <w:t>　　第三节 日本收割机产业发展分析</w:t>
      </w:r>
      <w:r>
        <w:rPr>
          <w:rFonts w:hint="eastAsia"/>
        </w:rPr>
        <w:br/>
      </w:r>
      <w:r>
        <w:rPr>
          <w:rFonts w:hint="eastAsia"/>
        </w:rPr>
        <w:t>　　　　一、2023年日本收割机产业发展现状</w:t>
      </w:r>
      <w:r>
        <w:rPr>
          <w:rFonts w:hint="eastAsia"/>
        </w:rPr>
        <w:br/>
      </w:r>
      <w:r>
        <w:rPr>
          <w:rFonts w:hint="eastAsia"/>
        </w:rPr>
        <w:t>　　　　二、日本收割机产业优势和劣势分析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三、日本收割机产业发展趋势分析</w:t>
      </w:r>
      <w:r>
        <w:rPr>
          <w:rFonts w:hint="eastAsia"/>
        </w:rPr>
        <w:br/>
      </w:r>
      <w:r>
        <w:rPr>
          <w:rFonts w:hint="eastAsia"/>
        </w:rPr>
        <w:t>　　第四节 德国收割机产业发展分析</w:t>
      </w:r>
      <w:r>
        <w:rPr>
          <w:rFonts w:hint="eastAsia"/>
        </w:rPr>
        <w:br/>
      </w:r>
      <w:r>
        <w:rPr>
          <w:rFonts w:hint="eastAsia"/>
        </w:rPr>
        <w:t>　　　　一、2023年德国收割机产业发展现状</w:t>
      </w:r>
      <w:r>
        <w:rPr>
          <w:rFonts w:hint="eastAsia"/>
        </w:rPr>
        <w:br/>
      </w:r>
      <w:r>
        <w:rPr>
          <w:rFonts w:hint="eastAsia"/>
        </w:rPr>
        <w:t>　　　　二、德国收割机产业优势和劣势分析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三、德国收割机产业发展趋势分析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我国收割机行业发展分析</w:t>
      </w:r>
      <w:r>
        <w:rPr>
          <w:rFonts w:hint="eastAsia"/>
        </w:rPr>
        <w:br/>
      </w:r>
      <w:r>
        <w:rPr>
          <w:rFonts w:hint="eastAsia"/>
        </w:rPr>
        <w:t>　　第一节 我国收割机行业发展概况</w:t>
      </w:r>
      <w:r>
        <w:rPr>
          <w:rFonts w:hint="eastAsia"/>
        </w:rPr>
        <w:br/>
      </w:r>
      <w:r>
        <w:rPr>
          <w:rFonts w:hint="eastAsia"/>
        </w:rPr>
        <w:t>　　　　一、我国收割机行业发展历程</w:t>
      </w:r>
      <w:r>
        <w:rPr>
          <w:rFonts w:hint="eastAsia"/>
        </w:rPr>
        <w:br/>
      </w:r>
      <w:r>
        <w:rPr>
          <w:rFonts w:hint="eastAsia"/>
        </w:rPr>
        <w:t>　　　　二、中国收割机行业发展特征</w:t>
      </w:r>
      <w:r>
        <w:rPr>
          <w:rFonts w:hint="eastAsia"/>
        </w:rPr>
        <w:br/>
      </w:r>
      <w:r>
        <w:rPr>
          <w:rFonts w:hint="eastAsia"/>
        </w:rPr>
        <w:t>　　　　三、我国收割机行业发展状况</w:t>
      </w:r>
      <w:r>
        <w:rPr>
          <w:rFonts w:hint="eastAsia"/>
        </w:rPr>
        <w:br/>
      </w:r>
      <w:r>
        <w:rPr>
          <w:rFonts w:hint="eastAsia"/>
        </w:rPr>
        <w:t>　　第二节 我国收割机行业发展现状</w:t>
      </w:r>
      <w:r>
        <w:rPr>
          <w:rFonts w:hint="eastAsia"/>
        </w:rPr>
        <w:br/>
      </w:r>
      <w:r>
        <w:rPr>
          <w:rFonts w:hint="eastAsia"/>
        </w:rPr>
        <w:t>　　　　一、中国收割机行业发展现状</w:t>
      </w:r>
      <w:r>
        <w:rPr>
          <w:rFonts w:hint="eastAsia"/>
        </w:rPr>
        <w:br/>
      </w:r>
      <w:r>
        <w:rPr>
          <w:rFonts w:hint="eastAsia"/>
        </w:rPr>
        <w:t>　　　　二、我国收割机制造业现状剖析</w:t>
      </w:r>
      <w:r>
        <w:rPr>
          <w:rFonts w:hint="eastAsia"/>
        </w:rPr>
        <w:br/>
      </w:r>
      <w:r>
        <w:rPr>
          <w:rFonts w:hint="eastAsia"/>
        </w:rPr>
        <w:t>　　　　三、我国收割机工业设计分析</w:t>
      </w:r>
      <w:r>
        <w:rPr>
          <w:rFonts w:hint="eastAsia"/>
        </w:rPr>
        <w:br/>
      </w:r>
      <w:r>
        <w:rPr>
          <w:rFonts w:hint="eastAsia"/>
        </w:rPr>
        <w:t>　　第三节 2023年中国收割机行业发展状况</w:t>
      </w:r>
      <w:r>
        <w:rPr>
          <w:rFonts w:hint="eastAsia"/>
        </w:rPr>
        <w:br/>
      </w:r>
      <w:r>
        <w:rPr>
          <w:rFonts w:hint="eastAsia"/>
        </w:rPr>
        <w:t>　　　　一、2023年收割机行业发展状况分析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二、2023年中国收割机行业发展动态</w:t>
      </w:r>
      <w:r>
        <w:rPr>
          <w:rFonts w:hint="eastAsia"/>
        </w:rPr>
        <w:br/>
      </w:r>
      <w:r>
        <w:rPr>
          <w:rFonts w:hint="eastAsia"/>
        </w:rPr>
        <w:t>　　　　三、2023年收割机行业经营业绩分析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四、2023年我国收割机行业发展热点</w:t>
      </w:r>
      <w:r>
        <w:rPr>
          <w:rFonts w:hint="eastAsia"/>
        </w:rPr>
        <w:br/>
      </w:r>
      <w:r>
        <w:rPr>
          <w:rFonts w:hint="eastAsia"/>
        </w:rPr>
        <w:t>　　第四节 2023年中国收割机市场供需状况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一、2023年中国收割机行业供给能力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二、2023年中国收割机市场供给分析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三、2023年中国收割机市场需求分析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四、2023年中国收割机产品价格分析</w:t>
      </w:r>
      <w:r>
        <w:rPr>
          <w:rFonts w:hint="eastAsia"/>
        </w:rPr>
        <w:br/>
      </w:r>
      <w:r>
        <w:rPr>
          <w:rFonts w:hint="eastAsia"/>
        </w:rPr>
        <w:t>　　第五节 对中国收割机市场的分析及思考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一、收割机市场特点</w:t>
      </w:r>
      <w:r>
        <w:rPr>
          <w:rFonts w:hint="eastAsia"/>
        </w:rPr>
        <w:br/>
      </w:r>
      <w:r>
        <w:rPr>
          <w:rFonts w:hint="eastAsia"/>
        </w:rPr>
        <w:t>　　　　二、收割机市场调研</w:t>
      </w:r>
      <w:r>
        <w:rPr>
          <w:rFonts w:hint="eastAsia"/>
        </w:rPr>
        <w:br/>
      </w:r>
      <w:r>
        <w:rPr>
          <w:rFonts w:hint="eastAsia"/>
        </w:rPr>
        <w:t>　　　　三、收割机市场变化的方向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四、中国收割机产业发展的新思路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五、对中国收割机产业发展的思考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收割机产业经济运行分析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我国收割机产业进出口分析</w:t>
      </w:r>
      <w:r>
        <w:rPr>
          <w:rFonts w:hint="eastAsia"/>
        </w:rPr>
        <w:br/>
      </w:r>
      <w:r>
        <w:rPr>
          <w:rFonts w:hint="eastAsia"/>
        </w:rPr>
        <w:t>　　第一节 我国收割机进口分析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我国收割机出口分析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我国收割机进出口预测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t>　　第四节 2018-2023年中国联合收割机进出口贸易数据分析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一、2018-2023年中国联合收割机进口数据分析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二、2018-2023年中国联合收割机出口数据分析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三、2018-2023年中国联合收割机进出口单价分析</w:t>
      </w:r>
      <w:r>
        <w:rPr>
          <w:rFonts w:hint="eastAsia"/>
        </w:rPr>
        <w:br/>
      </w:r>
      <w:r>
        <w:rPr>
          <w:rFonts w:hint="eastAsia"/>
        </w:rPr>
        <w:t>　　第五节 2018-2023年中国其他收割机及脱粒机进出口贸易数据分析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一、2018-2023年中国其他收割机及脱粒机进口数据分析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二、2018-2023年中国其他收割机及脱粒机出口数据分析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三、2018-2023年中国其他收割机及脱粒机进出口单价分析</w:t>
      </w:r>
      <w:r>
        <w:rPr>
          <w:rFonts w:hint="eastAsia"/>
        </w:rPr>
        <w:br/>
      </w:r>
      <w:r>
        <w:rPr>
          <w:rFonts w:hint="eastAsia"/>
        </w:rPr>
        <w:t>　　第六节 2018-2023年中国联合收割机用零件进出口贸易数据分析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一、2018-2023年中国联合收割机用零件进口数据分析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二、2018-2023年中国联合收割机用零件出口数据分析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三、2018-2023年中国联合收割机用零件进出口单价分析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收割机行业供求状况分析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二、2018-2023年收割机市场供给分析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2018-2023年影响收割机市场需求的主要因素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2018-2023年收割机业整体销售能力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二、2018-2023年收割机市场需求分析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收割机产业发展地区比较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农机企业可持续发展形势分析</w:t>
      </w:r>
      <w:r>
        <w:rPr>
          <w:rFonts w:hint="eastAsia"/>
        </w:rPr>
        <w:br/>
      </w:r>
      <w:r>
        <w:rPr>
          <w:rFonts w:hint="eastAsia"/>
        </w:rPr>
        <w:t>　　　　一、当前我国农机工业整体发展态势良好</w:t>
      </w:r>
      <w:r>
        <w:rPr>
          <w:rFonts w:hint="eastAsia"/>
        </w:rPr>
        <w:br/>
      </w:r>
      <w:r>
        <w:rPr>
          <w:rFonts w:hint="eastAsia"/>
        </w:rPr>
        <w:t>　　　　二、农机企业可持续发展形势严峻</w:t>
      </w:r>
      <w:r>
        <w:rPr>
          <w:rFonts w:hint="eastAsia"/>
        </w:rPr>
        <w:br/>
      </w:r>
      <w:r>
        <w:rPr>
          <w:rFonts w:hint="eastAsia"/>
        </w:rPr>
        <w:t>　　　　三、技术创新是农机企业实现可持续发展的根本途径</w:t>
      </w:r>
      <w:r>
        <w:rPr>
          <w:rFonts w:hint="eastAsia"/>
        </w:rPr>
        <w:br/>
      </w:r>
      <w:r>
        <w:rPr>
          <w:rFonts w:hint="eastAsia"/>
        </w:rPr>
        <w:t>　　第四节 收割机制造业主要企业竞争力分析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一、2023年收割机制造业竞争分析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三、2018-2023年国内外收割机竞争分析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四、2018-2023年我国收割机市场竞争分析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五、2018-2023年我国收割机市场集中度分析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收割机企业竞争策略分析</w:t>
      </w:r>
      <w:r>
        <w:rPr>
          <w:rFonts w:hint="eastAsia"/>
        </w:rPr>
        <w:br/>
      </w:r>
      <w:r>
        <w:rPr>
          <w:rFonts w:hint="eastAsia"/>
        </w:rPr>
        <w:t>　　第一节 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一、新冠疫情对收割机行业竞争格局的影响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二、金融危机后收割机行业竞争格局的变化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三、2018-2023年我国收割机市场竞争趋势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四、2018-2023年收割机行业竞争格局展望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五、2018-2023年收割机行业竞争策略分析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六、2018-2023年收割机企业竞争策略分析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主要收割机企业竞争分析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第三节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第四节 郑州中收联合收割机有限责任公司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第五节 江苏东洋插秧机有限公司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第六节 现代农装湖州联合收割机有限公司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第七节 台州市路桥三联收割机制造有限公司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第八节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第九节 保定机械集团有限公司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t>　　第十节 浙江柳林机械有限公司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收割机行业发展趋势分析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收割机行业趋势预测分析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一、我国收割机产品市场未来发展方向</w:t>
      </w:r>
      <w:r>
        <w:rPr>
          <w:rFonts w:hint="eastAsia"/>
        </w:rPr>
        <w:br/>
      </w:r>
      <w:r>
        <w:rPr>
          <w:rFonts w:hint="eastAsia"/>
        </w:rPr>
        <w:t>　　　　二、收割机的发展趋势</w:t>
      </w:r>
      <w:r>
        <w:rPr>
          <w:rFonts w:hint="eastAsia"/>
        </w:rPr>
        <w:br/>
      </w:r>
      <w:r>
        <w:rPr>
          <w:rFonts w:hint="eastAsia"/>
        </w:rPr>
        <w:t>　　第三节 2023年行业发展趋势展望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一、2023年技术发展趋势展望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二、2023年产品发展趋势展望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第四节 中国收割机市场需求分析</w:t>
      </w:r>
      <w:r>
        <w:rPr>
          <w:rFonts w:hint="eastAsia"/>
        </w:rPr>
        <w:br/>
      </w:r>
      <w:r>
        <w:rPr>
          <w:rFonts w:hint="eastAsia"/>
        </w:rPr>
        <w:t>　　　　一、2023年中国收割机市场规模分析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二、2018-2023年主要收割机市场规模预测</w:t>
      </w:r>
      <w:r>
        <w:rPr>
          <w:rFonts w:hint="eastAsia"/>
        </w:rPr>
        <w:br/>
      </w:r>
      <w:r>
        <w:rPr>
          <w:rFonts w:hint="eastAsia"/>
        </w:rPr>
        <w:t>　　　　三、中国收割机需求特性及结构分析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未来收割机行业发展预测</w:t>
      </w:r>
      <w:r>
        <w:rPr>
          <w:rFonts w:hint="eastAsia"/>
        </w:rPr>
        <w:br/>
      </w:r>
      <w:r>
        <w:rPr>
          <w:rFonts w:hint="eastAsia"/>
        </w:rPr>
        <w:t>　　第一节 2018-2023年国际收割机市场预测</w:t>
      </w:r>
      <w:r>
        <w:rPr>
          <w:rFonts w:hint="eastAsia"/>
        </w:rPr>
        <w:br/>
      </w:r>
      <w:r>
        <w:rPr>
          <w:rFonts w:hint="eastAsia"/>
        </w:rPr>
        <w:t>　　　　一、2018-2023年全球收割机行业产值预测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二、2018-2023年全球收割机市场需求前景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三、2018-2023年全球收割机市场价格预测</w:t>
      </w:r>
      <w:r>
        <w:rPr>
          <w:rFonts w:hint="eastAsia"/>
        </w:rPr>
        <w:br/>
      </w:r>
      <w:r>
        <w:rPr>
          <w:rFonts w:hint="eastAsia"/>
        </w:rPr>
        <w:t>　　第二节 2018-2023年国内收割机市场预测</w:t>
      </w:r>
      <w:r>
        <w:rPr>
          <w:rFonts w:hint="eastAsia"/>
        </w:rPr>
        <w:br/>
      </w:r>
      <w:r>
        <w:rPr>
          <w:rFonts w:hint="eastAsia"/>
        </w:rPr>
        <w:t>　　　　一、2018-2023年国内收割机行业产值预测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二、2018-2023年国内收割机市场需求前景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三、2018-2023年国内收割机市场价格预测</w:t>
      </w:r>
      <w:r>
        <w:rPr>
          <w:rFonts w:hint="eastAsia"/>
        </w:rPr>
        <w:br/>
      </w:r>
      <w:r>
        <w:rPr>
          <w:rFonts w:hint="eastAsia"/>
        </w:rPr>
        <w:t>　　第三节 2018-2023年市场消费能力预测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一、2018-2023年行业总需求规模预测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2018-2023年市场供应能力预测</w:t>
      </w:r>
      <w:r>
        <w:rPr>
          <w:rFonts w:hint="eastAsia"/>
        </w:rPr>
        <w:br/>
      </w:r>
      <w:r>
        <w:rPr>
          <w:rFonts w:hint="eastAsia"/>
        </w:rPr>
        <w:t>　　　　一、2018-2023年行业产能扩张分析</w:t>
      </w:r>
      <w:r>
        <w:rPr>
          <w:rFonts w:hint="eastAsia"/>
        </w:rPr>
        <w:br/>
      </w:r>
      <w:r>
        <w:rPr>
          <w:rFonts w:hint="eastAsia"/>
        </w:rPr>
        <w:t>　　　　二、2018-2023年主要产品产量预测</w:t>
      </w:r>
      <w:r>
        <w:rPr>
          <w:rFonts w:hint="eastAsia"/>
        </w:rPr>
        <w:br/>
      </w:r>
      <w:r>
        <w:rPr>
          <w:rFonts w:hint="eastAsia"/>
        </w:rPr>
        <w:t>　　第五节 2018-2023年进出口预测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一、2018-2023年主要产品进口预测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二、2018-2023年主要产品出口预测</w:t>
      </w:r>
      <w:r>
        <w:rPr>
          <w:rFonts w:hint="eastAsia"/>
        </w:rPr>
        <w:br/>
      </w:r>
      <w:r>
        <w:rPr>
          <w:rFonts w:hint="eastAsia"/>
        </w:rPr>
        <w:t>　　第六节 2018-2023年主要产品价格走势预测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二、2018-2023年主要产品价格走势预测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收割机行业投资现状分析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2023年收割机行业投资情况分析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2023年收割机行业投资情况分析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收割机行业投资环境分析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三、2018-2023年投资前景及其影响预测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一、2023年收割机行业政策环境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“十三五”收割机化发展分析</w:t>
      </w:r>
      <w:r>
        <w:rPr>
          <w:rFonts w:hint="eastAsia"/>
        </w:rPr>
        <w:br/>
      </w:r>
      <w:r>
        <w:rPr>
          <w:rFonts w:hint="eastAsia"/>
        </w:rPr>
        <w:t>　　　　一、“十三五”我国收割机化承接快速发展态势</w:t>
      </w:r>
      <w:r>
        <w:rPr>
          <w:rFonts w:hint="eastAsia"/>
        </w:rPr>
        <w:br/>
      </w:r>
      <w:r>
        <w:rPr>
          <w:rFonts w:hint="eastAsia"/>
        </w:rPr>
        <w:t>　　　　二、“十三五”收割机化发展需求</w:t>
      </w:r>
      <w:r>
        <w:rPr>
          <w:rFonts w:hint="eastAsia"/>
        </w:rPr>
        <w:br/>
      </w:r>
      <w:r>
        <w:rPr>
          <w:rFonts w:hint="eastAsia"/>
        </w:rPr>
        <w:t>　　　　三、“十三五”收割机化发展思路和重点</w:t>
      </w:r>
      <w:r>
        <w:rPr>
          <w:rFonts w:hint="eastAsia"/>
        </w:rPr>
        <w:br/>
      </w:r>
      <w:r>
        <w:rPr>
          <w:rFonts w:hint="eastAsia"/>
        </w:rPr>
        <w:t>　　　　四、“十三五”促进我国收割机化发展的建议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收割机行业投资机会与风险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收割机行业投资效益分析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一、2018-2023年收割机行业投资状况分析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二、2018-2023年收割机行业投资效益分析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三、2018-2023年收割机行业投资前景预测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四、2023-2029年收割机行业的投资方向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五、2023-2029年收割机行业投资的建议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一、2018-2023年影响收割机行业运行的有利因素分析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二、2018-2023年影响收割机行业运行的稳定因素分析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三、2018-2023年影响收割机行业运行的不利因素分析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四、2018-2023年我国收割机行业发展面临的挑战分析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五、2018-2023年我国收割机行业发展面临的机遇分析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收割机行业投资前景及控制策略分析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四、2018-2023年收割机行业技术风险及控制策略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收割机行业投资规划建议研究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收割机行业投资前景研究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[:中:智:林]收割机行业投资规划建议研究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一、2023年农机行业投资规划建议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二、2023年收割机行业投资规划建议</w:t>
      </w:r>
      <w:r>
        <w:rPr>
          <w:rFonts w:hint="eastAsia"/>
        </w:rPr>
        <w:br/>
      </w:r>
      <w:r>
        <w:rPr>
          <w:rFonts w:hint="eastAsia"/>
        </w:rPr>
        <w:t>　　　　三、2018-2023年收割机行业投资规划建议</w:t>
      </w:r>
      <w:r>
        <w:rPr>
          <w:rFonts w:hint="eastAsia"/>
        </w:rPr>
        <w:br/>
      </w:r>
      <w:r>
        <w:rPr>
          <w:rFonts w:hint="eastAsia"/>
        </w:rPr>
        <w:t>　　　　四、2018-2023年细分行业投资规划建议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2023年主要行业累计从业人员同比增长回落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2023年中国收割机行业全部企业数据分析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2023年中国收割机行业国有企业工业数据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2023年中国收割机行业集体企业工业数据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2023年中国收割机行业股份合作制企业工业数据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2023年中国收割机行业股份制企业工业数据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2023年中国收割机行业私营企业工业数据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2023年中国收割机行业外商和港澳台投资企业工业数据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2023年中国收割机行业其他类型企业工业数据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2023年收割机产品产量全国统计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2023年收割机产品产量辽宁省统计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2023年收割机产品产量上海市统计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2023年收割机产品产量广东省统计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2023年收割机产品产量新疆区统计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2023年收割机产品产量全国统计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2023年收割机产品产量辽宁省统计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2023年收割机产品产量上海市统计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2023年收割机产品产量广东省统计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2023年收割机产品产量宁夏区统计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2023年收割机产品产量新疆区统计</w:t>
      </w:r>
      <w:r>
        <w:rPr>
          <w:rFonts w:hint="eastAsia"/>
        </w:rPr>
        <w:br/>
      </w:r>
      <w:r>
        <w:rPr>
          <w:rFonts w:hint="eastAsia"/>
        </w:rPr>
        <w:t>　　图表 2023年我国收割机产品进口数据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437ffaa104b2e" w:history="1">
        <w:r>
          <w:rPr>
            <w:rStyle w:val="Hyperlink"/>
          </w:rPr>
          <w:t>中国收割机行业现状调研与发展趋势预测报告（2023-2029年）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437ffaa104b2e" w:history="1">
        <w:r>
          <w:rPr>
            <w:rStyle w:val="Hyperlink"/>
          </w:rPr>
          <w:t>https://www.20087.com/1/95/ShouGeJiShiChangXingQingFenXiYuQ.html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22a821da340b4" w:history="1">
      <w:r>
        <w:rPr>
          <w:rStyle w:val="Hyperlink"/>
        </w:rPr>
        <w:t>中国收割机行业现状调研与发展趋势预测报告（2023-2029年）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ouGeJiShiChangXingQingFenXiYuQ.html" TargetMode="External" Id="R1ba437ffaa1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ouGeJiShiChangXingQingFenXiYuQ.html" TargetMode="External" Id="Ra1a22a821da3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2023-05-11T01:16:00Z</dcterms:created>
  <dcterms:modified xsi:type="dcterms:W3CDTF">2023-05-11T02:16:00Z</dcterms:modified>
  <dc:subject>中国收割机行业现状调研与发展趋势预测报告（2023-2029年）</dc:subject>
  <dc:title>中国收割机行业现状调研与发展趋势预测报告（2023-2029年）</dc:title>
  <cp:keywords>中国收割机行业现状调研与发展趋势预测报告（2023-2029年）</cp:keywords>
  <dc:description>中国收割机行业现状调研与发展趋势预测报告（2023-2029年）</dc:description>
</cp:coreProperties>
</file>