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29178a341b47d3" w:history="1">
              <w:r>
                <w:rPr>
                  <w:rStyle w:val="Hyperlink"/>
                </w:rPr>
                <w:t>2024-2030年中国液态金属市场深度调查研究与发展前景分析报告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29178a341b47d3" w:history="1">
              <w:r>
                <w:rPr>
                  <w:rStyle w:val="Hyperlink"/>
                </w:rPr>
                <w:t>2024-2030年中国液态金属市场深度调查研究与发展前景分析报告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1951351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29178a341b47d3" w:history="1">
                <w:r>
                  <w:rPr>
                    <w:rStyle w:val="Hyperlink"/>
                  </w:rPr>
                  <w:t>https://www.20087.com/1/35/YeTaiJinShuShiChangDiaoYanYuQian.html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态金属是一种在室温下保持液态的金属或合金，近年来在材料科学领域引起了广泛关注。其独特的物理和化学性质，如高导电性、可塑性和自我修复能力，使其在电子、生物医学和航空航天等多个领域展现出巨大潜力。随着制备技术的成熟和成本的降低，液态金属的应用范围正逐步扩大。</w:t>
      </w:r>
      <w:r>
        <w:rPr>
          <w:rFonts w:hint="eastAsia"/>
        </w:rPr>
        <w:br/>
      </w:r>
      <w:r>
        <w:rPr>
          <w:rFonts w:hint="eastAsia"/>
        </w:rPr>
        <w:t>　　未来，液态金属行业将更加注重应用拓展和安全性研究。应用拓展体现在探索液态金属在柔性电子、微流控和智能材料中的应用，以及在极端环境下（如太空、深海）的特殊用途。安全性研究则意味着深入理解液态金属的长期稳定性和生物相容性，确保其在实际应用中的安全性和可靠性。</w:t>
      </w:r>
      <w:r>
        <w:rPr>
          <w:rFonts w:hint="eastAsia"/>
        </w:rPr>
        <w:br/>
      </w:r>
      <w:r>
        <w:rPr>
          <w:rFonts w:hint="eastAsia"/>
        </w:rPr>
        <w:t>　　《</w:t>
      </w:r>
      <w:hyperlink r:id="Ra729178a341b47d3" w:history="1">
        <w:r>
          <w:rPr>
            <w:rStyle w:val="Hyperlink"/>
          </w:rPr>
          <w:t>2024-2030年中国液态金属市场深度调查研究与发展前景分析报告</w:t>
        </w:r>
      </w:hyperlink>
      <w:r>
        <w:rPr>
          <w:rFonts w:hint="eastAsia"/>
        </w:rPr>
        <w:t>》深入剖析了当前液态金属行业的现状，全面梳理了液态金属市场需求、市场规模、产业链结构以及价格体系。液态金属报告探讨了液态金属各细分市场的特点，展望了市场前景与发展趋势，并基于权威数据进行了科学预测。同时，液态金属报告还对品牌竞争格局、市场集中度、重点企业运营状况进行了客观分析，指出了行业面临的风险与机遇。液态金属报告旨在为液态金属行业内企业、投资公司及政府部门提供决策支持，是把握行业发展趋势、规避风险、挖掘机遇的重要参考。</w:t>
      </w:r>
      <w:r>
        <w:rPr>
          <w:rFonts w:hint="eastAsia"/>
        </w:rPr>
        <w:br/>
      </w:r>
      <w:r>
        <w:rPr>
          <w:rFonts w:hint="eastAsia"/>
        </w:rPr>
        <w:br/>
      </w:r>
      <w:r>
        <w:rPr>
          <w:rFonts w:hint="eastAsia"/>
        </w:rPr>
        <w:t>第一部分 行业发展概况</w:t>
      </w:r>
      <w:r>
        <w:rPr>
          <w:rFonts w:hint="eastAsia"/>
        </w:rPr>
        <w:br/>
      </w:r>
      <w:r>
        <w:rPr>
          <w:rFonts w:hint="eastAsia"/>
        </w:rPr>
        <w:t>第一章 液态金属材料概述</w:t>
      </w:r>
      <w:r>
        <w:rPr>
          <w:rFonts w:hint="eastAsia"/>
        </w:rPr>
        <w:br/>
      </w:r>
      <w:r>
        <w:rPr>
          <w:rFonts w:hint="eastAsia"/>
        </w:rPr>
        <w:t>　　第一节 液态金属概述</w:t>
      </w:r>
      <w:r>
        <w:rPr>
          <w:rFonts w:hint="eastAsia"/>
        </w:rPr>
        <w:br/>
      </w:r>
      <w:r>
        <w:rPr>
          <w:rFonts w:hint="eastAsia"/>
        </w:rPr>
        <w:t>　　　　一、液态金属的定义及特点</w:t>
      </w:r>
      <w:r>
        <w:rPr>
          <w:rFonts w:hint="eastAsia"/>
        </w:rPr>
        <w:br/>
      </w:r>
      <w:r>
        <w:rPr>
          <w:rFonts w:hint="eastAsia"/>
        </w:rPr>
        <w:t>　　　　液态金属在砂型中流动时呈现出如下水力学特性：</w:t>
      </w:r>
      <w:r>
        <w:rPr>
          <w:rFonts w:hint="eastAsia"/>
        </w:rPr>
        <w:br/>
      </w:r>
      <w:r>
        <w:rPr>
          <w:rFonts w:hint="eastAsia"/>
        </w:rPr>
        <w:t>　　　　　　1.粘性流体流动：液态金属是有粘性的流体。液态金属的粘性与其成分有关，在流动过程中又随液态金属温度的降低而不断增大，当液态金属中出现晶体时，液体的粘度急剧增加，其流速和流态也会发生急剧变化。</w:t>
      </w:r>
      <w:r>
        <w:rPr>
          <w:rFonts w:hint="eastAsia"/>
        </w:rPr>
        <w:br/>
      </w:r>
      <w:r>
        <w:rPr>
          <w:rFonts w:hint="eastAsia"/>
        </w:rPr>
        <w:t>　　　　　　2.不稳定流动：在充型过程中液态金属温度不断降低而铸型温度不断增高，两者之间的热交换呈不稳定状态。随着液流温度下降，粘度增加，流动阻力也随之增加；加之充型过程中液流的压头增加或和减少，液态金属的流速和流态也不断变化，导致液态金属在充填铸型过程中的不稳定流动。</w:t>
      </w:r>
      <w:r>
        <w:rPr>
          <w:rFonts w:hint="eastAsia"/>
        </w:rPr>
        <w:br/>
      </w:r>
      <w:r>
        <w:rPr>
          <w:rFonts w:hint="eastAsia"/>
        </w:rPr>
        <w:t>　　　　　　3.多孔管中流动：由于砂型具有一定的孔隙，可以把砂型中的浇注系统和型腔看作是多孔的管道和容器。液态金属在“多孔管”中流动时，往往不能很好地贴附于管壁，此时可能将外界气体卷入液流，形成气孔或引起金属液的氧化而形成氧化夹渣。</w:t>
      </w:r>
      <w:r>
        <w:rPr>
          <w:rFonts w:hint="eastAsia"/>
        </w:rPr>
        <w:br/>
      </w:r>
      <w:r>
        <w:rPr>
          <w:rFonts w:hint="eastAsia"/>
        </w:rPr>
        <w:t>　　　　　　4.紊流流动：生产实践中的测试和计算证明，液态金属在浇注系统中流动时，其雷诺数Re大于临界雷诺数Re临，属于紊流流动。例如ZL104合金在670℃浇注时，液流在直径为20mm的直浇道中以50cm/s的速度流动时，其雷诺数为25000，远大于2300的临界雷诺数。对一些水平浇注的薄壁铸件或厚大铸件的充型，液流上升速度很慢，也有可能得到层流流动。轻合金优质铸件浇注系统的研究表明，当Re&lt;20000时，液流表面的氧化膜不会破碎，如果将雷诺数控制在4000～10000，就可以符合生产铝合金和镁合金优质铸件的要求。有人通过水力模拟和铝合金铸件的实浇试验证明：允许的最大雷诺数，在直浇道内应不超过10000，横浇道内不超过7000，内浇道内不超过1100，型腔内不超过280。综上分析，影响金属液流动的平稳性的主要因素是金属液的流动速度和浇注系统的形状及截面尺寸。</w:t>
      </w:r>
      <w:r>
        <w:rPr>
          <w:rFonts w:hint="eastAsia"/>
        </w:rPr>
        <w:br/>
      </w:r>
      <w:r>
        <w:rPr>
          <w:rFonts w:hint="eastAsia"/>
        </w:rPr>
        <w:t>　　　　　　液态金属加工流程</w:t>
      </w:r>
      <w:r>
        <w:rPr>
          <w:rFonts w:hint="eastAsia"/>
        </w:rPr>
        <w:br/>
      </w:r>
      <w:r>
        <w:rPr>
          <w:rFonts w:hint="eastAsia"/>
        </w:rPr>
        <w:t>　　　　二、液态金属的发展</w:t>
      </w:r>
      <w:r>
        <w:rPr>
          <w:rFonts w:hint="eastAsia"/>
        </w:rPr>
        <w:br/>
      </w:r>
      <w:r>
        <w:rPr>
          <w:rFonts w:hint="eastAsia"/>
        </w:rPr>
        <w:t>　　　　三、液态金属材料的分类</w:t>
      </w:r>
      <w:r>
        <w:rPr>
          <w:rFonts w:hint="eastAsia"/>
        </w:rPr>
        <w:br/>
      </w:r>
      <w:r>
        <w:rPr>
          <w:rFonts w:hint="eastAsia"/>
        </w:rPr>
        <w:t>　　第二节 “十三五”中国液态金属行业经济指标分析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1、起步期</w:t>
      </w:r>
      <w:r>
        <w:rPr>
          <w:rFonts w:hint="eastAsia"/>
        </w:rPr>
        <w:br/>
      </w:r>
      <w:r>
        <w:rPr>
          <w:rFonts w:hint="eastAsia"/>
        </w:rPr>
        <w:t>　　　　　　2、成长期</w:t>
      </w:r>
      <w:r>
        <w:rPr>
          <w:rFonts w:hint="eastAsia"/>
        </w:rPr>
        <w:br/>
      </w:r>
      <w:r>
        <w:rPr>
          <w:rFonts w:hint="eastAsia"/>
        </w:rPr>
        <w:t>　　　　　　3、成熟期</w:t>
      </w:r>
      <w:r>
        <w:rPr>
          <w:rFonts w:hint="eastAsia"/>
        </w:rPr>
        <w:br/>
      </w:r>
      <w:r>
        <w:rPr>
          <w:rFonts w:hint="eastAsia"/>
        </w:rPr>
        <w:t>　　　　　　4、衰退期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液态金属行业产业链分析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液态金属行业市场环境及影响分析（PEST）</w:t>
      </w:r>
      <w:r>
        <w:rPr>
          <w:rFonts w:hint="eastAsia"/>
        </w:rPr>
        <w:br/>
      </w:r>
      <w:r>
        <w:rPr>
          <w:rFonts w:hint="eastAsia"/>
        </w:rPr>
        <w:t>　　第一节 液态金属行业政治法律环境（P）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1、液态金属行业政策解读</w:t>
      </w:r>
      <w:r>
        <w:rPr>
          <w:rFonts w:hint="eastAsia"/>
        </w:rPr>
        <w:br/>
      </w:r>
      <w:r>
        <w:rPr>
          <w:rFonts w:hint="eastAsia"/>
        </w:rPr>
        <w:t>　　　　　　2、液态金属标准分析</w:t>
      </w:r>
      <w:r>
        <w:rPr>
          <w:rFonts w:hint="eastAsia"/>
        </w:rPr>
        <w:br/>
      </w:r>
      <w:r>
        <w:rPr>
          <w:rFonts w:hint="eastAsia"/>
        </w:rPr>
        <w:t>　　　　三、行业相关发展规划</w:t>
      </w:r>
      <w:r>
        <w:rPr>
          <w:rFonts w:hint="eastAsia"/>
        </w:rPr>
        <w:br/>
      </w:r>
      <w:r>
        <w:rPr>
          <w:rFonts w:hint="eastAsia"/>
        </w:rPr>
        <w:t>　　　　　　1、液态金属行业“十三五”总体规划</w:t>
      </w:r>
      <w:r>
        <w:rPr>
          <w:rFonts w:hint="eastAsia"/>
        </w:rPr>
        <w:br/>
      </w:r>
      <w:r>
        <w:rPr>
          <w:rFonts w:hint="eastAsia"/>
        </w:rPr>
        <w:t>　　　　　　2、液态金属行业“十三五”总体规划</w:t>
      </w:r>
      <w:r>
        <w:rPr>
          <w:rFonts w:hint="eastAsia"/>
        </w:rPr>
        <w:br/>
      </w:r>
      <w:r>
        <w:rPr>
          <w:rFonts w:hint="eastAsia"/>
        </w:rPr>
        <w:t>　　　　四、政策环境对行业的影响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一、液态金属产业社会环境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一、液态金属技术发展分析</w:t>
      </w:r>
      <w:r>
        <w:rPr>
          <w:rFonts w:hint="eastAsia"/>
        </w:rPr>
        <w:br/>
      </w:r>
      <w:r>
        <w:rPr>
          <w:rFonts w:hint="eastAsia"/>
        </w:rPr>
        <w:t>　　　　二、目前液态金属技术发展方向</w:t>
      </w:r>
      <w:r>
        <w:rPr>
          <w:rFonts w:hint="eastAsia"/>
        </w:rPr>
        <w:br/>
      </w:r>
      <w:r>
        <w:rPr>
          <w:rFonts w:hint="eastAsia"/>
        </w:rPr>
        <w:br/>
      </w:r>
      <w:r>
        <w:rPr>
          <w:rFonts w:hint="eastAsia"/>
        </w:rPr>
        <w:t>第三章 2019-2024年中国液态金属行业发展形势综述</w:t>
      </w:r>
      <w:r>
        <w:rPr>
          <w:rFonts w:hint="eastAsia"/>
        </w:rPr>
        <w:br/>
      </w:r>
      <w:r>
        <w:rPr>
          <w:rFonts w:hint="eastAsia"/>
        </w:rPr>
        <w:t>　　第一节 2019-2024年中国液态金属行业发展概述</w:t>
      </w:r>
      <w:r>
        <w:rPr>
          <w:rFonts w:hint="eastAsia"/>
        </w:rPr>
        <w:br/>
      </w:r>
      <w:r>
        <w:rPr>
          <w:rFonts w:hint="eastAsia"/>
        </w:rPr>
        <w:t>　　　　一、全球液态金属产业发展历程</w:t>
      </w:r>
      <w:r>
        <w:rPr>
          <w:rFonts w:hint="eastAsia"/>
        </w:rPr>
        <w:br/>
      </w:r>
      <w:r>
        <w:rPr>
          <w:rFonts w:hint="eastAsia"/>
        </w:rPr>
        <w:t>　　　　二、中国液态金属产业发展历程</w:t>
      </w:r>
      <w:r>
        <w:rPr>
          <w:rFonts w:hint="eastAsia"/>
        </w:rPr>
        <w:br/>
      </w:r>
      <w:r>
        <w:rPr>
          <w:rFonts w:hint="eastAsia"/>
        </w:rPr>
        <w:t>　　第二节 2019-2024年全球液态金属产业现状分析</w:t>
      </w:r>
      <w:r>
        <w:rPr>
          <w:rFonts w:hint="eastAsia"/>
        </w:rPr>
        <w:br/>
      </w:r>
      <w:r>
        <w:rPr>
          <w:rFonts w:hint="eastAsia"/>
        </w:rPr>
        <w:t>　　第三节 2019-2024年中国液态金属产业分析</w:t>
      </w:r>
      <w:r>
        <w:rPr>
          <w:rFonts w:hint="eastAsia"/>
        </w:rPr>
        <w:br/>
      </w:r>
      <w:r>
        <w:rPr>
          <w:rFonts w:hint="eastAsia"/>
        </w:rPr>
        <w:t>　　　　一、中国液态金属产业现状</w:t>
      </w:r>
      <w:r>
        <w:rPr>
          <w:rFonts w:hint="eastAsia"/>
        </w:rPr>
        <w:br/>
      </w:r>
      <w:r>
        <w:rPr>
          <w:rFonts w:hint="eastAsia"/>
        </w:rPr>
        <w:t>　　　　二、中国液态金属产业发展潜力分析</w:t>
      </w:r>
      <w:r>
        <w:rPr>
          <w:rFonts w:hint="eastAsia"/>
        </w:rPr>
        <w:br/>
      </w:r>
      <w:r>
        <w:rPr>
          <w:rFonts w:hint="eastAsia"/>
        </w:rPr>
        <w:t>　　　　三、中国液态金属产业发展方向</w:t>
      </w:r>
      <w:r>
        <w:rPr>
          <w:rFonts w:hint="eastAsia"/>
        </w:rPr>
        <w:br/>
      </w:r>
      <w:r>
        <w:rPr>
          <w:rFonts w:hint="eastAsia"/>
        </w:rPr>
        <w:t>　　　　四、制定中国液态金属行业标准</w:t>
      </w:r>
      <w:r>
        <w:rPr>
          <w:rFonts w:hint="eastAsia"/>
        </w:rPr>
        <w:br/>
      </w:r>
      <w:r>
        <w:rPr>
          <w:rFonts w:hint="eastAsia"/>
        </w:rPr>
        <w:t>　　　　（1）甩带法</w:t>
      </w:r>
      <w:r>
        <w:rPr>
          <w:rFonts w:hint="eastAsia"/>
        </w:rPr>
        <w:br/>
      </w:r>
      <w:r>
        <w:rPr>
          <w:rFonts w:hint="eastAsia"/>
        </w:rPr>
        <w:t>　　　　（2）压铸成型法</w:t>
      </w:r>
      <w:r>
        <w:rPr>
          <w:rFonts w:hint="eastAsia"/>
        </w:rPr>
        <w:br/>
      </w:r>
      <w:r>
        <w:rPr>
          <w:rFonts w:hint="eastAsia"/>
        </w:rPr>
        <w:t>　　　　（3）热压成型法</w:t>
      </w:r>
      <w:r>
        <w:rPr>
          <w:rFonts w:hint="eastAsia"/>
        </w:rPr>
        <w:br/>
      </w:r>
      <w:r>
        <w:rPr>
          <w:rFonts w:hint="eastAsia"/>
        </w:rPr>
        <w:t>　　　　（4）吸塑成型法</w:t>
      </w:r>
      <w:r>
        <w:rPr>
          <w:rFonts w:hint="eastAsia"/>
        </w:rPr>
        <w:br/>
      </w:r>
      <w:r>
        <w:rPr>
          <w:rFonts w:hint="eastAsia"/>
        </w:rPr>
        <w:br/>
      </w:r>
      <w:r>
        <w:rPr>
          <w:rFonts w:hint="eastAsia"/>
        </w:rPr>
        <w:t>第二部分 市场运行分析</w:t>
      </w:r>
      <w:r>
        <w:rPr>
          <w:rFonts w:hint="eastAsia"/>
        </w:rPr>
        <w:br/>
      </w:r>
      <w:r>
        <w:rPr>
          <w:rFonts w:hint="eastAsia"/>
        </w:rPr>
        <w:t>第四章 2019-2024年中国液态金属技术研发现状分析</w:t>
      </w:r>
      <w:r>
        <w:rPr>
          <w:rFonts w:hint="eastAsia"/>
        </w:rPr>
        <w:br/>
      </w:r>
      <w:r>
        <w:rPr>
          <w:rFonts w:hint="eastAsia"/>
        </w:rPr>
        <w:t>　　第一节 液态金属材料研发概况</w:t>
      </w:r>
      <w:r>
        <w:rPr>
          <w:rFonts w:hint="eastAsia"/>
        </w:rPr>
        <w:br/>
      </w:r>
      <w:r>
        <w:rPr>
          <w:rFonts w:hint="eastAsia"/>
        </w:rPr>
        <w:t>　　第二节 全球液态金属技术研发历程</w:t>
      </w:r>
      <w:r>
        <w:rPr>
          <w:rFonts w:hint="eastAsia"/>
        </w:rPr>
        <w:br/>
      </w:r>
      <w:r>
        <w:rPr>
          <w:rFonts w:hint="eastAsia"/>
        </w:rPr>
        <w:t>　　第三节 日本液态金属技术研发现状</w:t>
      </w:r>
      <w:r>
        <w:rPr>
          <w:rFonts w:hint="eastAsia"/>
        </w:rPr>
        <w:br/>
      </w:r>
      <w:r>
        <w:rPr>
          <w:rFonts w:hint="eastAsia"/>
        </w:rPr>
        <w:t>　　第四节 中国液态金属技术研发历程</w:t>
      </w:r>
      <w:r>
        <w:rPr>
          <w:rFonts w:hint="eastAsia"/>
        </w:rPr>
        <w:br/>
      </w:r>
      <w:r>
        <w:rPr>
          <w:rFonts w:hint="eastAsia"/>
        </w:rPr>
        <w:t>　　　　一、安泰科技股份有限公司非晶制品分公司研发历程</w:t>
      </w:r>
      <w:r>
        <w:rPr>
          <w:rFonts w:hint="eastAsia"/>
        </w:rPr>
        <w:br/>
      </w:r>
      <w:r>
        <w:rPr>
          <w:rFonts w:hint="eastAsia"/>
        </w:rPr>
        <w:t>　　　　二、上海钢研所研发历程</w:t>
      </w:r>
      <w:r>
        <w:rPr>
          <w:rFonts w:hint="eastAsia"/>
        </w:rPr>
        <w:br/>
      </w:r>
      <w:r>
        <w:rPr>
          <w:rFonts w:hint="eastAsia"/>
        </w:rPr>
        <w:t>　　第五节 非晶纳米晶软磁合金材料研究进展</w:t>
      </w:r>
      <w:r>
        <w:rPr>
          <w:rFonts w:hint="eastAsia"/>
        </w:rPr>
        <w:br/>
      </w:r>
      <w:r>
        <w:rPr>
          <w:rFonts w:hint="eastAsia"/>
        </w:rPr>
        <w:t>　　　　一、非晶和纳米晶合金</w:t>
      </w:r>
      <w:r>
        <w:rPr>
          <w:rFonts w:hint="eastAsia"/>
        </w:rPr>
        <w:br/>
      </w:r>
      <w:r>
        <w:rPr>
          <w:rFonts w:hint="eastAsia"/>
        </w:rPr>
        <w:t>　　　　二、非晶纳米晶合金粉末及粉末制品</w:t>
      </w:r>
      <w:r>
        <w:rPr>
          <w:rFonts w:hint="eastAsia"/>
        </w:rPr>
        <w:br/>
      </w:r>
      <w:r>
        <w:rPr>
          <w:rFonts w:hint="eastAsia"/>
        </w:rPr>
        <w:t>　　　　三、非晶纳米晶薄膜材料</w:t>
      </w:r>
      <w:r>
        <w:rPr>
          <w:rFonts w:hint="eastAsia"/>
        </w:rPr>
        <w:br/>
      </w:r>
      <w:r>
        <w:rPr>
          <w:rFonts w:hint="eastAsia"/>
        </w:rPr>
        <w:t>　　　　四、大块铁磁性液态金属</w:t>
      </w:r>
      <w:r>
        <w:rPr>
          <w:rFonts w:hint="eastAsia"/>
        </w:rPr>
        <w:br/>
      </w:r>
      <w:r>
        <w:rPr>
          <w:rFonts w:hint="eastAsia"/>
        </w:rPr>
        <w:t>　　　　五、FeCuNbZrB纳米晶软磁合金</w:t>
      </w:r>
      <w:r>
        <w:rPr>
          <w:rFonts w:hint="eastAsia"/>
        </w:rPr>
        <w:br/>
      </w:r>
      <w:r>
        <w:rPr>
          <w:rFonts w:hint="eastAsia"/>
        </w:rPr>
        <w:t>　　　　六、复合薄膜磁性材料</w:t>
      </w:r>
      <w:r>
        <w:rPr>
          <w:rFonts w:hint="eastAsia"/>
        </w:rPr>
        <w:br/>
      </w:r>
      <w:r>
        <w:rPr>
          <w:rFonts w:hint="eastAsia"/>
        </w:rPr>
        <w:t>　　第六节 中国液态金属主要研发机构</w:t>
      </w:r>
      <w:r>
        <w:rPr>
          <w:rFonts w:hint="eastAsia"/>
        </w:rPr>
        <w:br/>
      </w:r>
      <w:r>
        <w:rPr>
          <w:rFonts w:hint="eastAsia"/>
        </w:rPr>
        <w:t>　　　　一、国家非晶微晶合金工程技术研究中心</w:t>
      </w:r>
      <w:r>
        <w:rPr>
          <w:rFonts w:hint="eastAsia"/>
        </w:rPr>
        <w:br/>
      </w:r>
      <w:r>
        <w:rPr>
          <w:rFonts w:hint="eastAsia"/>
        </w:rPr>
        <w:t>　　　　二、上海市金属功能材料应用开发重点实验室</w:t>
      </w:r>
      <w:r>
        <w:rPr>
          <w:rFonts w:hint="eastAsia"/>
        </w:rPr>
        <w:br/>
      </w:r>
      <w:r>
        <w:rPr>
          <w:rFonts w:hint="eastAsia"/>
        </w:rPr>
        <w:br/>
      </w:r>
      <w:r>
        <w:rPr>
          <w:rFonts w:hint="eastAsia"/>
        </w:rPr>
        <w:t>第五章 2019-2024年液态金属材料应用市场分析</w:t>
      </w:r>
      <w:r>
        <w:rPr>
          <w:rFonts w:hint="eastAsia"/>
        </w:rPr>
        <w:br/>
      </w:r>
      <w:r>
        <w:rPr>
          <w:rFonts w:hint="eastAsia"/>
        </w:rPr>
        <w:t>　　第一节 2019-2024年全球液态金属应用市场概况</w:t>
      </w:r>
      <w:r>
        <w:rPr>
          <w:rFonts w:hint="eastAsia"/>
        </w:rPr>
        <w:br/>
      </w:r>
      <w:r>
        <w:rPr>
          <w:rFonts w:hint="eastAsia"/>
        </w:rPr>
        <w:t>　　第二节 2019-2024年液态金属主要应用领域剖析</w:t>
      </w:r>
      <w:r>
        <w:rPr>
          <w:rFonts w:hint="eastAsia"/>
        </w:rPr>
        <w:br/>
      </w:r>
      <w:r>
        <w:rPr>
          <w:rFonts w:hint="eastAsia"/>
        </w:rPr>
        <w:t>　　　　一、电力</w:t>
      </w:r>
      <w:r>
        <w:rPr>
          <w:rFonts w:hint="eastAsia"/>
        </w:rPr>
        <w:br/>
      </w:r>
      <w:r>
        <w:rPr>
          <w:rFonts w:hint="eastAsia"/>
        </w:rPr>
        <w:t>　　　　二、一般电源</w:t>
      </w:r>
      <w:r>
        <w:rPr>
          <w:rFonts w:hint="eastAsia"/>
        </w:rPr>
        <w:br/>
      </w:r>
      <w:r>
        <w:rPr>
          <w:rFonts w:hint="eastAsia"/>
        </w:rPr>
        <w:t>　　　　三、电子变压器</w:t>
      </w:r>
      <w:r>
        <w:rPr>
          <w:rFonts w:hint="eastAsia"/>
        </w:rPr>
        <w:br/>
      </w:r>
      <w:r>
        <w:rPr>
          <w:rFonts w:hint="eastAsia"/>
        </w:rPr>
        <w:t>　　　　　　1、美国非晶合金在配电变压器中的应用</w:t>
      </w:r>
      <w:r>
        <w:rPr>
          <w:rFonts w:hint="eastAsia"/>
        </w:rPr>
        <w:br/>
      </w:r>
      <w:r>
        <w:rPr>
          <w:rFonts w:hint="eastAsia"/>
        </w:rPr>
        <w:t>　　　　　　2、欧洲非晶合金在配电变压器中的应用</w:t>
      </w:r>
      <w:r>
        <w:rPr>
          <w:rFonts w:hint="eastAsia"/>
        </w:rPr>
        <w:br/>
      </w:r>
      <w:r>
        <w:rPr>
          <w:rFonts w:hint="eastAsia"/>
        </w:rPr>
        <w:t>　　　　　　3、日本非晶合金在配电变压器的应用</w:t>
      </w:r>
      <w:r>
        <w:rPr>
          <w:rFonts w:hint="eastAsia"/>
        </w:rPr>
        <w:br/>
      </w:r>
      <w:r>
        <w:rPr>
          <w:rFonts w:hint="eastAsia"/>
        </w:rPr>
        <w:t>　　　　　　4、印度非晶合金在配电变压器中的应用</w:t>
      </w:r>
      <w:r>
        <w:rPr>
          <w:rFonts w:hint="eastAsia"/>
        </w:rPr>
        <w:br/>
      </w:r>
      <w:r>
        <w:rPr>
          <w:rFonts w:hint="eastAsia"/>
        </w:rPr>
        <w:t>　　　　　　5、东南亚非晶合金配电变压器的应用</w:t>
      </w:r>
      <w:r>
        <w:rPr>
          <w:rFonts w:hint="eastAsia"/>
        </w:rPr>
        <w:br/>
      </w:r>
      <w:r>
        <w:rPr>
          <w:rFonts w:hint="eastAsia"/>
        </w:rPr>
        <w:t>　　第三节 中国液态金属应用现状分析</w:t>
      </w:r>
      <w:r>
        <w:rPr>
          <w:rFonts w:hint="eastAsia"/>
        </w:rPr>
        <w:br/>
      </w:r>
      <w:r>
        <w:rPr>
          <w:rFonts w:hint="eastAsia"/>
        </w:rPr>
        <w:t>　　　　　　1、非晶合金带材变压器市场</w:t>
      </w:r>
      <w:r>
        <w:rPr>
          <w:rFonts w:hint="eastAsia"/>
        </w:rPr>
        <w:br/>
      </w:r>
      <w:r>
        <w:rPr>
          <w:rFonts w:hint="eastAsia"/>
        </w:rPr>
        <w:t>　　　　　　2、3C市场</w:t>
      </w:r>
      <w:r>
        <w:rPr>
          <w:rFonts w:hint="eastAsia"/>
        </w:rPr>
        <w:br/>
      </w:r>
      <w:r>
        <w:rPr>
          <w:rFonts w:hint="eastAsia"/>
        </w:rPr>
        <w:t>　　第四节 中国液态金属应用潜力分析</w:t>
      </w:r>
      <w:r>
        <w:rPr>
          <w:rFonts w:hint="eastAsia"/>
        </w:rPr>
        <w:br/>
      </w:r>
      <w:r>
        <w:rPr>
          <w:rFonts w:hint="eastAsia"/>
        </w:rPr>
        <w:t>　　第五节 液态金属变压器</w:t>
      </w:r>
      <w:r>
        <w:rPr>
          <w:rFonts w:hint="eastAsia"/>
        </w:rPr>
        <w:br/>
      </w:r>
      <w:r>
        <w:rPr>
          <w:rFonts w:hint="eastAsia"/>
        </w:rPr>
        <w:t>　　　　一、非晶变压器市场需求启动</w:t>
      </w:r>
      <w:r>
        <w:rPr>
          <w:rFonts w:hint="eastAsia"/>
        </w:rPr>
        <w:br/>
      </w:r>
      <w:r>
        <w:rPr>
          <w:rFonts w:hint="eastAsia"/>
        </w:rPr>
        <w:t>　　　　二、中国液态金属变压器行业发展现状</w:t>
      </w:r>
      <w:r>
        <w:rPr>
          <w:rFonts w:hint="eastAsia"/>
        </w:rPr>
        <w:br/>
      </w:r>
      <w:r>
        <w:rPr>
          <w:rFonts w:hint="eastAsia"/>
        </w:rPr>
        <w:t>　　　　三、非晶变压器市场发展障碍</w:t>
      </w:r>
      <w:r>
        <w:rPr>
          <w:rFonts w:hint="eastAsia"/>
        </w:rPr>
        <w:br/>
      </w:r>
      <w:r>
        <w:rPr>
          <w:rFonts w:hint="eastAsia"/>
        </w:rPr>
        <w:t>　　　　四、中国非晶变压器市场竞争格局</w:t>
      </w:r>
      <w:r>
        <w:rPr>
          <w:rFonts w:hint="eastAsia"/>
        </w:rPr>
        <w:br/>
      </w:r>
      <w:r>
        <w:rPr>
          <w:rFonts w:hint="eastAsia"/>
        </w:rPr>
        <w:t>　　第六节 液态金属材料应用发展方向</w:t>
      </w:r>
      <w:r>
        <w:rPr>
          <w:rFonts w:hint="eastAsia"/>
        </w:rPr>
        <w:br/>
      </w:r>
      <w:r>
        <w:rPr>
          <w:rFonts w:hint="eastAsia"/>
        </w:rPr>
        <w:t>　　第七节 非晶纳米晶合金使用性能剖析</w:t>
      </w:r>
      <w:r>
        <w:rPr>
          <w:rFonts w:hint="eastAsia"/>
        </w:rPr>
        <w:br/>
      </w:r>
      <w:r>
        <w:rPr>
          <w:rFonts w:hint="eastAsia"/>
        </w:rPr>
        <w:t>　　　　一、非晶纳米晶合金的时效稳定性</w:t>
      </w:r>
      <w:r>
        <w:rPr>
          <w:rFonts w:hint="eastAsia"/>
        </w:rPr>
        <w:br/>
      </w:r>
      <w:r>
        <w:rPr>
          <w:rFonts w:hint="eastAsia"/>
        </w:rPr>
        <w:t>　　　　二、非晶纳米晶合金的温度稳定性</w:t>
      </w:r>
      <w:r>
        <w:rPr>
          <w:rFonts w:hint="eastAsia"/>
        </w:rPr>
        <w:br/>
      </w:r>
      <w:r>
        <w:rPr>
          <w:rFonts w:hint="eastAsia"/>
        </w:rPr>
        <w:t>　　　　三、非晶纳米晶合金的耐冲击振动</w:t>
      </w:r>
      <w:r>
        <w:rPr>
          <w:rFonts w:hint="eastAsia"/>
        </w:rPr>
        <w:br/>
      </w:r>
      <w:r>
        <w:rPr>
          <w:rFonts w:hint="eastAsia"/>
        </w:rPr>
        <w:t>　　　　四、非晶纳米晶合金铁芯的规格标准化</w:t>
      </w:r>
      <w:r>
        <w:rPr>
          <w:rFonts w:hint="eastAsia"/>
        </w:rPr>
        <w:br/>
      </w:r>
      <w:r>
        <w:rPr>
          <w:rFonts w:hint="eastAsia"/>
        </w:rPr>
        <w:br/>
      </w:r>
      <w:r>
        <w:rPr>
          <w:rFonts w:hint="eastAsia"/>
        </w:rPr>
        <w:t>第六章 我国液态金属行业运行分析</w:t>
      </w:r>
      <w:r>
        <w:rPr>
          <w:rFonts w:hint="eastAsia"/>
        </w:rPr>
        <w:br/>
      </w:r>
      <w:r>
        <w:rPr>
          <w:rFonts w:hint="eastAsia"/>
        </w:rPr>
        <w:t>　　第一节 我国液态金属行业发展状况分析</w:t>
      </w:r>
      <w:r>
        <w:rPr>
          <w:rFonts w:hint="eastAsia"/>
        </w:rPr>
        <w:br/>
      </w:r>
      <w:r>
        <w:rPr>
          <w:rFonts w:hint="eastAsia"/>
        </w:rPr>
        <w:t>　　　　一、我国液态金属行业发展阶段</w:t>
      </w:r>
      <w:r>
        <w:rPr>
          <w:rFonts w:hint="eastAsia"/>
        </w:rPr>
        <w:br/>
      </w:r>
      <w:r>
        <w:rPr>
          <w:rFonts w:hint="eastAsia"/>
        </w:rPr>
        <w:t>　　　　二、我国液态金属行业发展总体概况</w:t>
      </w:r>
      <w:r>
        <w:rPr>
          <w:rFonts w:hint="eastAsia"/>
        </w:rPr>
        <w:br/>
      </w:r>
      <w:r>
        <w:rPr>
          <w:rFonts w:hint="eastAsia"/>
        </w:rPr>
        <w:t>　　　　三、我国液态金属行业发展特点分析</w:t>
      </w:r>
      <w:r>
        <w:rPr>
          <w:rFonts w:hint="eastAsia"/>
        </w:rPr>
        <w:br/>
      </w:r>
      <w:r>
        <w:rPr>
          <w:rFonts w:hint="eastAsia"/>
        </w:rPr>
        <w:t>　　第二节 2019-2024年液态金属行业发展现状</w:t>
      </w:r>
      <w:r>
        <w:rPr>
          <w:rFonts w:hint="eastAsia"/>
        </w:rPr>
        <w:br/>
      </w:r>
      <w:r>
        <w:rPr>
          <w:rFonts w:hint="eastAsia"/>
        </w:rPr>
        <w:t>　　　　一、2019-2024年我国液态金属行业市场规模</w:t>
      </w:r>
      <w:r>
        <w:rPr>
          <w:rFonts w:hint="eastAsia"/>
        </w:rPr>
        <w:br/>
      </w:r>
      <w:r>
        <w:rPr>
          <w:rFonts w:hint="eastAsia"/>
        </w:rPr>
        <w:t>　　　　二、2019-2024年我国液态金属行业发展分析</w:t>
      </w:r>
      <w:r>
        <w:rPr>
          <w:rFonts w:hint="eastAsia"/>
        </w:rPr>
        <w:br/>
      </w:r>
      <w:r>
        <w:rPr>
          <w:rFonts w:hint="eastAsia"/>
        </w:rPr>
        <w:t>　　　　三、2019-2024年中国液态金属企业发展分析</w:t>
      </w:r>
      <w:r>
        <w:rPr>
          <w:rFonts w:hint="eastAsia"/>
        </w:rPr>
        <w:br/>
      </w:r>
      <w:r>
        <w:rPr>
          <w:rFonts w:hint="eastAsia"/>
        </w:rPr>
        <w:t>　　第三节 我国液态金属市场价格走势分析</w:t>
      </w:r>
      <w:r>
        <w:rPr>
          <w:rFonts w:hint="eastAsia"/>
        </w:rPr>
        <w:br/>
      </w:r>
      <w:r>
        <w:rPr>
          <w:rFonts w:hint="eastAsia"/>
        </w:rPr>
        <w:t>　　　　一、液态金属市场定价机制组成</w:t>
      </w:r>
      <w:r>
        <w:rPr>
          <w:rFonts w:hint="eastAsia"/>
        </w:rPr>
        <w:br/>
      </w:r>
      <w:r>
        <w:rPr>
          <w:rFonts w:hint="eastAsia"/>
        </w:rPr>
        <w:t>　　　　二、液态金属市场价格影响因素</w:t>
      </w:r>
      <w:r>
        <w:rPr>
          <w:rFonts w:hint="eastAsia"/>
        </w:rPr>
        <w:br/>
      </w:r>
      <w:r>
        <w:rPr>
          <w:rFonts w:hint="eastAsia"/>
        </w:rPr>
        <w:t>　　　　　　1、人民币汇率变化影响</w:t>
      </w:r>
      <w:r>
        <w:rPr>
          <w:rFonts w:hint="eastAsia"/>
        </w:rPr>
        <w:br/>
      </w:r>
      <w:r>
        <w:rPr>
          <w:rFonts w:hint="eastAsia"/>
        </w:rPr>
        <w:t>　　　　　　2、劳动力成本上升</w:t>
      </w:r>
      <w:r>
        <w:rPr>
          <w:rFonts w:hint="eastAsia"/>
        </w:rPr>
        <w:br/>
      </w:r>
      <w:r>
        <w:rPr>
          <w:rFonts w:hint="eastAsia"/>
        </w:rPr>
        <w:t>　　　　　　3、政策法规</w:t>
      </w:r>
      <w:r>
        <w:rPr>
          <w:rFonts w:hint="eastAsia"/>
        </w:rPr>
        <w:br/>
      </w:r>
      <w:r>
        <w:rPr>
          <w:rFonts w:hint="eastAsia"/>
        </w:rPr>
        <w:t>　　　　三、2019-2024年液态金属价格走势分析</w:t>
      </w:r>
      <w:r>
        <w:rPr>
          <w:rFonts w:hint="eastAsia"/>
        </w:rPr>
        <w:br/>
      </w:r>
      <w:r>
        <w:rPr>
          <w:rFonts w:hint="eastAsia"/>
        </w:rPr>
        <w:t>　　　　四、“十三五”期间液态金属价格走势预测</w:t>
      </w:r>
      <w:r>
        <w:rPr>
          <w:rFonts w:hint="eastAsia"/>
        </w:rPr>
        <w:br/>
      </w:r>
      <w:r>
        <w:rPr>
          <w:rFonts w:hint="eastAsia"/>
        </w:rPr>
        <w:br/>
      </w:r>
      <w:r>
        <w:rPr>
          <w:rFonts w:hint="eastAsia"/>
        </w:rPr>
        <w:t>第三部分 竞争格局分析</w:t>
      </w:r>
      <w:r>
        <w:rPr>
          <w:rFonts w:hint="eastAsia"/>
        </w:rPr>
        <w:br/>
      </w:r>
      <w:r>
        <w:rPr>
          <w:rFonts w:hint="eastAsia"/>
        </w:rPr>
        <w:t>第七章 2019-2024年中国液态金属市场竞争格局分析</w:t>
      </w:r>
      <w:r>
        <w:rPr>
          <w:rFonts w:hint="eastAsia"/>
        </w:rPr>
        <w:br/>
      </w:r>
      <w:r>
        <w:rPr>
          <w:rFonts w:hint="eastAsia"/>
        </w:rPr>
        <w:t>　　第一节 2019-2024年全球液态金属市场竞争现状</w:t>
      </w:r>
      <w:r>
        <w:rPr>
          <w:rFonts w:hint="eastAsia"/>
        </w:rPr>
        <w:br/>
      </w:r>
      <w:r>
        <w:rPr>
          <w:rFonts w:hint="eastAsia"/>
        </w:rPr>
        <w:t>　　第二节 中国液态金属市场规模分析</w:t>
      </w:r>
      <w:r>
        <w:rPr>
          <w:rFonts w:hint="eastAsia"/>
        </w:rPr>
        <w:br/>
      </w:r>
      <w:r>
        <w:rPr>
          <w:rFonts w:hint="eastAsia"/>
        </w:rPr>
        <w:t>　　第三节 液态金属的市场机会及威胁</w:t>
      </w:r>
      <w:r>
        <w:rPr>
          <w:rFonts w:hint="eastAsia"/>
        </w:rPr>
        <w:br/>
      </w:r>
      <w:r>
        <w:rPr>
          <w:rFonts w:hint="eastAsia"/>
        </w:rPr>
        <w:t>　　第四节 液态金属市场动态</w:t>
      </w:r>
      <w:r>
        <w:rPr>
          <w:rFonts w:hint="eastAsia"/>
        </w:rPr>
        <w:br/>
      </w:r>
      <w:r>
        <w:rPr>
          <w:rFonts w:hint="eastAsia"/>
        </w:rPr>
        <w:t>　　　　一、安泰科技拟设立合资公司开拓非晶材料的应用</w:t>
      </w:r>
      <w:r>
        <w:rPr>
          <w:rFonts w:hint="eastAsia"/>
        </w:rPr>
        <w:br/>
      </w:r>
      <w:r>
        <w:rPr>
          <w:rFonts w:hint="eastAsia"/>
        </w:rPr>
        <w:t>　　　　二、安泰第二代纳米晶超薄带生产线6#机组投产</w:t>
      </w:r>
      <w:r>
        <w:rPr>
          <w:rFonts w:hint="eastAsia"/>
        </w:rPr>
        <w:br/>
      </w:r>
      <w:r>
        <w:rPr>
          <w:rFonts w:hint="eastAsia"/>
        </w:rPr>
        <w:t>　　　　三、我国首个千吨级液态金属材料成套设备生产线项目开工建设</w:t>
      </w:r>
      <w:r>
        <w:rPr>
          <w:rFonts w:hint="eastAsia"/>
        </w:rPr>
        <w:br/>
      </w:r>
      <w:r>
        <w:rPr>
          <w:rFonts w:hint="eastAsia"/>
        </w:rPr>
        <w:t>　　第五节 中国磁性材料及相关器件进出口分析</w:t>
      </w:r>
      <w:r>
        <w:rPr>
          <w:rFonts w:hint="eastAsia"/>
        </w:rPr>
        <w:br/>
      </w:r>
      <w:r>
        <w:rPr>
          <w:rFonts w:hint="eastAsia"/>
        </w:rPr>
        <w:br/>
      </w:r>
      <w:r>
        <w:rPr>
          <w:rFonts w:hint="eastAsia"/>
        </w:rPr>
        <w:t>第八章 2024-2030年液态金属行业竞争形势分析</w:t>
      </w:r>
      <w:r>
        <w:rPr>
          <w:rFonts w:hint="eastAsia"/>
        </w:rPr>
        <w:br/>
      </w:r>
      <w:r>
        <w:rPr>
          <w:rFonts w:hint="eastAsia"/>
        </w:rPr>
        <w:t>　　第一节 行业总体市场竞争状况分析</w:t>
      </w:r>
      <w:r>
        <w:rPr>
          <w:rFonts w:hint="eastAsia"/>
        </w:rPr>
        <w:br/>
      </w:r>
      <w:r>
        <w:rPr>
          <w:rFonts w:hint="eastAsia"/>
        </w:rPr>
        <w:t>　　　　一、液态金属企业间的竞争分析</w:t>
      </w:r>
      <w:r>
        <w:rPr>
          <w:rFonts w:hint="eastAsia"/>
        </w:rPr>
        <w:br/>
      </w:r>
      <w:r>
        <w:rPr>
          <w:rFonts w:hint="eastAsia"/>
        </w:rPr>
        <w:t>　　　　二、与潜在进入者的竞争分析</w:t>
      </w:r>
      <w:r>
        <w:rPr>
          <w:rFonts w:hint="eastAsia"/>
        </w:rPr>
        <w:br/>
      </w:r>
      <w:r>
        <w:rPr>
          <w:rFonts w:hint="eastAsia"/>
        </w:rPr>
        <w:t>　　　　三、潜在替代产品的竞争分析</w:t>
      </w:r>
      <w:r>
        <w:rPr>
          <w:rFonts w:hint="eastAsia"/>
        </w:rPr>
        <w:br/>
      </w:r>
      <w:r>
        <w:rPr>
          <w:rFonts w:hint="eastAsia"/>
        </w:rPr>
        <w:t>　　　　四、供应商的议价能力分析</w:t>
      </w:r>
      <w:r>
        <w:rPr>
          <w:rFonts w:hint="eastAsia"/>
        </w:rPr>
        <w:br/>
      </w:r>
      <w:r>
        <w:rPr>
          <w:rFonts w:hint="eastAsia"/>
        </w:rPr>
        <w:t>　　　　五、服务购买者的议价能力分析</w:t>
      </w:r>
      <w:r>
        <w:rPr>
          <w:rFonts w:hint="eastAsia"/>
        </w:rPr>
        <w:br/>
      </w:r>
      <w:r>
        <w:rPr>
          <w:rFonts w:hint="eastAsia"/>
        </w:rPr>
        <w:t>　　第二节 液态金属行业SWOT分析</w:t>
      </w:r>
      <w:r>
        <w:rPr>
          <w:rFonts w:hint="eastAsia"/>
        </w:rPr>
        <w:br/>
      </w:r>
      <w:r>
        <w:rPr>
          <w:rFonts w:hint="eastAsia"/>
        </w:rPr>
        <w:t>　　　　一、液态金属行业优势分析</w:t>
      </w:r>
      <w:r>
        <w:rPr>
          <w:rFonts w:hint="eastAsia"/>
        </w:rPr>
        <w:br/>
      </w:r>
      <w:r>
        <w:rPr>
          <w:rFonts w:hint="eastAsia"/>
        </w:rPr>
        <w:t>　　　　二、液态金属行业劣势分析</w:t>
      </w:r>
      <w:r>
        <w:rPr>
          <w:rFonts w:hint="eastAsia"/>
        </w:rPr>
        <w:br/>
      </w:r>
      <w:r>
        <w:rPr>
          <w:rFonts w:hint="eastAsia"/>
        </w:rPr>
        <w:t>　　　　三、液态金属行业机会分析</w:t>
      </w:r>
      <w:r>
        <w:rPr>
          <w:rFonts w:hint="eastAsia"/>
        </w:rPr>
        <w:br/>
      </w:r>
      <w:r>
        <w:rPr>
          <w:rFonts w:hint="eastAsia"/>
        </w:rPr>
        <w:t>　　　　四、液态金属行业威胁分析</w:t>
      </w:r>
      <w:r>
        <w:rPr>
          <w:rFonts w:hint="eastAsia"/>
        </w:rPr>
        <w:br/>
      </w:r>
      <w:r>
        <w:rPr>
          <w:rFonts w:hint="eastAsia"/>
        </w:rPr>
        <w:t>　　第三节 中国液态金属行业竞争格局综述</w:t>
      </w:r>
      <w:r>
        <w:rPr>
          <w:rFonts w:hint="eastAsia"/>
        </w:rPr>
        <w:br/>
      </w:r>
      <w:r>
        <w:rPr>
          <w:rFonts w:hint="eastAsia"/>
        </w:rPr>
        <w:t>　　　　一、液态金属行业竞争概况</w:t>
      </w:r>
      <w:r>
        <w:rPr>
          <w:rFonts w:hint="eastAsia"/>
        </w:rPr>
        <w:br/>
      </w:r>
      <w:r>
        <w:rPr>
          <w:rFonts w:hint="eastAsia"/>
        </w:rPr>
        <w:t>　　　　二、中国液态金属行业竞争力分析</w:t>
      </w:r>
      <w:r>
        <w:rPr>
          <w:rFonts w:hint="eastAsia"/>
        </w:rPr>
        <w:br/>
      </w:r>
      <w:r>
        <w:rPr>
          <w:rFonts w:hint="eastAsia"/>
        </w:rPr>
        <w:t>　　　　三、我国液态金属市场集中度分析</w:t>
      </w:r>
      <w:r>
        <w:rPr>
          <w:rFonts w:hint="eastAsia"/>
        </w:rPr>
        <w:br/>
      </w:r>
      <w:r>
        <w:rPr>
          <w:rFonts w:hint="eastAsia"/>
        </w:rPr>
        <w:br/>
      </w:r>
      <w:r>
        <w:rPr>
          <w:rFonts w:hint="eastAsia"/>
        </w:rPr>
        <w:t>第九章 液态金属行业领先企业经营形势分析</w:t>
      </w:r>
      <w:r>
        <w:rPr>
          <w:rFonts w:hint="eastAsia"/>
        </w:rPr>
        <w:br/>
      </w:r>
      <w:r>
        <w:rPr>
          <w:rFonts w:hint="eastAsia"/>
        </w:rPr>
        <w:t>　　第一节 安泰科技股份有限公司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安徽迪维乐普非晶器材有限公司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冶科金属有限公司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北京冶科电子器材有限公司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昆山尼赛拉电子器材有限公司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江苏迈盛新材料有限公司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安庆天瑞新材料科技股份公司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比亚迪股份有限公司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美国LIQUIDMETAL TECHNOLOGIES，INC（液态金属科技）</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日本日立金属公司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第四部分 投资前景分析</w:t>
      </w:r>
      <w:r>
        <w:rPr>
          <w:rFonts w:hint="eastAsia"/>
        </w:rPr>
        <w:br/>
      </w:r>
      <w:r>
        <w:rPr>
          <w:rFonts w:hint="eastAsia"/>
        </w:rPr>
        <w:t>第十章 2024-2030年液态金属行业前景及投资价值</w:t>
      </w:r>
      <w:r>
        <w:rPr>
          <w:rFonts w:hint="eastAsia"/>
        </w:rPr>
        <w:br/>
      </w:r>
      <w:r>
        <w:rPr>
          <w:rFonts w:hint="eastAsia"/>
        </w:rPr>
        <w:t>　　第一节 液态金属行业五年规划现状及未来预测</w:t>
      </w:r>
      <w:r>
        <w:rPr>
          <w:rFonts w:hint="eastAsia"/>
        </w:rPr>
        <w:br/>
      </w:r>
      <w:r>
        <w:rPr>
          <w:rFonts w:hint="eastAsia"/>
        </w:rPr>
        <w:t>　　　　一、“十三五”期间液态金属行业运行情况</w:t>
      </w:r>
      <w:r>
        <w:rPr>
          <w:rFonts w:hint="eastAsia"/>
        </w:rPr>
        <w:br/>
      </w:r>
      <w:r>
        <w:rPr>
          <w:rFonts w:hint="eastAsia"/>
        </w:rPr>
        <w:t>　　　　二、“十三五”期间液态金属行业发展成果</w:t>
      </w:r>
      <w:r>
        <w:rPr>
          <w:rFonts w:hint="eastAsia"/>
        </w:rPr>
        <w:br/>
      </w:r>
      <w:r>
        <w:rPr>
          <w:rFonts w:hint="eastAsia"/>
        </w:rPr>
        <w:t>　　　　三、液态金属行业“十三五”发展方向预测</w:t>
      </w:r>
      <w:r>
        <w:rPr>
          <w:rFonts w:hint="eastAsia"/>
        </w:rPr>
        <w:br/>
      </w:r>
      <w:r>
        <w:rPr>
          <w:rFonts w:hint="eastAsia"/>
        </w:rPr>
        <w:t>　　第二节 2024-2030年液态金属市场发展前景</w:t>
      </w:r>
      <w:r>
        <w:rPr>
          <w:rFonts w:hint="eastAsia"/>
        </w:rPr>
        <w:br/>
      </w:r>
      <w:r>
        <w:rPr>
          <w:rFonts w:hint="eastAsia"/>
        </w:rPr>
        <w:t>　　　　一、2024-2030年液态金属市场发展潜力</w:t>
      </w:r>
      <w:r>
        <w:rPr>
          <w:rFonts w:hint="eastAsia"/>
        </w:rPr>
        <w:br/>
      </w:r>
      <w:r>
        <w:rPr>
          <w:rFonts w:hint="eastAsia"/>
        </w:rPr>
        <w:t>　　　　二、2024-2030年液态金属市场发展前景展望</w:t>
      </w:r>
      <w:r>
        <w:rPr>
          <w:rFonts w:hint="eastAsia"/>
        </w:rPr>
        <w:br/>
      </w:r>
      <w:r>
        <w:rPr>
          <w:rFonts w:hint="eastAsia"/>
        </w:rPr>
        <w:t>　　第三节 2024-2030年液态金属市场发展趋势预测</w:t>
      </w:r>
      <w:r>
        <w:rPr>
          <w:rFonts w:hint="eastAsia"/>
        </w:rPr>
        <w:br/>
      </w:r>
      <w:r>
        <w:rPr>
          <w:rFonts w:hint="eastAsia"/>
        </w:rPr>
        <w:t>　　　　一、2024-2030年液态金属行业发展趋势</w:t>
      </w:r>
      <w:r>
        <w:rPr>
          <w:rFonts w:hint="eastAsia"/>
        </w:rPr>
        <w:br/>
      </w:r>
      <w:r>
        <w:rPr>
          <w:rFonts w:hint="eastAsia"/>
        </w:rPr>
        <w:t>　　　　二、2024-2030年液态金属市场规模预测</w:t>
      </w:r>
      <w:r>
        <w:rPr>
          <w:rFonts w:hint="eastAsia"/>
        </w:rPr>
        <w:br/>
      </w:r>
      <w:r>
        <w:rPr>
          <w:rFonts w:hint="eastAsia"/>
        </w:rPr>
        <w:t>　　第四节 2024-2030年中国液态金属行业供需预测</w:t>
      </w:r>
      <w:r>
        <w:rPr>
          <w:rFonts w:hint="eastAsia"/>
        </w:rPr>
        <w:br/>
      </w:r>
      <w:r>
        <w:rPr>
          <w:rFonts w:hint="eastAsia"/>
        </w:rPr>
        <w:t>　　　　一、2024-2030年中国液态金属行业服务能力预测</w:t>
      </w:r>
      <w:r>
        <w:rPr>
          <w:rFonts w:hint="eastAsia"/>
        </w:rPr>
        <w:br/>
      </w:r>
      <w:r>
        <w:rPr>
          <w:rFonts w:hint="eastAsia"/>
        </w:rPr>
        <w:t>　　　　二、2024-2030年中国液态金属行业需求预测</w:t>
      </w:r>
      <w:r>
        <w:rPr>
          <w:rFonts w:hint="eastAsia"/>
        </w:rPr>
        <w:br/>
      </w:r>
      <w:r>
        <w:rPr>
          <w:rFonts w:hint="eastAsia"/>
        </w:rPr>
        <w:t>　　第五节 液态金属行业投资特性分析</w:t>
      </w:r>
      <w:r>
        <w:rPr>
          <w:rFonts w:hint="eastAsia"/>
        </w:rPr>
        <w:br/>
      </w:r>
      <w:r>
        <w:rPr>
          <w:rFonts w:hint="eastAsia"/>
        </w:rPr>
        <w:t>　　　　一、液态金属行业进入壁垒分析</w:t>
      </w:r>
      <w:r>
        <w:rPr>
          <w:rFonts w:hint="eastAsia"/>
        </w:rPr>
        <w:br/>
      </w:r>
      <w:r>
        <w:rPr>
          <w:rFonts w:hint="eastAsia"/>
        </w:rPr>
        <w:t>　　　　二、液态金属行业盈利因素分析</w:t>
      </w:r>
      <w:r>
        <w:rPr>
          <w:rFonts w:hint="eastAsia"/>
        </w:rPr>
        <w:br/>
      </w:r>
      <w:r>
        <w:rPr>
          <w:rFonts w:hint="eastAsia"/>
        </w:rPr>
        <w:t>　　　　三、液态金属行业盈利模式分析</w:t>
      </w:r>
      <w:r>
        <w:rPr>
          <w:rFonts w:hint="eastAsia"/>
        </w:rPr>
        <w:br/>
      </w:r>
      <w:r>
        <w:rPr>
          <w:rFonts w:hint="eastAsia"/>
        </w:rPr>
        <w:t>　　第六节 2024-2030年液态金属行业发展的影响因素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br/>
      </w:r>
      <w:r>
        <w:rPr>
          <w:rFonts w:hint="eastAsia"/>
        </w:rPr>
        <w:t>第十一章 2024-2030年液态金属行业投资机会与风险防范</w:t>
      </w:r>
      <w:r>
        <w:rPr>
          <w:rFonts w:hint="eastAsia"/>
        </w:rPr>
        <w:br/>
      </w:r>
      <w:r>
        <w:rPr>
          <w:rFonts w:hint="eastAsia"/>
        </w:rPr>
        <w:t>　　第一节 液态金属行业投融资情况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四、液态金属行业投资现状分析</w:t>
      </w:r>
      <w:r>
        <w:rPr>
          <w:rFonts w:hint="eastAsia"/>
        </w:rPr>
        <w:br/>
      </w:r>
      <w:r>
        <w:rPr>
          <w:rFonts w:hint="eastAsia"/>
        </w:rPr>
        <w:t>　　第二节 2024-2030年液态金属行业投资机会</w:t>
      </w:r>
      <w:r>
        <w:rPr>
          <w:rFonts w:hint="eastAsia"/>
        </w:rPr>
        <w:br/>
      </w:r>
      <w:r>
        <w:rPr>
          <w:rFonts w:hint="eastAsia"/>
        </w:rPr>
        <w:t>　　　　一、产业链投资机会</w:t>
      </w:r>
      <w:r>
        <w:rPr>
          <w:rFonts w:hint="eastAsia"/>
        </w:rPr>
        <w:br/>
      </w:r>
      <w:r>
        <w:rPr>
          <w:rFonts w:hint="eastAsia"/>
        </w:rPr>
        <w:t>　　　　二、重点区域投资机会</w:t>
      </w:r>
      <w:r>
        <w:rPr>
          <w:rFonts w:hint="eastAsia"/>
        </w:rPr>
        <w:br/>
      </w:r>
      <w:r>
        <w:rPr>
          <w:rFonts w:hint="eastAsia"/>
        </w:rPr>
        <w:t>　　　　三、液态金属行业投资机遇</w:t>
      </w:r>
      <w:r>
        <w:rPr>
          <w:rFonts w:hint="eastAsia"/>
        </w:rPr>
        <w:br/>
      </w:r>
      <w:r>
        <w:rPr>
          <w:rFonts w:hint="eastAsia"/>
        </w:rPr>
        <w:t>　　第三节 2024-2030年液态金属行业投资风险及防范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六、其他风险及防范</w:t>
      </w:r>
      <w:r>
        <w:rPr>
          <w:rFonts w:hint="eastAsia"/>
        </w:rPr>
        <w:br/>
      </w:r>
      <w:r>
        <w:rPr>
          <w:rFonts w:hint="eastAsia"/>
        </w:rPr>
        <w:t>　　第四节 中国液态金属行业投资建议</w:t>
      </w:r>
      <w:r>
        <w:rPr>
          <w:rFonts w:hint="eastAsia"/>
        </w:rPr>
        <w:br/>
      </w:r>
      <w:r>
        <w:rPr>
          <w:rFonts w:hint="eastAsia"/>
        </w:rPr>
        <w:t>　　　　一、液态金属行业未来发展方向</w:t>
      </w:r>
      <w:r>
        <w:rPr>
          <w:rFonts w:hint="eastAsia"/>
        </w:rPr>
        <w:br/>
      </w:r>
      <w:r>
        <w:rPr>
          <w:rFonts w:hint="eastAsia"/>
        </w:rPr>
        <w:t>　　　　二、液态金属行业主要投资建议</w:t>
      </w:r>
      <w:r>
        <w:rPr>
          <w:rFonts w:hint="eastAsia"/>
        </w:rPr>
        <w:br/>
      </w:r>
      <w:r>
        <w:rPr>
          <w:rFonts w:hint="eastAsia"/>
        </w:rPr>
        <w:t>　　　　三、中国液态金属企业融资分析</w:t>
      </w:r>
      <w:r>
        <w:rPr>
          <w:rFonts w:hint="eastAsia"/>
        </w:rPr>
        <w:br/>
      </w:r>
      <w:r>
        <w:rPr>
          <w:rFonts w:hint="eastAsia"/>
        </w:rPr>
        <w:br/>
      </w:r>
      <w:r>
        <w:rPr>
          <w:rFonts w:hint="eastAsia"/>
        </w:rPr>
        <w:t>第五部分 发展战略研究</w:t>
      </w:r>
      <w:r>
        <w:rPr>
          <w:rFonts w:hint="eastAsia"/>
        </w:rPr>
        <w:br/>
      </w:r>
      <w:r>
        <w:rPr>
          <w:rFonts w:hint="eastAsia"/>
        </w:rPr>
        <w:t>第十二章 2024-2030年中国液态金属行业发展战略研究</w:t>
      </w:r>
      <w:r>
        <w:rPr>
          <w:rFonts w:hint="eastAsia"/>
        </w:rPr>
        <w:br/>
      </w:r>
      <w:r>
        <w:rPr>
          <w:rFonts w:hint="eastAsia"/>
        </w:rPr>
        <w:t>　　第一节 液态金属行业发展战略研究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五、竞争战略规划</w:t>
      </w:r>
      <w:r>
        <w:rPr>
          <w:rFonts w:hint="eastAsia"/>
        </w:rPr>
        <w:br/>
      </w:r>
      <w:r>
        <w:rPr>
          <w:rFonts w:hint="eastAsia"/>
        </w:rPr>
        <w:t>　　第二节 对我国液态金属品牌的战略思考</w:t>
      </w:r>
      <w:r>
        <w:rPr>
          <w:rFonts w:hint="eastAsia"/>
        </w:rPr>
        <w:br/>
      </w:r>
      <w:r>
        <w:rPr>
          <w:rFonts w:hint="eastAsia"/>
        </w:rPr>
        <w:t>　　　　一、液态金属品牌的重要性</w:t>
      </w:r>
      <w:r>
        <w:rPr>
          <w:rFonts w:hint="eastAsia"/>
        </w:rPr>
        <w:br/>
      </w:r>
      <w:r>
        <w:rPr>
          <w:rFonts w:hint="eastAsia"/>
        </w:rPr>
        <w:t>　　　　二、液态金属实施品牌战略的意义</w:t>
      </w:r>
      <w:r>
        <w:rPr>
          <w:rFonts w:hint="eastAsia"/>
        </w:rPr>
        <w:br/>
      </w:r>
      <w:r>
        <w:rPr>
          <w:rFonts w:hint="eastAsia"/>
        </w:rPr>
        <w:t>　　　　三、液态金属企业品牌的现状分析</w:t>
      </w:r>
      <w:r>
        <w:rPr>
          <w:rFonts w:hint="eastAsia"/>
        </w:rPr>
        <w:br/>
      </w:r>
      <w:r>
        <w:rPr>
          <w:rFonts w:hint="eastAsia"/>
        </w:rPr>
        <w:t>　　　　四、我国液态金属企业的品牌战略</w:t>
      </w:r>
      <w:r>
        <w:rPr>
          <w:rFonts w:hint="eastAsia"/>
        </w:rPr>
        <w:br/>
      </w:r>
      <w:r>
        <w:rPr>
          <w:rFonts w:hint="eastAsia"/>
        </w:rPr>
        <w:t>　　　　五、液态金属品牌战略管理的策略</w:t>
      </w:r>
      <w:r>
        <w:rPr>
          <w:rFonts w:hint="eastAsia"/>
        </w:rPr>
        <w:br/>
      </w:r>
      <w:r>
        <w:rPr>
          <w:rFonts w:hint="eastAsia"/>
        </w:rPr>
        <w:t>　　第三节 液态金属经营策略分析</w:t>
      </w:r>
      <w:r>
        <w:rPr>
          <w:rFonts w:hint="eastAsia"/>
        </w:rPr>
        <w:br/>
      </w:r>
      <w:r>
        <w:rPr>
          <w:rFonts w:hint="eastAsia"/>
        </w:rPr>
        <w:t>　　　　一、液态金属市场创新策略</w:t>
      </w:r>
      <w:r>
        <w:rPr>
          <w:rFonts w:hint="eastAsia"/>
        </w:rPr>
        <w:br/>
      </w:r>
      <w:r>
        <w:rPr>
          <w:rFonts w:hint="eastAsia"/>
        </w:rPr>
        <w:t>　　　　二、品牌定位与品类规划</w:t>
      </w:r>
      <w:r>
        <w:rPr>
          <w:rFonts w:hint="eastAsia"/>
        </w:rPr>
        <w:br/>
      </w:r>
      <w:r>
        <w:rPr>
          <w:rFonts w:hint="eastAsia"/>
        </w:rPr>
        <w:t>　　　　三、液态金属新产品差异化战略</w:t>
      </w:r>
      <w:r>
        <w:rPr>
          <w:rFonts w:hint="eastAsia"/>
        </w:rPr>
        <w:br/>
      </w:r>
      <w:r>
        <w:rPr>
          <w:rFonts w:hint="eastAsia"/>
        </w:rPr>
        <w:t>　　第四节 液态金属行业发展战略研究</w:t>
      </w:r>
      <w:r>
        <w:rPr>
          <w:rFonts w:hint="eastAsia"/>
        </w:rPr>
        <w:br/>
      </w:r>
      <w:r>
        <w:rPr>
          <w:rFonts w:hint="eastAsia"/>
        </w:rPr>
        <w:t>　　　　一、液态金属行业细分战略</w:t>
      </w:r>
      <w:r>
        <w:rPr>
          <w:rFonts w:hint="eastAsia"/>
        </w:rPr>
        <w:br/>
      </w:r>
      <w:r>
        <w:rPr>
          <w:rFonts w:hint="eastAsia"/>
        </w:rPr>
        <w:t>　　　　二、2024-2030年液态金属行业发展战略</w:t>
      </w:r>
      <w:r>
        <w:rPr>
          <w:rFonts w:hint="eastAsia"/>
        </w:rPr>
        <w:br/>
      </w:r>
      <w:r>
        <w:rPr>
          <w:rFonts w:hint="eastAsia"/>
        </w:rPr>
        <w:br/>
      </w:r>
      <w:r>
        <w:rPr>
          <w:rFonts w:hint="eastAsia"/>
        </w:rPr>
        <w:t>第十三章 研究结论及发展建议</w:t>
      </w:r>
      <w:r>
        <w:rPr>
          <w:rFonts w:hint="eastAsia"/>
        </w:rPr>
        <w:br/>
      </w:r>
      <w:r>
        <w:rPr>
          <w:rFonts w:hint="eastAsia"/>
        </w:rPr>
        <w:t>　　第一节 液态金属行业研究结论及建议</w:t>
      </w:r>
      <w:r>
        <w:rPr>
          <w:rFonts w:hint="eastAsia"/>
        </w:rPr>
        <w:br/>
      </w:r>
      <w:r>
        <w:rPr>
          <w:rFonts w:hint="eastAsia"/>
        </w:rPr>
        <w:t>　　第二节 液态金属子行业研究结论及建议</w:t>
      </w:r>
      <w:r>
        <w:rPr>
          <w:rFonts w:hint="eastAsia"/>
        </w:rPr>
        <w:br/>
      </w:r>
      <w:r>
        <w:rPr>
          <w:rFonts w:hint="eastAsia"/>
        </w:rPr>
        <w:t>　　第三节 中智林:：液态金属行业发展建议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1：行业发展阶段主要特征列表</w:t>
      </w:r>
      <w:r>
        <w:rPr>
          <w:rFonts w:hint="eastAsia"/>
        </w:rPr>
        <w:br/>
      </w:r>
      <w:r>
        <w:rPr>
          <w:rFonts w:hint="eastAsia"/>
        </w:rPr>
        <w:t>　　图表 2：非晶合金行业产业链</w:t>
      </w:r>
      <w:r>
        <w:rPr>
          <w:rFonts w:hint="eastAsia"/>
        </w:rPr>
        <w:br/>
      </w:r>
      <w:r>
        <w:rPr>
          <w:rFonts w:hint="eastAsia"/>
        </w:rPr>
        <w:t>　　图表 3：战略性新兴产业对部分新材料的需求预测</w:t>
      </w:r>
      <w:r>
        <w:rPr>
          <w:rFonts w:hint="eastAsia"/>
        </w:rPr>
        <w:br/>
      </w:r>
      <w:r>
        <w:rPr>
          <w:rFonts w:hint="eastAsia"/>
        </w:rPr>
        <w:t>　　图表 4：“十三五”新材料产业预期发展目标</w:t>
      </w:r>
      <w:r>
        <w:rPr>
          <w:rFonts w:hint="eastAsia"/>
        </w:rPr>
        <w:br/>
      </w:r>
      <w:r>
        <w:rPr>
          <w:rFonts w:hint="eastAsia"/>
        </w:rPr>
        <w:t>　　图表 5：特种金属功能材料关键技术和装备</w:t>
      </w:r>
      <w:r>
        <w:rPr>
          <w:rFonts w:hint="eastAsia"/>
        </w:rPr>
        <w:br/>
      </w:r>
      <w:r>
        <w:rPr>
          <w:rFonts w:hint="eastAsia"/>
        </w:rPr>
        <w:t>　　图表 6：重大装备关键配套金属结构材料</w:t>
      </w:r>
      <w:r>
        <w:rPr>
          <w:rFonts w:hint="eastAsia"/>
        </w:rPr>
        <w:br/>
      </w:r>
      <w:r>
        <w:rPr>
          <w:rFonts w:hint="eastAsia"/>
        </w:rPr>
        <w:t>　　图表 7：高端金属结构材料关键技术和装备</w:t>
      </w:r>
      <w:r>
        <w:rPr>
          <w:rFonts w:hint="eastAsia"/>
        </w:rPr>
        <w:br/>
      </w:r>
      <w:r>
        <w:rPr>
          <w:rFonts w:hint="eastAsia"/>
        </w:rPr>
        <w:t>　　图表 8：新型无机非金属材料关键技术和装备</w:t>
      </w:r>
      <w:r>
        <w:rPr>
          <w:rFonts w:hint="eastAsia"/>
        </w:rPr>
        <w:br/>
      </w:r>
      <w:r>
        <w:rPr>
          <w:rFonts w:hint="eastAsia"/>
        </w:rPr>
        <w:t>　　图表 9：高性能增强纤维发展重点</w:t>
      </w:r>
      <w:r>
        <w:rPr>
          <w:rFonts w:hint="eastAsia"/>
        </w:rPr>
        <w:br/>
      </w:r>
      <w:r>
        <w:rPr>
          <w:rFonts w:hint="eastAsia"/>
        </w:rPr>
        <w:t>　　图表 10：高性能复合材料关键技术和装备</w:t>
      </w:r>
      <w:r>
        <w:rPr>
          <w:rFonts w:hint="eastAsia"/>
        </w:rPr>
        <w:br/>
      </w:r>
      <w:r>
        <w:rPr>
          <w:rFonts w:hint="eastAsia"/>
        </w:rPr>
        <w:t>　　图表 11：重点新材料产业基地</w:t>
      </w:r>
      <w:r>
        <w:rPr>
          <w:rFonts w:hint="eastAsia"/>
        </w:rPr>
        <w:br/>
      </w:r>
      <w:r>
        <w:rPr>
          <w:rFonts w:hint="eastAsia"/>
        </w:rPr>
        <w:t>　　图表 12：2019-2024年中国季度GDP增长率走势分析图 单位：%</w:t>
      </w:r>
      <w:r>
        <w:rPr>
          <w:rFonts w:hint="eastAsia"/>
        </w:rPr>
        <w:br/>
      </w:r>
      <w:r>
        <w:rPr>
          <w:rFonts w:hint="eastAsia"/>
        </w:rPr>
        <w:t>　　图表 13：2019-2024年中国分产业季度GDP增长率走势分析图 单位：%</w:t>
      </w:r>
      <w:r>
        <w:rPr>
          <w:rFonts w:hint="eastAsia"/>
        </w:rPr>
        <w:br/>
      </w:r>
      <w:r>
        <w:rPr>
          <w:rFonts w:hint="eastAsia"/>
        </w:rPr>
        <w:t>　　图表 14：2019-2024年中国工业增加值走势分析图 单位：%</w:t>
      </w:r>
      <w:r>
        <w:rPr>
          <w:rFonts w:hint="eastAsia"/>
        </w:rPr>
        <w:br/>
      </w:r>
      <w:r>
        <w:rPr>
          <w:rFonts w:hint="eastAsia"/>
        </w:rPr>
        <w:t>　　图表 15：2019-2024年中国固定资产投资走势分析图 单位：%</w:t>
      </w:r>
      <w:r>
        <w:rPr>
          <w:rFonts w:hint="eastAsia"/>
        </w:rPr>
        <w:br/>
      </w:r>
      <w:r>
        <w:rPr>
          <w:rFonts w:hint="eastAsia"/>
        </w:rPr>
        <w:t>　　图表 16：2019-2024年中国东、中、西部地区固定资产投资走势分析图 单位：%</w:t>
      </w:r>
      <w:r>
        <w:rPr>
          <w:rFonts w:hint="eastAsia"/>
        </w:rPr>
        <w:br/>
      </w:r>
      <w:r>
        <w:rPr>
          <w:rFonts w:hint="eastAsia"/>
        </w:rPr>
        <w:t>　　图表 17：2019-2024年中国社会消费品零售总额走势分析图 单位：亿元，%</w:t>
      </w:r>
      <w:r>
        <w:rPr>
          <w:rFonts w:hint="eastAsia"/>
        </w:rPr>
        <w:br/>
      </w:r>
      <w:r>
        <w:rPr>
          <w:rFonts w:hint="eastAsia"/>
        </w:rPr>
        <w:t>　　图表 18：2019-2024年中国社会消费品零售总额构成走势分析图 单位：%</w:t>
      </w:r>
      <w:r>
        <w:rPr>
          <w:rFonts w:hint="eastAsia"/>
        </w:rPr>
        <w:br/>
      </w:r>
      <w:r>
        <w:rPr>
          <w:rFonts w:hint="eastAsia"/>
        </w:rPr>
        <w:t>　　图表 19：2019-2024年中国CPI、PPI走势分析图 单位：%</w:t>
      </w:r>
      <w:r>
        <w:rPr>
          <w:rFonts w:hint="eastAsia"/>
        </w:rPr>
        <w:br/>
      </w:r>
      <w:r>
        <w:rPr>
          <w:rFonts w:hint="eastAsia"/>
        </w:rPr>
        <w:t>　　图表 20：2019-2024年中国企业商品价格指数走势分析图（去年同期为100）</w:t>
      </w:r>
      <w:r>
        <w:rPr>
          <w:rFonts w:hint="eastAsia"/>
        </w:rPr>
        <w:br/>
      </w:r>
      <w:r>
        <w:rPr>
          <w:rFonts w:hint="eastAsia"/>
        </w:rPr>
        <w:t>　　图表 21：2019-2024年中国月度进出口走势分析图 单位：%</w:t>
      </w:r>
      <w:r>
        <w:rPr>
          <w:rFonts w:hint="eastAsia"/>
        </w:rPr>
        <w:br/>
      </w:r>
      <w:r>
        <w:rPr>
          <w:rFonts w:hint="eastAsia"/>
        </w:rPr>
        <w:t>　　图表 22：2019-2024年中国货币供应量走势分析图 单位：亿元</w:t>
      </w:r>
      <w:r>
        <w:rPr>
          <w:rFonts w:hint="eastAsia"/>
        </w:rPr>
        <w:br/>
      </w:r>
      <w:r>
        <w:rPr>
          <w:rFonts w:hint="eastAsia"/>
        </w:rPr>
        <w:t>　　图表 23：2019-2024年中国存、贷款量走势分析图 单位：亿元 %</w:t>
      </w:r>
      <w:r>
        <w:rPr>
          <w:rFonts w:hint="eastAsia"/>
        </w:rPr>
        <w:br/>
      </w:r>
      <w:r>
        <w:rPr>
          <w:rFonts w:hint="eastAsia"/>
        </w:rPr>
        <w:t>　　图表 24：2019-2024年中国人民币新增贷款量走势分析图 单位：亿元</w:t>
      </w:r>
      <w:r>
        <w:rPr>
          <w:rFonts w:hint="eastAsia"/>
        </w:rPr>
        <w:br/>
      </w:r>
      <w:r>
        <w:rPr>
          <w:rFonts w:hint="eastAsia"/>
        </w:rPr>
        <w:t>　　图表 25：2019-2024年中国汇储备总额走势分析图 单位：亿美元、%</w:t>
      </w:r>
      <w:r>
        <w:rPr>
          <w:rFonts w:hint="eastAsia"/>
        </w:rPr>
        <w:br/>
      </w:r>
      <w:r>
        <w:rPr>
          <w:rFonts w:hint="eastAsia"/>
        </w:rPr>
        <w:t>　　图表 26：全球液态金属产业发展历程</w:t>
      </w:r>
      <w:r>
        <w:rPr>
          <w:rFonts w:hint="eastAsia"/>
        </w:rPr>
        <w:br/>
      </w:r>
      <w:r>
        <w:rPr>
          <w:rFonts w:hint="eastAsia"/>
        </w:rPr>
        <w:t>　　图表 27：非晶带材基非晶变压器产品</w:t>
      </w:r>
      <w:r>
        <w:rPr>
          <w:rFonts w:hint="eastAsia"/>
        </w:rPr>
        <w:br/>
      </w:r>
      <w:r>
        <w:rPr>
          <w:rFonts w:hint="eastAsia"/>
        </w:rPr>
        <w:t>　　图表 28：500kva型非晶变压器与S9硅钢变压器性能比较</w:t>
      </w:r>
      <w:r>
        <w:rPr>
          <w:rFonts w:hint="eastAsia"/>
        </w:rPr>
        <w:br/>
      </w:r>
      <w:r>
        <w:rPr>
          <w:rFonts w:hint="eastAsia"/>
        </w:rPr>
        <w:t>　　图表 29：市场容量分析</w:t>
      </w:r>
      <w:r>
        <w:rPr>
          <w:rFonts w:hint="eastAsia"/>
        </w:rPr>
        <w:br/>
      </w:r>
      <w:r>
        <w:rPr>
          <w:rFonts w:hint="eastAsia"/>
        </w:rPr>
        <w:t>　　图表 30：非晶变压器近十年需求量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29178a341b47d3" w:history="1">
        <w:r>
          <w:rPr>
            <w:rStyle w:val="Hyperlink"/>
          </w:rPr>
          <w:t>2024-2030年中国液态金属市场深度调查研究与发展前景分析报告</w:t>
        </w:r>
      </w:hyperlink>
      <w:r>
        <w:rPr>
          <w:color w:val="C00000"/>
        </w:rPr>
        <w:t>》，报告编号：</w:t>
      </w:r>
      <w:r>
        <w:rPr>
          <w:rFonts w:hint="eastAsia"/>
          <w:color w:val="C00000"/>
        </w:rPr>
        <w:t>1951351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29178a341b47d3" w:history="1">
        <w:r>
          <w:rPr>
            <w:rStyle w:val="Hyperlink"/>
          </w:rPr>
          <w:t>https://www.20087.com/1/35/YeTaiJinShuShiChangDiaoYanYuQian.html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8e6711bbf64fee" w:history="1">
      <w:r>
        <w:rPr>
          <w:rStyle w:val="Hyperlink"/>
        </w:rPr>
        <w:t>2024-2030年中国液态金属市场深度调查研究与发展前景分析报告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YeTaiJinShuShiChangDiaoYanYuQian.html" TargetMode="External" Id="Ra729178a341b47d3" /></Relationships>
</file>

<file path=word/_rels/header2.xml.rels>&#65279;<?xml version="1.0" encoding="utf-8"?><Relationships xmlns="http://schemas.openxmlformats.org/package/2006/relationships"><Relationship Type="http://schemas.openxmlformats.org/officeDocument/2006/relationships/hyperlink" Target="https://www.20087.com/1/35/YeTaiJinShuShiChangDiaoYanYuQian.html" TargetMode="External" Id="Rba8e6711bbf64f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2024-04-14T06:46:00Z</dcterms:created>
  <dcterms:modified xsi:type="dcterms:W3CDTF">2024-04-14T07:46:00Z</dcterms:modified>
  <dc:subject>2024-2030年中国液态金属市场深度调查研究与发展前景分析报告</dc:subject>
  <dc:title>2024-2030年中国液态金属市场深度调查研究与发展前景分析报告</dc:title>
  <cp:keywords>2024-2030年中国液态金属市场深度调查研究与发展前景分析报告</cp:keywords>
  <dc:description>2024-2030年中国液态金属市场深度调查研究与发展前景分析报告</dc:description>
</cp:coreProperties>
</file>