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53d115f9874e22" w:history="1">
              <w:r>
                <w:rPr>
                  <w:rStyle w:val="Hyperlink"/>
                </w:rPr>
                <w:t>2025-2031年中国稀土冶炼分离行业研究分析及市场前景预测报告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53d115f9874e22" w:history="1">
              <w:r>
                <w:rPr>
                  <w:rStyle w:val="Hyperlink"/>
                </w:rPr>
                <w:t>2025-2031年中国稀土冶炼分离行业研究分析及市场前景预测报告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2112551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53d115f9874e22" w:history="1">
                <w:r>
                  <w:rPr>
                    <w:rStyle w:val="Hyperlink"/>
                  </w:rPr>
                  <w:t>https://www.20087.com/1/55/XiTuYeLianFenLiHangYeQianJingFen.html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冶炼分离行业在全球范围内具有重要战略意义，因为它为高科技产业提供关键原材料。中国在这一领域占据主导地位，拥有先进的分离技术和大规模生产能力。近年来，随着新能源、电子信息、国防军工等领域的快速发展，对高性能稀土材料的需求日益增加。同时，为了应对环保挑战，稀土冶炼分离企业正在积极研发更加环保的分离技术和减少废弃物排放的方法。</w:t>
      </w:r>
      <w:r>
        <w:rPr>
          <w:rFonts w:hint="eastAsia"/>
        </w:rPr>
        <w:br/>
      </w:r>
      <w:r>
        <w:rPr>
          <w:rFonts w:hint="eastAsia"/>
        </w:rPr>
        <w:t>　　未来，稀土冶炼分离行业将面临技术创新和可持续发展的双重挑战。一方面，随着全球对稀土资源需求的持续增长，行业将更加注重提高分离效率和产品质量，同时探索新的分离技术以降低成本和环境污染。另一方面，随着环保法规的趋严，行业将加大在环保技术上的投入，包括开发低排放的分离工艺和提高资源综合利用效率。此外，随着新能源汽车、风力发电等新兴产业的发展，对特定稀土元素的需求将增加，推动行业进一步细分和专业化。</w:t>
      </w:r>
      <w:r>
        <w:rPr>
          <w:rFonts w:hint="eastAsia"/>
        </w:rPr>
        <w:br/>
      </w:r>
      <w:r>
        <w:rPr>
          <w:rFonts w:hint="eastAsia"/>
        </w:rPr>
        <w:t>　　《</w:t>
      </w:r>
      <w:hyperlink r:id="Rfd53d115f9874e22" w:history="1">
        <w:r>
          <w:rPr>
            <w:rStyle w:val="Hyperlink"/>
          </w:rPr>
          <w:t>2025-2031年中国稀土冶炼分离行业研究分析及市场前景预测报告</w:t>
        </w:r>
      </w:hyperlink>
      <w:r>
        <w:rPr>
          <w:rFonts w:hint="eastAsia"/>
        </w:rPr>
        <w:t>》全面梳理了稀土冶炼分离产业链，结合市场需求和市场规模等数据，深入剖析稀土冶炼分离行业现状。报告详细探讨了稀土冶炼分离市场竞争格局，重点关注重点企业及其品牌影响力，并分析了稀土冶炼分离价格机制和细分市场特征。通过对稀土冶炼分离技术现状及未来方向的评估，报告展望了稀土冶炼分离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稀土冶炼分离行业概述</w:t>
      </w:r>
      <w:r>
        <w:rPr>
          <w:rFonts w:hint="eastAsia"/>
        </w:rPr>
        <w:br/>
      </w:r>
      <w:r>
        <w:rPr>
          <w:rFonts w:hint="eastAsia"/>
        </w:rPr>
        <w:t>　　第一节 行业相关界定</w:t>
      </w:r>
      <w:r>
        <w:rPr>
          <w:rFonts w:hint="eastAsia"/>
        </w:rPr>
        <w:br/>
      </w:r>
      <w:r>
        <w:rPr>
          <w:rFonts w:hint="eastAsia"/>
        </w:rPr>
        <w:t>　　　　一、稀土冶炼分离的定义</w:t>
      </w:r>
      <w:r>
        <w:rPr>
          <w:rFonts w:hint="eastAsia"/>
        </w:rPr>
        <w:br/>
      </w:r>
      <w:r>
        <w:rPr>
          <w:rFonts w:hint="eastAsia"/>
        </w:rPr>
        <w:t>　　　　二、行业发展历程</w:t>
      </w:r>
      <w:r>
        <w:rPr>
          <w:rFonts w:hint="eastAsia"/>
        </w:rPr>
        <w:br/>
      </w:r>
      <w:r>
        <w:rPr>
          <w:rFonts w:hint="eastAsia"/>
        </w:rPr>
        <w:t>　　第二节 稀土冶炼分离产品细分及特性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稀土冶炼分离行业地位分析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中国稀土冶炼分离行业宏观经济环境分析</w:t>
      </w:r>
      <w:r>
        <w:rPr>
          <w:rFonts w:hint="eastAsia"/>
        </w:rPr>
        <w:br/>
      </w:r>
      <w:r>
        <w:rPr>
          <w:rFonts w:hint="eastAsia"/>
        </w:rPr>
        <w:t>　　第一节 2025-2031年全球宏观经济分析</w:t>
      </w:r>
      <w:r>
        <w:rPr>
          <w:rFonts w:hint="eastAsia"/>
        </w:rPr>
        <w:br/>
      </w:r>
      <w:r>
        <w:rPr>
          <w:rFonts w:hint="eastAsia"/>
        </w:rPr>
        <w:t>　　　　一、2020-2025年全球宏观经济运行概况</w:t>
      </w:r>
      <w:r>
        <w:rPr>
          <w:rFonts w:hint="eastAsia"/>
        </w:rPr>
        <w:br/>
      </w:r>
      <w:r>
        <w:rPr>
          <w:rFonts w:hint="eastAsia"/>
        </w:rPr>
        <w:t>　　　　二、2025-2031年全球宏观经济趋势预测</w:t>
      </w:r>
      <w:r>
        <w:rPr>
          <w:rFonts w:hint="eastAsia"/>
        </w:rPr>
        <w:br/>
      </w:r>
      <w:r>
        <w:rPr>
          <w:rFonts w:hint="eastAsia"/>
        </w:rPr>
        <w:t>　　第二节 2025-2031年中国宏观经济环境分析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br/>
      </w:r>
      <w:r>
        <w:rPr>
          <w:rFonts w:hint="eastAsia"/>
        </w:rPr>
        <w:t>第三章 中国稀土冶炼分离行业政策技术环境分析</w:t>
      </w:r>
      <w:r>
        <w:rPr>
          <w:rFonts w:hint="eastAsia"/>
        </w:rPr>
        <w:br/>
      </w:r>
      <w:r>
        <w:rPr>
          <w:rFonts w:hint="eastAsia"/>
        </w:rPr>
        <w:t>　　第一节 稀土冶炼分离行业政策法规环境分析</w:t>
      </w:r>
      <w:r>
        <w:rPr>
          <w:rFonts w:hint="eastAsia"/>
        </w:rPr>
        <w:br/>
      </w:r>
      <w:r>
        <w:rPr>
          <w:rFonts w:hint="eastAsia"/>
        </w:rPr>
        <w:t>　　　　一、行业"十四五"规划解读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第二节 稀土冶炼分离行业技术环境分析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br/>
      </w:r>
      <w:r>
        <w:rPr>
          <w:rFonts w:hint="eastAsia"/>
        </w:rPr>
        <w:t>第四章 2020-2025年中国稀土冶炼分离行业总体发展状况</w:t>
      </w:r>
      <w:r>
        <w:rPr>
          <w:rFonts w:hint="eastAsia"/>
        </w:rPr>
        <w:br/>
      </w:r>
      <w:r>
        <w:rPr>
          <w:rFonts w:hint="eastAsia"/>
        </w:rPr>
        <w:t>　　第一节 中国稀土冶炼分离行业规模情况分析</w:t>
      </w:r>
      <w:r>
        <w:rPr>
          <w:rFonts w:hint="eastAsia"/>
        </w:rPr>
        <w:br/>
      </w:r>
      <w:r>
        <w:rPr>
          <w:rFonts w:hint="eastAsia"/>
        </w:rPr>
        <w:t>　　　　一、2020-2025年中国稀土冶炼分离行业单位规模情况分析</w:t>
      </w:r>
      <w:r>
        <w:rPr>
          <w:rFonts w:hint="eastAsia"/>
        </w:rPr>
        <w:br/>
      </w:r>
      <w:r>
        <w:rPr>
          <w:rFonts w:hint="eastAsia"/>
        </w:rPr>
        <w:t>　　　　二、2020-2025年中国稀土冶炼分离行业人员规模状况分析</w:t>
      </w:r>
      <w:r>
        <w:rPr>
          <w:rFonts w:hint="eastAsia"/>
        </w:rPr>
        <w:br/>
      </w:r>
      <w:r>
        <w:rPr>
          <w:rFonts w:hint="eastAsia"/>
        </w:rPr>
        <w:t>　　　　三、2020-2025年中国稀土冶炼分离行业资产规模状况分析</w:t>
      </w:r>
      <w:r>
        <w:rPr>
          <w:rFonts w:hint="eastAsia"/>
        </w:rPr>
        <w:br/>
      </w:r>
      <w:r>
        <w:rPr>
          <w:rFonts w:hint="eastAsia"/>
        </w:rPr>
        <w:t>　　　　四、2020-2025年中国稀土冶炼分离行业市场规模状况分析</w:t>
      </w:r>
      <w:r>
        <w:rPr>
          <w:rFonts w:hint="eastAsia"/>
        </w:rPr>
        <w:br/>
      </w:r>
      <w:r>
        <w:rPr>
          <w:rFonts w:hint="eastAsia"/>
        </w:rPr>
        <w:t>　　第二节 中国稀土冶炼分离行业产销情况分析</w:t>
      </w:r>
      <w:r>
        <w:rPr>
          <w:rFonts w:hint="eastAsia"/>
        </w:rPr>
        <w:br/>
      </w:r>
      <w:r>
        <w:rPr>
          <w:rFonts w:hint="eastAsia"/>
        </w:rPr>
        <w:t>　　　　一、2020-2025年中国稀土冶炼分离行业生产情况分析</w:t>
      </w:r>
      <w:r>
        <w:rPr>
          <w:rFonts w:hint="eastAsia"/>
        </w:rPr>
        <w:br/>
      </w:r>
      <w:r>
        <w:rPr>
          <w:rFonts w:hint="eastAsia"/>
        </w:rPr>
        <w:t>　　　　二、2020-2025年中国稀土冶炼分离行业销售情况分析</w:t>
      </w:r>
      <w:r>
        <w:rPr>
          <w:rFonts w:hint="eastAsia"/>
        </w:rPr>
        <w:br/>
      </w:r>
      <w:r>
        <w:rPr>
          <w:rFonts w:hint="eastAsia"/>
        </w:rPr>
        <w:t>　　第三节 中国稀土冶炼分离区域市场规模分析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中国稀土冶炼分离行业财务能力分析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第五章 2020-2025年中国稀土冶炼分离行业市场发展分析</w:t>
      </w:r>
      <w:r>
        <w:rPr>
          <w:rFonts w:hint="eastAsia"/>
        </w:rPr>
        <w:br/>
      </w:r>
      <w:r>
        <w:rPr>
          <w:rFonts w:hint="eastAsia"/>
        </w:rPr>
        <w:t>　　第一节 2020-2025年中国稀土冶炼分离市场分析</w:t>
      </w:r>
      <w:r>
        <w:rPr>
          <w:rFonts w:hint="eastAsia"/>
        </w:rPr>
        <w:br/>
      </w:r>
      <w:r>
        <w:rPr>
          <w:rFonts w:hint="eastAsia"/>
        </w:rPr>
        <w:t>　　第二节 中国稀土冶炼分离行业市场产品价格走势分析</w:t>
      </w:r>
      <w:r>
        <w:rPr>
          <w:rFonts w:hint="eastAsia"/>
        </w:rPr>
        <w:br/>
      </w:r>
      <w:r>
        <w:rPr>
          <w:rFonts w:hint="eastAsia"/>
        </w:rPr>
        <w:t>　　　　一、中国稀土冶炼分离行业市场价格影响因素分析</w:t>
      </w:r>
      <w:r>
        <w:rPr>
          <w:rFonts w:hint="eastAsia"/>
        </w:rPr>
        <w:br/>
      </w:r>
      <w:r>
        <w:rPr>
          <w:rFonts w:hint="eastAsia"/>
        </w:rPr>
        <w:t>　　　　稀土供应逐步收缩</w:t>
      </w:r>
      <w:r>
        <w:rPr>
          <w:rFonts w:hint="eastAsia"/>
        </w:rPr>
        <w:br/>
      </w:r>
      <w:r>
        <w:rPr>
          <w:rFonts w:hint="eastAsia"/>
        </w:rPr>
        <w:t>　　　　稀土产品价格出现反弹</w:t>
      </w:r>
      <w:r>
        <w:rPr>
          <w:rFonts w:hint="eastAsia"/>
        </w:rPr>
        <w:br/>
      </w:r>
      <w:r>
        <w:rPr>
          <w:rFonts w:hint="eastAsia"/>
        </w:rPr>
        <w:t>　　　　二、2020-2025年中国稀土冶炼分离行业市场价格走势分析</w:t>
      </w:r>
      <w:r>
        <w:rPr>
          <w:rFonts w:hint="eastAsia"/>
        </w:rPr>
        <w:br/>
      </w:r>
      <w:r>
        <w:rPr>
          <w:rFonts w:hint="eastAsia"/>
        </w:rPr>
        <w:t>　　第三节 中国稀土冶炼分离行业市场发展的主要策略</w:t>
      </w:r>
      <w:r>
        <w:rPr>
          <w:rFonts w:hint="eastAsia"/>
        </w:rPr>
        <w:br/>
      </w:r>
      <w:r>
        <w:rPr>
          <w:rFonts w:hint="eastAsia"/>
        </w:rPr>
        <w:br/>
      </w:r>
      <w:r>
        <w:rPr>
          <w:rFonts w:hint="eastAsia"/>
        </w:rPr>
        <w:t>第六章 2020-2025年中国稀土冶炼分离行业重点企业发展分析</w:t>
      </w:r>
      <w:r>
        <w:rPr>
          <w:rFonts w:hint="eastAsia"/>
        </w:rPr>
        <w:br/>
      </w:r>
      <w:r>
        <w:rPr>
          <w:rFonts w:hint="eastAsia"/>
        </w:rPr>
        <w:t>　　第一节 内蒙古包钢稀土（集团）高科技股份有限公司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第二节 广东广晟有色金属集团有限公司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第三节 中国稀土控股有限公司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第四节 包头华美稀土高科有限公司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br/>
      </w:r>
      <w:r>
        <w:rPr>
          <w:rFonts w:hint="eastAsia"/>
        </w:rPr>
        <w:t>第七章 2020-2025年中国稀土冶炼分离行业竞争格局分析</w:t>
      </w:r>
      <w:r>
        <w:rPr>
          <w:rFonts w:hint="eastAsia"/>
        </w:rPr>
        <w:br/>
      </w:r>
      <w:r>
        <w:rPr>
          <w:rFonts w:hint="eastAsia"/>
        </w:rPr>
        <w:t>　　第一节 稀土冶炼分离行业竞争结构分析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稀土冶炼分离企业国际竞争力比较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第三节 稀土冶炼分离行业竞争格局分析</w:t>
      </w:r>
      <w:r>
        <w:rPr>
          <w:rFonts w:hint="eastAsia"/>
        </w:rPr>
        <w:br/>
      </w:r>
      <w:r>
        <w:rPr>
          <w:rFonts w:hint="eastAsia"/>
        </w:rPr>
        <w:t>　　　　一、稀土冶炼分离行业集中度分析</w:t>
      </w:r>
      <w:r>
        <w:rPr>
          <w:rFonts w:hint="eastAsia"/>
        </w:rPr>
        <w:br/>
      </w:r>
      <w:r>
        <w:rPr>
          <w:rFonts w:hint="eastAsia"/>
        </w:rPr>
        <w:t>　　　　二、稀土冶炼分离行业竞争程度分析</w:t>
      </w:r>
      <w:r>
        <w:rPr>
          <w:rFonts w:hint="eastAsia"/>
        </w:rPr>
        <w:br/>
      </w:r>
      <w:r>
        <w:rPr>
          <w:rFonts w:hint="eastAsia"/>
        </w:rPr>
        <w:t>　　第四节 2025-2031年稀土冶炼分离行业竞争策略分析</w:t>
      </w:r>
      <w:r>
        <w:rPr>
          <w:rFonts w:hint="eastAsia"/>
        </w:rPr>
        <w:br/>
      </w:r>
      <w:r>
        <w:rPr>
          <w:rFonts w:hint="eastAsia"/>
        </w:rPr>
        <w:br/>
      </w:r>
      <w:r>
        <w:rPr>
          <w:rFonts w:hint="eastAsia"/>
        </w:rPr>
        <w:t>第八章 2025-2031年稀土冶炼分离行业前景及趋势预测</w:t>
      </w:r>
      <w:r>
        <w:rPr>
          <w:rFonts w:hint="eastAsia"/>
        </w:rPr>
        <w:br/>
      </w:r>
      <w:r>
        <w:rPr>
          <w:rFonts w:hint="eastAsia"/>
        </w:rPr>
        <w:t>　　第一节 2025-2031年稀土冶炼分离市场发展前景</w:t>
      </w:r>
      <w:r>
        <w:rPr>
          <w:rFonts w:hint="eastAsia"/>
        </w:rPr>
        <w:br/>
      </w:r>
      <w:r>
        <w:rPr>
          <w:rFonts w:hint="eastAsia"/>
        </w:rPr>
        <w:t>　　　　一、2025-2031年稀土冶炼分离市场发展潜力</w:t>
      </w:r>
      <w:r>
        <w:rPr>
          <w:rFonts w:hint="eastAsia"/>
        </w:rPr>
        <w:br/>
      </w:r>
      <w:r>
        <w:rPr>
          <w:rFonts w:hint="eastAsia"/>
        </w:rPr>
        <w:t>　　　　二、2025-2031年稀土冶炼分离市场发展前景展望</w:t>
      </w:r>
      <w:r>
        <w:rPr>
          <w:rFonts w:hint="eastAsia"/>
        </w:rPr>
        <w:br/>
      </w:r>
      <w:r>
        <w:rPr>
          <w:rFonts w:hint="eastAsia"/>
        </w:rPr>
        <w:t>　　　　三、2025-2031年稀土冶炼分离细分行业发展前景分析</w:t>
      </w:r>
      <w:r>
        <w:rPr>
          <w:rFonts w:hint="eastAsia"/>
        </w:rPr>
        <w:br/>
      </w:r>
      <w:r>
        <w:rPr>
          <w:rFonts w:hint="eastAsia"/>
        </w:rPr>
        <w:t>　　第二节 2025-2031年稀土冶炼分离市场发展趋势预测</w:t>
      </w:r>
      <w:r>
        <w:rPr>
          <w:rFonts w:hint="eastAsia"/>
        </w:rPr>
        <w:br/>
      </w:r>
      <w:r>
        <w:rPr>
          <w:rFonts w:hint="eastAsia"/>
        </w:rPr>
        <w:t>　　　　一、2025-2031年稀土冶炼分离行业发展趋势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二、2025-2031年稀土冶炼分离市场规模预测</w:t>
      </w:r>
      <w:r>
        <w:rPr>
          <w:rFonts w:hint="eastAsia"/>
        </w:rPr>
        <w:br/>
      </w:r>
      <w:r>
        <w:rPr>
          <w:rFonts w:hint="eastAsia"/>
        </w:rPr>
        <w:t>　　　　　　1、稀土冶炼分离行业市场容量预测</w:t>
      </w:r>
      <w:r>
        <w:rPr>
          <w:rFonts w:hint="eastAsia"/>
        </w:rPr>
        <w:br/>
      </w:r>
      <w:r>
        <w:rPr>
          <w:rFonts w:hint="eastAsia"/>
        </w:rPr>
        <w:t>　　　　　　2、稀土冶炼分离行业销售收入预测</w:t>
      </w:r>
      <w:r>
        <w:rPr>
          <w:rFonts w:hint="eastAsia"/>
        </w:rPr>
        <w:br/>
      </w:r>
      <w:r>
        <w:rPr>
          <w:rFonts w:hint="eastAsia"/>
        </w:rPr>
        <w:t>　　　　三、2025-2031年稀土冶炼分离行业应用趋势预测</w:t>
      </w:r>
      <w:r>
        <w:rPr>
          <w:rFonts w:hint="eastAsia"/>
        </w:rPr>
        <w:br/>
      </w:r>
      <w:r>
        <w:rPr>
          <w:rFonts w:hint="eastAsia"/>
        </w:rPr>
        <w:t>　　　　四、2025-2031年细分市场发展趋势预测</w:t>
      </w:r>
      <w:r>
        <w:rPr>
          <w:rFonts w:hint="eastAsia"/>
        </w:rPr>
        <w:br/>
      </w:r>
      <w:r>
        <w:rPr>
          <w:rFonts w:hint="eastAsia"/>
        </w:rPr>
        <w:t>　　第三节 2025-2031年中国稀土冶炼分离行业供需预测</w:t>
      </w:r>
      <w:r>
        <w:rPr>
          <w:rFonts w:hint="eastAsia"/>
        </w:rPr>
        <w:br/>
      </w:r>
      <w:r>
        <w:rPr>
          <w:rFonts w:hint="eastAsia"/>
        </w:rPr>
        <w:t>　　　　一、2025-2031年中国稀土冶炼分离行业供给预测</w:t>
      </w:r>
      <w:r>
        <w:rPr>
          <w:rFonts w:hint="eastAsia"/>
        </w:rPr>
        <w:br/>
      </w:r>
      <w:r>
        <w:rPr>
          <w:rFonts w:hint="eastAsia"/>
        </w:rPr>
        <w:t>　　　　二、2025-2031年中国稀土冶炼分离行业产量预测</w:t>
      </w:r>
      <w:r>
        <w:rPr>
          <w:rFonts w:hint="eastAsia"/>
        </w:rPr>
        <w:br/>
      </w:r>
      <w:r>
        <w:rPr>
          <w:rFonts w:hint="eastAsia"/>
        </w:rPr>
        <w:t>　　　　三、2025-2031年中国稀土冶炼分离市场销量预测</w:t>
      </w:r>
      <w:r>
        <w:rPr>
          <w:rFonts w:hint="eastAsia"/>
        </w:rPr>
        <w:br/>
      </w:r>
      <w:r>
        <w:rPr>
          <w:rFonts w:hint="eastAsia"/>
        </w:rPr>
        <w:t>　　　　四、2025-2031年中国稀土冶炼分离行业需求预测</w:t>
      </w:r>
      <w:r>
        <w:rPr>
          <w:rFonts w:hint="eastAsia"/>
        </w:rPr>
        <w:br/>
      </w:r>
      <w:r>
        <w:rPr>
          <w:rFonts w:hint="eastAsia"/>
        </w:rPr>
        <w:t>　　　　五、2025-2031年中国稀土冶炼分离行业供需平衡预测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2025-2031年稀土冶炼分离行业投资价值评估分析</w:t>
      </w:r>
      <w:r>
        <w:rPr>
          <w:rFonts w:hint="eastAsia"/>
        </w:rPr>
        <w:br/>
      </w:r>
      <w:r>
        <w:rPr>
          <w:rFonts w:hint="eastAsia"/>
        </w:rPr>
        <w:t>　　第一节 稀土冶炼分离行业投资特性分析</w:t>
      </w:r>
      <w:r>
        <w:rPr>
          <w:rFonts w:hint="eastAsia"/>
        </w:rPr>
        <w:br/>
      </w:r>
      <w:r>
        <w:rPr>
          <w:rFonts w:hint="eastAsia"/>
        </w:rPr>
        <w:t>　　　　一、稀土冶炼分离行业进入壁垒分析</w:t>
      </w:r>
      <w:r>
        <w:rPr>
          <w:rFonts w:hint="eastAsia"/>
        </w:rPr>
        <w:br/>
      </w:r>
      <w:r>
        <w:rPr>
          <w:rFonts w:hint="eastAsia"/>
        </w:rPr>
        <w:t>　　　　二、稀土冶炼分离行业盈利因素分析</w:t>
      </w:r>
      <w:r>
        <w:rPr>
          <w:rFonts w:hint="eastAsia"/>
        </w:rPr>
        <w:br/>
      </w:r>
      <w:r>
        <w:rPr>
          <w:rFonts w:hint="eastAsia"/>
        </w:rPr>
        <w:t>　　　　三、稀土冶炼分离行业盈利模式分析</w:t>
      </w:r>
      <w:r>
        <w:rPr>
          <w:rFonts w:hint="eastAsia"/>
        </w:rPr>
        <w:br/>
      </w:r>
      <w:r>
        <w:rPr>
          <w:rFonts w:hint="eastAsia"/>
        </w:rPr>
        <w:t>　　第二节 2025-2031年稀土冶炼分离行业发展的影响因素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2025-2031年稀土冶炼分离行业投资价值评估分析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2025-2031年稀土冶炼分离行业投资机会与风险防范</w:t>
      </w:r>
      <w:r>
        <w:rPr>
          <w:rFonts w:hint="eastAsia"/>
        </w:rPr>
        <w:br/>
      </w:r>
      <w:r>
        <w:rPr>
          <w:rFonts w:hint="eastAsia"/>
        </w:rPr>
        <w:t>　　第一节 稀土冶炼分离行业投融资情况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三、稀土冶炼分离行业投资现状分析</w:t>
      </w:r>
      <w:r>
        <w:rPr>
          <w:rFonts w:hint="eastAsia"/>
        </w:rPr>
        <w:br/>
      </w:r>
      <w:r>
        <w:rPr>
          <w:rFonts w:hint="eastAsia"/>
        </w:rPr>
        <w:t>　　　　　　1、稀土冶炼分离产业投资经历的阶段</w:t>
      </w:r>
      <w:r>
        <w:rPr>
          <w:rFonts w:hint="eastAsia"/>
        </w:rPr>
        <w:br/>
      </w:r>
      <w:r>
        <w:rPr>
          <w:rFonts w:hint="eastAsia"/>
        </w:rPr>
        <w:t>　　　　　　2、2024-2025年稀土冶炼分离行业投资状况回顾</w:t>
      </w:r>
      <w:r>
        <w:rPr>
          <w:rFonts w:hint="eastAsia"/>
        </w:rPr>
        <w:br/>
      </w:r>
      <w:r>
        <w:rPr>
          <w:rFonts w:hint="eastAsia"/>
        </w:rPr>
        <w:t>　　　　　　（1）、总体投资及结构</w:t>
      </w:r>
      <w:r>
        <w:rPr>
          <w:rFonts w:hint="eastAsia"/>
        </w:rPr>
        <w:br/>
      </w:r>
      <w:r>
        <w:rPr>
          <w:rFonts w:hint="eastAsia"/>
        </w:rPr>
        <w:t>　　　　　　（2）、投资规模及增速分析</w:t>
      </w:r>
      <w:r>
        <w:rPr>
          <w:rFonts w:hint="eastAsia"/>
        </w:rPr>
        <w:br/>
      </w:r>
      <w:r>
        <w:rPr>
          <w:rFonts w:hint="eastAsia"/>
        </w:rPr>
        <w:t>　　　　　　（3）、分行业投资分析</w:t>
      </w:r>
      <w:r>
        <w:rPr>
          <w:rFonts w:hint="eastAsia"/>
        </w:rPr>
        <w:br/>
      </w:r>
      <w:r>
        <w:rPr>
          <w:rFonts w:hint="eastAsia"/>
        </w:rPr>
        <w:t>　　　　　　（4）、分地区投资分析</w:t>
      </w:r>
      <w:r>
        <w:rPr>
          <w:rFonts w:hint="eastAsia"/>
        </w:rPr>
        <w:br/>
      </w:r>
      <w:r>
        <w:rPr>
          <w:rFonts w:hint="eastAsia"/>
        </w:rPr>
        <w:t>　　　　　　（5）、外商投资分析</w:t>
      </w:r>
      <w:r>
        <w:rPr>
          <w:rFonts w:hint="eastAsia"/>
        </w:rPr>
        <w:br/>
      </w:r>
      <w:r>
        <w:rPr>
          <w:rFonts w:hint="eastAsia"/>
        </w:rPr>
        <w:t>　　　　　　3、2024-2025年中国稀土冶炼分离行业风险投资状况</w:t>
      </w:r>
      <w:r>
        <w:rPr>
          <w:rFonts w:hint="eastAsia"/>
        </w:rPr>
        <w:br/>
      </w:r>
      <w:r>
        <w:rPr>
          <w:rFonts w:hint="eastAsia"/>
        </w:rPr>
        <w:t>　　　　　　4、2024-2025年我国稀土冶炼分离行业的投资态势</w:t>
      </w:r>
      <w:r>
        <w:rPr>
          <w:rFonts w:hint="eastAsia"/>
        </w:rPr>
        <w:br/>
      </w:r>
      <w:r>
        <w:rPr>
          <w:rFonts w:hint="eastAsia"/>
        </w:rPr>
        <w:t>　　第二节 2025-2031年稀土冶炼分离行业投资机会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四、稀土冶炼分离行业投资机遇</w:t>
      </w:r>
      <w:r>
        <w:rPr>
          <w:rFonts w:hint="eastAsia"/>
        </w:rPr>
        <w:br/>
      </w:r>
      <w:r>
        <w:rPr>
          <w:rFonts w:hint="eastAsia"/>
        </w:rPr>
        <w:t>　　第三节 2025-2031年稀土冶炼分离行业投资风险及防范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中.智.林.－中国稀土冶炼分离行业投资建议</w:t>
      </w:r>
      <w:r>
        <w:rPr>
          <w:rFonts w:hint="eastAsia"/>
        </w:rPr>
        <w:br/>
      </w:r>
      <w:r>
        <w:rPr>
          <w:rFonts w:hint="eastAsia"/>
        </w:rPr>
        <w:t>　　　　一、稀土冶炼分离行业未来发展方向</w:t>
      </w:r>
      <w:r>
        <w:rPr>
          <w:rFonts w:hint="eastAsia"/>
        </w:rPr>
        <w:br/>
      </w:r>
      <w:r>
        <w:rPr>
          <w:rFonts w:hint="eastAsia"/>
        </w:rPr>
        <w:t>　　　　二、稀土冶炼分离行业主要投资建议</w:t>
      </w:r>
      <w:r>
        <w:rPr>
          <w:rFonts w:hint="eastAsia"/>
        </w:rPr>
        <w:br/>
      </w:r>
      <w:r>
        <w:rPr>
          <w:rFonts w:hint="eastAsia"/>
        </w:rPr>
        <w:br/>
      </w:r>
      <w:r>
        <w:rPr>
          <w:rFonts w:hint="eastAsia"/>
        </w:rPr>
        <w:t>图表目录</w:t>
      </w:r>
      <w:r>
        <w:rPr>
          <w:rFonts w:hint="eastAsia"/>
        </w:rPr>
        <w:br/>
      </w:r>
      <w:r>
        <w:rPr>
          <w:rFonts w:hint="eastAsia"/>
        </w:rPr>
        <w:t>　　图表 稀土冶炼分离行业生命周期</w:t>
      </w:r>
      <w:r>
        <w:rPr>
          <w:rFonts w:hint="eastAsia"/>
        </w:rPr>
        <w:br/>
      </w:r>
      <w:r>
        <w:rPr>
          <w:rFonts w:hint="eastAsia"/>
        </w:rPr>
        <w:t>　　图表 稀土冶炼分离行业产业链结构</w:t>
      </w:r>
      <w:r>
        <w:rPr>
          <w:rFonts w:hint="eastAsia"/>
        </w:rPr>
        <w:br/>
      </w:r>
      <w:r>
        <w:rPr>
          <w:rFonts w:hint="eastAsia"/>
        </w:rPr>
        <w:t>　　图表 2020-2025年稀土冶炼分离行业经营效益分析</w:t>
      </w:r>
      <w:r>
        <w:rPr>
          <w:rFonts w:hint="eastAsia"/>
        </w:rPr>
        <w:br/>
      </w:r>
      <w:r>
        <w:rPr>
          <w:rFonts w:hint="eastAsia"/>
        </w:rPr>
        <w:t>　　图表 2020-2025年中国稀土冶炼分离行业盈利能力分析</w:t>
      </w:r>
      <w:r>
        <w:rPr>
          <w:rFonts w:hint="eastAsia"/>
        </w:rPr>
        <w:br/>
      </w:r>
      <w:r>
        <w:rPr>
          <w:rFonts w:hint="eastAsia"/>
        </w:rPr>
        <w:t>　　图表 2020-2025年中国稀土冶炼分离行业运营能力分析</w:t>
      </w:r>
      <w:r>
        <w:rPr>
          <w:rFonts w:hint="eastAsia"/>
        </w:rPr>
        <w:br/>
      </w:r>
      <w:r>
        <w:rPr>
          <w:rFonts w:hint="eastAsia"/>
        </w:rPr>
        <w:t>　　图表 2020-2025年中国稀土冶炼分离行业偿债能力分析</w:t>
      </w:r>
      <w:r>
        <w:rPr>
          <w:rFonts w:hint="eastAsia"/>
        </w:rPr>
        <w:br/>
      </w:r>
      <w:r>
        <w:rPr>
          <w:rFonts w:hint="eastAsia"/>
        </w:rPr>
        <w:t>　　图表 2020-2025年中国稀土冶炼分离行业发展能力分析</w:t>
      </w:r>
      <w:r>
        <w:rPr>
          <w:rFonts w:hint="eastAsia"/>
        </w:rPr>
        <w:br/>
      </w:r>
      <w:r>
        <w:rPr>
          <w:rFonts w:hint="eastAsia"/>
        </w:rPr>
        <w:t>　　图表 2025-2031年稀土冶炼分离行业市场规模预测</w:t>
      </w:r>
      <w:r>
        <w:rPr>
          <w:rFonts w:hint="eastAsia"/>
        </w:rPr>
        <w:br/>
      </w:r>
      <w:r>
        <w:rPr>
          <w:rFonts w:hint="eastAsia"/>
        </w:rPr>
        <w:t>　　图表 2025-2031年稀土冶炼分离行业营业收入预测</w:t>
      </w:r>
      <w:r>
        <w:rPr>
          <w:rFonts w:hint="eastAsia"/>
        </w:rPr>
        <w:br/>
      </w:r>
      <w:r>
        <w:rPr>
          <w:rFonts w:hint="eastAsia"/>
        </w:rPr>
        <w:t>　　图表 2025-2031年中国稀土冶炼分离行业供给预测</w:t>
      </w:r>
      <w:r>
        <w:rPr>
          <w:rFonts w:hint="eastAsia"/>
        </w:rPr>
        <w:br/>
      </w:r>
      <w:r>
        <w:rPr>
          <w:rFonts w:hint="eastAsia"/>
        </w:rPr>
        <w:t>　　图表 2025-2031年中国稀土冶炼分离行业需求预测</w:t>
      </w:r>
      <w:r>
        <w:rPr>
          <w:rFonts w:hint="eastAsia"/>
        </w:rPr>
        <w:br/>
      </w:r>
      <w:r>
        <w:rPr>
          <w:rFonts w:hint="eastAsia"/>
        </w:rPr>
        <w:t>　　图表 2025-2031年中国稀土冶炼分离行业供需平衡预测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53d115f9874e22" w:history="1">
        <w:r>
          <w:rPr>
            <w:rStyle w:val="Hyperlink"/>
          </w:rPr>
          <w:t>2025-2031年中国稀土冶炼分离行业研究分析及市场前景预测报告</w:t>
        </w:r>
      </w:hyperlink>
      <w:r>
        <w:rPr>
          <w:color w:val="C00000"/>
        </w:rPr>
        <w:t>》，报告编号：</w:t>
      </w:r>
      <w:r>
        <w:rPr>
          <w:rFonts w:hint="eastAsia"/>
          <w:color w:val="C00000"/>
        </w:rPr>
        <w:t>2112551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53d115f9874e22" w:history="1">
        <w:r>
          <w:rPr>
            <w:rStyle w:val="Hyperlink"/>
          </w:rPr>
          <w:t>https://www.20087.com/1/55/XiTuYeLianFenLiHangYeQianJingFen.html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热点：稀土企业、稀土冶炼分离产品、稀土冶炼厂关闭、稀土冶炼分离企业、中国稀土冶炼企业最强的是谁、稀土冶炼分离产品 哪个税目、稀土怎么开采、稀土冶炼分离厂、重稀土龙头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238b53032a4e6c" w:history="1">
      <w:r>
        <w:rPr>
          <w:rStyle w:val="Hyperlink"/>
        </w:rPr>
        <w:t>2025-2031年中国稀土冶炼分离行业研究分析及市场前景预测报告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XiTuYeLianFenLiHangYeQianJingFen.html" TargetMode="External" Id="Rfd53d115f9874e22" /></Relationships>
</file>

<file path=word/_rels/header2.xml.rels>&#65279;<?xml version="1.0" encoding="utf-8"?><Relationships xmlns="http://schemas.openxmlformats.org/package/2006/relationships"><Relationship Type="http://schemas.openxmlformats.org/officeDocument/2006/relationships/hyperlink" Target="https://www.20087.com/1/55/XiTuYeLianFenLiHangYeQianJingFen.html" TargetMode="External" Id="R21238b53032a4e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2025-05-08T23:54:00Z</dcterms:created>
  <dcterms:modified xsi:type="dcterms:W3CDTF">2025-05-09T00:54:00Z</dcterms:modified>
  <dc:subject>2025-2031年中国稀土冶炼分离行业研究分析及市场前景预测报告</dc:subject>
  <dc:title>2025-2031年中国稀土冶炼分离行业研究分析及市场前景预测报告</dc:title>
  <cp:keywords>2025-2031年中国稀土冶炼分离行业研究分析及市场前景预测报告</cp:keywords>
  <dc:description>2025-2031年中国稀土冶炼分离行业研究分析及市场前景预测报告</dc:description>
</cp:coreProperties>
</file>