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daf2db6d04605" w:history="1">
              <w:r>
                <w:rPr>
                  <w:rStyle w:val="Hyperlink"/>
                </w:rPr>
                <w:t>2023-2029年中国纳米银网行业发展全面调研与未来前景预测报告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daf2db6d04605" w:history="1">
              <w:r>
                <w:rPr>
                  <w:rStyle w:val="Hyperlink"/>
                </w:rPr>
                <w:t>2023-2029年中国纳米银网行业发展全面调研与未来前景预测报告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daf2db6d04605" w:history="1">
                <w:r>
                  <w:rPr>
                    <w:rStyle w:val="Hyperlink"/>
                  </w:rPr>
                  <w:t>https://www.20087.com/1/15/NaMiYinWangFaZhanQianJingFenXi.html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网是一种新型的纳米材料，近年来随着纳米技术和材料科学的进步，其性能和应用范围都有了显著提升。当前市场上，纳米银网不仅在导电性和透明度上有所提高，还在耐用性和成本控制方面进行了优化。随着纳米银制备技术的发展，纳米银网能够提供更好的光学性能和电学性能，适用于触摸屏、柔性电子等领域。此外，随着消费者对高性能材料的需求增加，纳米银网在设计时更加注重提高其综合性能，如提高透光率的同时保持良好的导电性。</w:t>
      </w:r>
      <w:r>
        <w:rPr>
          <w:rFonts w:hint="eastAsia"/>
        </w:rPr>
        <w:br/>
      </w:r>
      <w:r>
        <w:rPr>
          <w:rFonts w:hint="eastAsia"/>
        </w:rPr>
        <w:t>　　未来，纳米银网的发展将更加注重技术创新和应用领域的拓展。一方面，随着新材料和制造技术的进步，纳米银网将更加注重提高其综合性能，如通过采用更先进的纳米技术来改善其稳定性和耐用性。另一方面，随着对可持续发展的重视，纳米银网将更加注重采用环保型材料和技术，减少对环境的影响。此外，随着对高性能材料的需求增加，纳米银网将更加注重开发新的应用领域，以满足不同行业的特定需求，例如在可穿戴设备和太阳能电池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daf2db6d04605" w:history="1">
        <w:r>
          <w:rPr>
            <w:rStyle w:val="Hyperlink"/>
          </w:rPr>
          <w:t>2023-2029年中国纳米银网行业发展全面调研与未来前景预测报告</w:t>
        </w:r>
      </w:hyperlink>
      <w:r>
        <w:rPr>
          <w:rFonts w:hint="eastAsia"/>
        </w:rPr>
        <w:t>》系统分析了纳米银网行业的市场规模、市场需求及价格波动，深入探讨了纳米银网产业链关键环节及各细分市场特点。报告基于权威数据，科学预测了纳米银网市场前景与发展趋势，同时评估了纳米银网重点企业的经营状况，包括品牌影响力、市场集中度及竞争格局。通过SWOT分析，报告揭示了纳米银网行业面临的风险与机遇，为纳米银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纳米银网行业界定及应用</w:t>
      </w:r>
      <w:r>
        <w:rPr>
          <w:rFonts w:hint="eastAsia"/>
        </w:rPr>
        <w:br/>
      </w:r>
      <w:r>
        <w:rPr>
          <w:rFonts w:hint="eastAsia"/>
        </w:rPr>
        <w:t>　　第一节 纳米银网行业定义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纳米银网主要应用领域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全球纳米银网行业发展状况分析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2018-2023年全球纳米银网行业运行概况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2018-2023年全球纳米银网行业市场规模分析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全球主要地区纳米银网行业运行情况分析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2023-2029年全球纳米银网行业发展趋势预测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2022-2023年中国纳米银网发展环境分析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纳米银网行业相关政策、标准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纳米银网行业相关发展规划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中国纳米银网行业现状调研分析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中国纳米银网行业发展现状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一、2022-2023年纳米银网行业品牌发展现状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二、2022-2023年纳米银网行业需求市场现状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三、2022-2023年纳米银网市场需求层次分析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四、2022-2023年中国纳米银网市场走向分析</w:t>
      </w:r>
      <w:r>
        <w:rPr>
          <w:rFonts w:hint="eastAsia"/>
        </w:rPr>
        <w:br/>
      </w:r>
      <w:r>
        <w:rPr>
          <w:rFonts w:hint="eastAsia"/>
        </w:rPr>
        <w:t>　　第二节 中国纳米银网产品技术分析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一、2022-2023年纳米银网产品技术变化特点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二、2022-2023年纳米银网产品市场的新技术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三、2022-2023年纳米银网产品市场现状分析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中国纳米银网行业存在的问题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一、2022-2023年纳米银网产品市场存在的主要问题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二、2022-2023年国内纳米银网产品市场的三大瓶颈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三、2022-2023年纳米银网产品市场遭遇的规模难题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对中国纳米银网市场的分析及思考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一、纳米银网市场特点</w:t>
      </w:r>
      <w:r>
        <w:rPr>
          <w:rFonts w:hint="eastAsia"/>
        </w:rPr>
        <w:br/>
      </w:r>
      <w:r>
        <w:rPr>
          <w:rFonts w:hint="eastAsia"/>
        </w:rPr>
        <w:t>　　　　二、纳米银网市场分析</w:t>
      </w:r>
      <w:r>
        <w:rPr>
          <w:rFonts w:hint="eastAsia"/>
        </w:rPr>
        <w:br/>
      </w:r>
      <w:r>
        <w:rPr>
          <w:rFonts w:hint="eastAsia"/>
        </w:rPr>
        <w:t>　　　　三、纳米银网市场变化的方向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四、中国纳米银网行业发展的新思路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五、对中国纳米银网行业发展的思考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中国纳米银网行业市场供需现状调研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中国纳米银网市场现状分析</w:t>
      </w:r>
      <w:r>
        <w:rPr>
          <w:rFonts w:hint="eastAsia"/>
        </w:rPr>
        <w:br/>
      </w:r>
      <w:r>
        <w:rPr>
          <w:rFonts w:hint="eastAsia"/>
        </w:rPr>
        <w:t>　　第二节 中国纳米银网行业产量情况分析及预测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一、纳米银网总体产能规模</w:t>
      </w:r>
      <w:r>
        <w:rPr>
          <w:rFonts w:hint="eastAsia"/>
        </w:rPr>
        <w:br/>
      </w:r>
      <w:r>
        <w:rPr>
          <w:rFonts w:hint="eastAsia"/>
        </w:rPr>
        <w:t>　　　　二、纳米银网生产区域分布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三、2018-2023年中国纳米银网产量统计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四、2023-2029年中国纳米银网产量预测</w:t>
      </w:r>
      <w:r>
        <w:rPr>
          <w:rFonts w:hint="eastAsia"/>
        </w:rPr>
        <w:br/>
      </w:r>
      <w:r>
        <w:rPr>
          <w:rFonts w:hint="eastAsia"/>
        </w:rPr>
        <w:t>　　第三节 中国纳米银网市场需求分析及预测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一、中国纳米银网市场需求特点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二、2018-2023年中国纳米银网市场需求量统计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三、2023-2029年中国纳米银网市场需求量预测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中国纳米银网价格趋势分析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一、2018-2023年中国纳米银网市场价格趋势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二、2023-2029年中国纳米银网市场价格走势预测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中国纳米银网进出口分析</w:t>
      </w:r>
      <w:r>
        <w:rPr>
          <w:rFonts w:hint="eastAsia"/>
        </w:rPr>
        <w:br/>
      </w:r>
      <w:r>
        <w:rPr>
          <w:rFonts w:hint="eastAsia"/>
        </w:rPr>
        <w:t>　　第一节 纳米银网进口情况分析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纳米银网出口情况分析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影响纳米银网进出口因素分析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中国纳米银网行业主要指标监测分析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2018-2023年中国纳米银网行业规模情况分析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2018-2023年中国纳米银网行业财务能力分析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纳米银网行业细分产品调研</w:t>
      </w:r>
      <w:r>
        <w:rPr>
          <w:rFonts w:hint="eastAsia"/>
        </w:rPr>
        <w:br/>
      </w:r>
      <w:r>
        <w:rPr>
          <w:rFonts w:hint="eastAsia"/>
        </w:rPr>
        <w:t>　　第一节 纳米银网细分产品结构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纳米银网行业上下游发展情况分析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纳米银网行业上游产业发展分析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纳米银网行业下游产业发展分析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中国纳米银网行业重点地区发展分析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纳米银网行业重点区域市场结构调研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**地区纳米银网市场容量分析</w:t>
      </w:r>
      <w:r>
        <w:rPr>
          <w:rFonts w:hint="eastAsia"/>
        </w:rPr>
        <w:br/>
      </w:r>
      <w:r>
        <w:rPr>
          <w:rFonts w:hint="eastAsia"/>
        </w:rPr>
        <w:t>　　第三节 **地区纳米银网市场容量分析</w:t>
      </w:r>
      <w:r>
        <w:rPr>
          <w:rFonts w:hint="eastAsia"/>
        </w:rPr>
        <w:br/>
      </w:r>
      <w:r>
        <w:rPr>
          <w:rFonts w:hint="eastAsia"/>
        </w:rPr>
        <w:t>　　第四节 **地区纳米银网市场容量分析</w:t>
      </w:r>
      <w:r>
        <w:rPr>
          <w:rFonts w:hint="eastAsia"/>
        </w:rPr>
        <w:br/>
      </w:r>
      <w:r>
        <w:rPr>
          <w:rFonts w:hint="eastAsia"/>
        </w:rPr>
        <w:t>　　第五节 **地区纳米银网市场容量分析</w:t>
      </w:r>
      <w:r>
        <w:rPr>
          <w:rFonts w:hint="eastAsia"/>
        </w:rPr>
        <w:br/>
      </w:r>
      <w:r>
        <w:rPr>
          <w:rFonts w:hint="eastAsia"/>
        </w:rPr>
        <w:t>　　第六节 **地区纳米银网市场容量分析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纳米银网行业重点企业竞争力分析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纳米银网行业企业经营策略研究分析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纳米银网企业多样化经营策略分析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一、纳米银网企业多样化经营情况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二、现行纳米银网行业多样化经营的方向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大型纳米银网企业集团未来发展策略分析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对中小纳米银网企业生产经营的建议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纳米银网行业投资风险预警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影响纳米银网行业发展的主要因素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一、2023年影响纳米银网行业运行的有利因素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二、2023年影响纳米银网行业运行的稳定因素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三、2023年影响纳米银网行业运行的不利因素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四、2023年中国纳米银网行业发展面临的挑战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五、2023年中国纳米银网行业发展面临的机遇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纳米银网行业投资风险预警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一、纳米银网行业市场风险预测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二、纳米银网行业政策风险预测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三、纳米银网行业经营风险预测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四、纳米银网行业技术风险预测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五、纳米银网行业竞争风险预测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六、纳米银网行业其他风险预测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纳米银网投资建议</w:t>
      </w:r>
      <w:r>
        <w:rPr>
          <w:rFonts w:hint="eastAsia"/>
        </w:rPr>
        <w:br/>
      </w:r>
      <w:r>
        <w:rPr>
          <w:rFonts w:hint="eastAsia"/>
        </w:rPr>
        <w:t>　　第一节 纳米银网行业投资环境分析</w:t>
      </w:r>
      <w:r>
        <w:rPr>
          <w:rFonts w:hint="eastAsia"/>
        </w:rPr>
        <w:br/>
      </w:r>
      <w:r>
        <w:rPr>
          <w:rFonts w:hint="eastAsia"/>
        </w:rPr>
        <w:t>　　第二节 纳米银网行业投资进入壁垒分析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纳米银网行业历程</w:t>
      </w:r>
      <w:r>
        <w:rPr>
          <w:rFonts w:hint="eastAsia"/>
        </w:rPr>
        <w:br/>
      </w:r>
      <w:r>
        <w:rPr>
          <w:rFonts w:hint="eastAsia"/>
        </w:rPr>
        <w:t>　　图表 纳米银网行业生命周期</w:t>
      </w:r>
      <w:r>
        <w:rPr>
          <w:rFonts w:hint="eastAsia"/>
        </w:rPr>
        <w:br/>
      </w:r>
      <w:r>
        <w:rPr>
          <w:rFonts w:hint="eastAsia"/>
        </w:rPr>
        <w:t>　　图表 纳米银网行业产业链分析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2018-2023年中国纳米银网行业市场规模及增长情况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2018-2023年纳米银网行业市场容量分析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2018-2023年中国纳米银网行业产能统计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2018-2023年中国纳米银网行业产量及增长趋势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2018-2023年中国纳米银网市场需求量及增速统计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2023年中国纳米银网行业需求领域分布格局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2018-2023年中国纳米银网行业销售收入分析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2018-2023年中国纳米银网行业盈利情况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2018-2023年中国纳米银网行业利润总额统计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2018-2023年中国纳米银网进口数量分析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2018-2023年中国纳米银网进口金额分析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2018-2023年中国纳米银网出口数量分析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2018-2023年中国纳米银网出口金额分析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2023年中国纳米银网进口国家及地区分析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2023年中国纳米银网出口国家及地区分析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2018-2023年中国纳米银网行业企业数量情况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2018-2023年中国纳米银网行业企业平均规模情况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**地区纳米银网市场规模及增长情况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**地区纳米银网市场规模及增长情况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**地区纳米银网市场规模及增长情况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**地区纳米银网市场规模及增长情况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纳米银网重点企业（一）基本信息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纳米银网重点企业（一）经营情况分析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纳米银网重点企业（一）主要经济指标情况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纳米银网重点企业（二）经营情况分析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纳米银网重点企业（二）主要经济指标情况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纳米银网重点企业（三）经营情况分析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纳米银网重点企业（三）主要经济指标情况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纳米银网重点企业（三）成长能力情况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2023-2029年中国纳米银网行业产能预测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2023-2029年中国纳米银网行业产量预测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2023-2029年中国纳米银网市场需求量预测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2023-2029年中国纳米银网行业供需平衡预测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2023-2029年中国纳米银网行业市场容量预测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2023-2029年中国纳米银网行业市场规模预测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2023-2029年中国纳米银网市场前景分析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2023-2029年中国纳米银网行业发展趋势预测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daf2db6d04605" w:history="1">
        <w:r>
          <w:rPr>
            <w:rStyle w:val="Hyperlink"/>
          </w:rPr>
          <w:t>2023-2029年中国纳米银网行业发展全面调研与未来前景预测报告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daf2db6d04605" w:history="1">
        <w:r>
          <w:rPr>
            <w:rStyle w:val="Hyperlink"/>
          </w:rPr>
          <w:t>https://www.20087.com/1/15/NaMiYinWangFaZhanQianJingFenXi.html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热点：纳米银是什么、纳米银网格、纳米银粉、纳米 银、纳米银图片、纳米银骗局、纳米银工厂、纳米银的价格、纳米高效单体银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36f3371b14a40" w:history="1">
      <w:r>
        <w:rPr>
          <w:rStyle w:val="Hyperlink"/>
        </w:rPr>
        <w:t>2023-2029年中国纳米银网行业发展全面调研与未来前景预测报告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NaMiYinWangFaZhanQianJingFenXi.html" TargetMode="External" Id="Rde7daf2db6d0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NaMiYinWangFaZhanQianJingFenXi.html" TargetMode="External" Id="R7b336f3371b1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2023-04-04T08:29:00Z</dcterms:created>
  <dcterms:modified xsi:type="dcterms:W3CDTF">2023-04-04T09:29:00Z</dcterms:modified>
  <dc:subject>2023-2029年中国纳米银网行业发展全面调研与未来前景预测报告</dc:subject>
  <dc:title>2023-2029年中国纳米银网行业发展全面调研与未来前景预测报告</dc:title>
  <cp:keywords>2023-2029年中国纳米银网行业发展全面调研与未来前景预测报告</cp:keywords>
  <dc:description>2023-2029年中国纳米银网行业发展全面调研与未来前景预测报告</dc:description>
</cp:coreProperties>
</file>