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1b74641fc46d8" w:history="1">
              <w:r>
                <w:rPr>
                  <w:rStyle w:val="Hyperlink"/>
                </w:rPr>
                <w:t>2026-2032年中国纺织机械油市场研究及发展前景报告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1b74641fc46d8" w:history="1">
              <w:r>
                <w:rPr>
                  <w:rStyle w:val="Hyperlink"/>
                </w:rPr>
                <w:t>2026-2032年中国纺织机械油市场研究及发展前景报告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1b74641fc46d8" w:history="1">
                <w:r>
                  <w:rPr>
                    <w:rStyle w:val="Hyperlink"/>
                  </w:rPr>
                  <w:t>https://www.20087.com/1/25/FangZhiJiXieYouHangYeQianJingQuShi.html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油是保障纺纱、织造及后整理设备稳定运行的关键润滑介质，产品体系已覆盖锭子油、齿轮油、导轨油及高温链条油等多个细分品类。主流配方强调低粘度、高抗氧化性、抗乳化能力及纤维兼容性，避免油品飞溅污染纱线或织物。合成基础油（如PAO、酯类油）逐步替代矿物油，以满足高速纺机对热稳定性和长换油周期的要求。行业标准日趋严格，尤其在无硅、无重金属及低挥发性方面设限，以契合纺织品生态认证（如OEKO-TEX）要求。然而，部分中小企业仍依赖低价通用润滑油，导致设备磨损加剧、断头率上升，凸显专业润滑认知不足与成本导向之间的矛盾。</w:t>
      </w:r>
      <w:r>
        <w:rPr>
          <w:rFonts w:hint="eastAsia"/>
        </w:rPr>
        <w:br/>
      </w:r>
      <w:r>
        <w:rPr>
          <w:rFonts w:hint="eastAsia"/>
        </w:rPr>
        <w:t>　　纺织机械油的未来发展将围绕生物可降解性、智能润滑管理与工艺协同优化展开。新一代产品将采用植物基合成酯、聚醚多元醇等可再生原料，在保持润滑性能的同时实现环境友好降解。物联网技术推动“预测性润滑”模式兴起，通过在线油质传感器监测粘度、水分及金属颗粒含量，动态调整补油策略，减少非计划停机。此外，润滑方案将更深度融入整机设计，例如与无油轴承、磁流体密封等新技术匹配，构建低维护甚至免维护传动系统。在全球绿色纺织浪潮下，纺织机械油不仅作为辅助耗材，更将成为提升能效、保障产品质量与实现碳中和目标的重要技术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1b74641fc46d8" w:history="1">
        <w:r>
          <w:rPr>
            <w:rStyle w:val="Hyperlink"/>
          </w:rPr>
          <w:t>2026-2032年中国纺织机械油市场研究及发展前景报告</w:t>
        </w:r>
      </w:hyperlink>
      <w:r>
        <w:rPr>
          <w:rFonts w:hint="eastAsia"/>
        </w:rPr>
        <w:t>》系统梳理了纺织机械油行业的产业链结构，详细分析了纺织机械油市场规模与需求状况，并对市场价格、行业现状及未来前景进行了客观评估。报告结合纺织机械油技术现状与发展方向，对行业趋势作出科学预测，同时聚焦纺织机械油重点企业，解析竞争格局、市场集中度及品牌影响力。通过对纺织机械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按照不同产品类型，纺织机械油主要可以分为如下几个类别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中国不同产品类型纺织机械油增长趋势2021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矿物油</w:t>
      </w:r>
      <w:r>
        <w:rPr>
          <w:rFonts w:hint="eastAsia"/>
        </w:rPr>
        <w:br/>
      </w:r>
      <w:r>
        <w:rPr>
          <w:rFonts w:hint="eastAsia"/>
        </w:rPr>
        <w:t>　　　　1.2.3 合成油</w:t>
      </w:r>
      <w:r>
        <w:rPr>
          <w:rFonts w:hint="eastAsia"/>
        </w:rPr>
        <w:br/>
      </w:r>
      <w:r>
        <w:rPr>
          <w:rFonts w:hint="eastAsia"/>
        </w:rPr>
        <w:t>　　　　1.2.4 半合成油</w:t>
      </w:r>
      <w:r>
        <w:rPr>
          <w:rFonts w:hint="eastAsia"/>
        </w:rPr>
        <w:br/>
      </w:r>
      <w:r>
        <w:rPr>
          <w:rFonts w:hint="eastAsia"/>
        </w:rPr>
        <w:t>　　　　1.2.5 可生物降解油</w:t>
      </w:r>
      <w:r>
        <w:rPr>
          <w:rFonts w:hint="eastAsia"/>
        </w:rPr>
        <w:br/>
      </w:r>
      <w:r>
        <w:rPr>
          <w:rFonts w:hint="eastAsia"/>
        </w:rPr>
        <w:t>　　1.3 从不同应用，纺织机械油主要包括如下几个方面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中国不同应用纺织机械油增长趋势2021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纺纱机械</w:t>
      </w:r>
      <w:r>
        <w:rPr>
          <w:rFonts w:hint="eastAsia"/>
        </w:rPr>
        <w:br/>
      </w:r>
      <w:r>
        <w:rPr>
          <w:rFonts w:hint="eastAsia"/>
        </w:rPr>
        <w:t>　　　　1.3.3 针织机械</w:t>
      </w:r>
      <w:r>
        <w:rPr>
          <w:rFonts w:hint="eastAsia"/>
        </w:rPr>
        <w:br/>
      </w:r>
      <w:r>
        <w:rPr>
          <w:rFonts w:hint="eastAsia"/>
        </w:rPr>
        <w:t>　　　　1.3.4 织造机械</w:t>
      </w:r>
      <w:r>
        <w:rPr>
          <w:rFonts w:hint="eastAsia"/>
        </w:rPr>
        <w:br/>
      </w:r>
      <w:r>
        <w:rPr>
          <w:rFonts w:hint="eastAsia"/>
        </w:rPr>
        <w:t>　　　　1.3.5 印染及后整理机械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中国纺织机械油发展现状及未来趋势（2021-2032）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中国市场纺织机械油收入及增长率（2021-2032）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中国市场纺织机械油销量及增长率（2021-2032）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中国市场主要纺织机械油厂商分析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中国市场主要厂商纺织机械油销量及市场占有率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中国市场主要厂商纺织机械油销量（2021-2026）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中国市场主要厂商纺织机械油销量市场份额（2021-2026）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中国市场主要厂商纺织机械油收入及市场占有率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中国市场主要厂商纺织机械油收入（2021-2026）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中国市场主要厂商纺织机械油收入市场份额（2021-2026）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2025年中国市场主要厂商纺织机械油收入排名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中国市场主要厂商纺织机械油价格（2021-2026）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中国市场主要厂商纺织机械油总部及产地分布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中国市场主要厂商成立时间及纺织机械油商业化日期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中国市场主要厂商纺织机械油产品类型及应用</w:t>
      </w:r>
      <w:r>
        <w:rPr>
          <w:rFonts w:hint="eastAsia"/>
        </w:rPr>
        <w:br/>
      </w:r>
      <w:r>
        <w:rPr>
          <w:rFonts w:hint="eastAsia"/>
        </w:rPr>
        <w:t>　　2.7 纺织机械油行业集中度、竞争程度分析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纺织机械油行业集中度分析：2025年中国Top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中国市场纺织机械油第一梯队、第二梯队和第三梯队厂商（品牌）及2025年市场份额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重点企业（30）在中国市场纺织机械油销量、收入、价格及毛利率（2021-2026）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不同产品类型纺织机械油分析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中国市场不同产品类型纺织机械油销量（2021-2032）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中国市场不同产品类型纺织机械油销量及市场份额（2021-2026）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中国市场不同产品类型纺织机械油销量预测（2027-2032）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中国市场不同产品类型纺织机械油规模（2021-2032）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中国市场不同产品类型纺织机械油规模及市场份额（2021-2026）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中国市场不同产品类型纺织机械油规模预测（2027-2032）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中国市场不同产品类型纺织机械油价格走势（2021-2032）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不同应用纺织机械油分析</w:t>
      </w:r>
      <w:r>
        <w:rPr>
          <w:rFonts w:hint="eastAsia"/>
        </w:rPr>
        <w:br/>
      </w:r>
      <w:r>
        <w:rPr>
          <w:rFonts w:hint="eastAsia"/>
        </w:rPr>
        <w:t>　　5.1 中国市场不同应用纺织机械油销量（2021-2032）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中国市场不同应用纺织机械油销量及市场份额（2021-2026）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中国市场不同应用纺织机械油销量预测（2027-2032）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中国市场不同应用纺织机械油规模（2021-2032）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中国市场不同应用纺织机械油规模及市场份额（2021-2026）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中国市场不同应用纺织机械油规模预测（2027-2032）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中国市场不同应用纺织机械油价格走势（2021-2032）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纺织机械油行业发展分析---发展趋势</w:t>
      </w:r>
      <w:r>
        <w:rPr>
          <w:rFonts w:hint="eastAsia"/>
        </w:rPr>
        <w:br/>
      </w:r>
      <w:r>
        <w:rPr>
          <w:rFonts w:hint="eastAsia"/>
        </w:rPr>
        <w:t>　　6.2 纺织机械油行业发展分析---厂商壁垒</w:t>
      </w:r>
      <w:r>
        <w:rPr>
          <w:rFonts w:hint="eastAsia"/>
        </w:rPr>
        <w:br/>
      </w:r>
      <w:r>
        <w:rPr>
          <w:rFonts w:hint="eastAsia"/>
        </w:rPr>
        <w:t>　　6.3 纺织机械油行业发展分析---驱动因素</w:t>
      </w:r>
      <w:r>
        <w:rPr>
          <w:rFonts w:hint="eastAsia"/>
        </w:rPr>
        <w:br/>
      </w:r>
      <w:r>
        <w:rPr>
          <w:rFonts w:hint="eastAsia"/>
        </w:rPr>
        <w:t>　　6.4 纺织机械油行业发展分析---制约因素</w:t>
      </w:r>
      <w:r>
        <w:rPr>
          <w:rFonts w:hint="eastAsia"/>
        </w:rPr>
        <w:br/>
      </w:r>
      <w:r>
        <w:rPr>
          <w:rFonts w:hint="eastAsia"/>
        </w:rPr>
        <w:t>　　6.5 纺织机械油中国企业SWOT分析</w:t>
      </w:r>
      <w:r>
        <w:rPr>
          <w:rFonts w:hint="eastAsia"/>
        </w:rPr>
        <w:br/>
      </w:r>
      <w:r>
        <w:rPr>
          <w:rFonts w:hint="eastAsia"/>
        </w:rPr>
        <w:t>　　6.6 纺织机械油行业发展分析---行业政策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纺织机械油行业产业链简介</w:t>
      </w:r>
      <w:r>
        <w:rPr>
          <w:rFonts w:hint="eastAsia"/>
        </w:rPr>
        <w:br/>
      </w:r>
      <w:r>
        <w:rPr>
          <w:rFonts w:hint="eastAsia"/>
        </w:rPr>
        <w:t>　　7.2 纺织机械油产业链分析-上游</w:t>
      </w:r>
      <w:r>
        <w:rPr>
          <w:rFonts w:hint="eastAsia"/>
        </w:rPr>
        <w:br/>
      </w:r>
      <w:r>
        <w:rPr>
          <w:rFonts w:hint="eastAsia"/>
        </w:rPr>
        <w:t>　　7.3 纺织机械油产业链分析-中游</w:t>
      </w:r>
      <w:r>
        <w:rPr>
          <w:rFonts w:hint="eastAsia"/>
        </w:rPr>
        <w:br/>
      </w:r>
      <w:r>
        <w:rPr>
          <w:rFonts w:hint="eastAsia"/>
        </w:rPr>
        <w:t>　　7.4 纺织机械油产业链分析-下游</w:t>
      </w:r>
      <w:r>
        <w:rPr>
          <w:rFonts w:hint="eastAsia"/>
        </w:rPr>
        <w:br/>
      </w:r>
      <w:r>
        <w:rPr>
          <w:rFonts w:hint="eastAsia"/>
        </w:rPr>
        <w:t>　　7.5 纺织机械油行业采购模式</w:t>
      </w:r>
      <w:r>
        <w:rPr>
          <w:rFonts w:hint="eastAsia"/>
        </w:rPr>
        <w:br/>
      </w:r>
      <w:r>
        <w:rPr>
          <w:rFonts w:hint="eastAsia"/>
        </w:rPr>
        <w:t>　　7.6 纺织机械油行业生产模式</w:t>
      </w:r>
      <w:r>
        <w:rPr>
          <w:rFonts w:hint="eastAsia"/>
        </w:rPr>
        <w:br/>
      </w:r>
      <w:r>
        <w:rPr>
          <w:rFonts w:hint="eastAsia"/>
        </w:rPr>
        <w:t>　　7.7 纺织机械油行业销售模式及销售渠道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中国本土纺织机械油产能、产量分析</w:t>
      </w:r>
      <w:r>
        <w:rPr>
          <w:rFonts w:hint="eastAsia"/>
        </w:rPr>
        <w:br/>
      </w:r>
      <w:r>
        <w:rPr>
          <w:rFonts w:hint="eastAsia"/>
        </w:rPr>
        <w:t>　　8.1 中国纺织机械油供需现状及预测（2021-2032）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中国纺织机械油产能、产量、产能利用率及发展趋势（2021-2032）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中国纺织机械油产量、市场需求量及发展趋势（2021-2032）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中国纺织机械油进出口分析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中国市场纺织机械油主要进口来源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中国市场纺织机械油主要出口目的地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不同产品类型纺织机械油市场规模2021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不同应用纺织机械油市场规模2021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中国市场主要厂商纺织机械油销量（2021-2026）&amp;（吨）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中国市场主要厂商纺织机械油销量市场份额（2021-2026）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中国市场主要厂商纺织机械油收入（2021-2026）&amp;（万元）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中国市场主要厂商纺织机械油收入份额（2021-2026）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2025年中国主要生产商纺织机械油收入排名（万元）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中国市场主要厂商纺织机械油价格（2021-2026）&amp;（元/吨）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中国市场主要厂商纺织机械油总部及产地分布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中国市场主要厂商成立时间及纺织机械油商业化日期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中国市场主要厂商纺织机械油产品类型及应用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2025年中国市场纺织机械油主要厂商市场地位（第一梯队、第二梯队和第三梯队）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纺织机械油市场投资、并购等现状分析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纺织机械油生产基地、总部、竞争对手及市场地位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纺织机械油产品规格、参数及市场应用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纺织机械油销量（吨）、收入（万元）、价格（元/吨）及毛利率（2021-2026）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中国市场不同产品类型纺织机械油销量（2021-2026）&amp;（吨）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中国市场不同产品类型纺织机械油销量市场份额（2021-2026）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中国市场不同产品类型纺织机械油销量预测（2027-2032）&amp;（吨）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中国市场不同产品类型纺织机械油销量市场份额预测（2027-2032）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中国市场不同产品类型纺织机械油规模（2021-2026）&amp;（万元）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中国市场不同产品类型纺织机械油规模市场份额（2021-2026）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中国市场不同产品类型纺织机械油规模预测（2027-2032）&amp;（万元）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中国市场不同产品类型纺织机械油规模市场份额预测（2027-2032）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中国市场不同应用纺织机械油销量（2021-2026）&amp;（吨）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中国市场不同应用纺织机械油销量市场份额（2021-2026）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中国市场不同应用纺织机械油销量预测（2027-2032）&amp;（吨）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中国市场不同应用纺织机械油销量市场份额预测（2027-2032）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中国市场不同应用纺织机械油规模（2021-2026）&amp;（万元）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中国市场不同应用纺织机械油规模市场份额（2021-2026）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中国市场不同应用纺织机械油规模预测（2027-2032）&amp;（万元）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中国市场不同应用纺织机械油规模市场份额预测（2027-2032）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纺织机械油行业发展分析---发展趋势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纺织机械油行业发展分析---厂商壁垒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纺织机械油行业发展分析---驱动因素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纺织机械油行业发展分析---制约因素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纺织机械油行业相关重点政策一览</w:t>
      </w:r>
      <w:r>
        <w:rPr>
          <w:rFonts w:hint="eastAsia"/>
        </w:rPr>
        <w:br/>
      </w:r>
      <w:r>
        <w:rPr>
          <w:rFonts w:hint="eastAsia"/>
        </w:rPr>
        <w:t>　　表 185： 纺织机械油行业供应链分析</w:t>
      </w:r>
      <w:r>
        <w:rPr>
          <w:rFonts w:hint="eastAsia"/>
        </w:rPr>
        <w:br/>
      </w:r>
      <w:r>
        <w:rPr>
          <w:rFonts w:hint="eastAsia"/>
        </w:rPr>
        <w:t>　　表 186： 纺织机械油上游原料供应商</w:t>
      </w:r>
      <w:r>
        <w:rPr>
          <w:rFonts w:hint="eastAsia"/>
        </w:rPr>
        <w:br/>
      </w:r>
      <w:r>
        <w:rPr>
          <w:rFonts w:hint="eastAsia"/>
        </w:rPr>
        <w:t>　　表 187： 纺织机械油行业主要下游客户</w:t>
      </w:r>
      <w:r>
        <w:rPr>
          <w:rFonts w:hint="eastAsia"/>
        </w:rPr>
        <w:br/>
      </w:r>
      <w:r>
        <w:rPr>
          <w:rFonts w:hint="eastAsia"/>
        </w:rPr>
        <w:t>　　表 188： 纺织机械油典型经销商</w:t>
      </w:r>
      <w:r>
        <w:rPr>
          <w:rFonts w:hint="eastAsia"/>
        </w:rPr>
        <w:br/>
      </w:r>
      <w:r>
        <w:rPr>
          <w:rFonts w:hint="eastAsia"/>
        </w:rPr>
        <w:t>　　表 189： 中国纺织机械油产量、销量、进口量及出口量（2021-2026）&amp;（吨）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中国纺织机械油产量、销量、进口量及出口量预测（2027-2032）&amp;（吨）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191： 中国市场纺织机械油主要进口来源</w:t>
      </w:r>
      <w:r>
        <w:rPr>
          <w:rFonts w:hint="eastAsia"/>
        </w:rPr>
        <w:br/>
      </w:r>
      <w:r>
        <w:rPr>
          <w:rFonts w:hint="eastAsia"/>
        </w:rPr>
        <w:t>　　表 192： 中国市场纺织机械油主要出口目的地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纺织机械油产品图片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中国不同产品类型纺织机械油市场规模市场份额2025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矿物油产品图片</w:t>
      </w:r>
      <w:r>
        <w:rPr>
          <w:rFonts w:hint="eastAsia"/>
        </w:rPr>
        <w:br/>
      </w:r>
      <w:r>
        <w:rPr>
          <w:rFonts w:hint="eastAsia"/>
        </w:rPr>
        <w:t>　　图 4： 合成油产品图片</w:t>
      </w:r>
      <w:r>
        <w:rPr>
          <w:rFonts w:hint="eastAsia"/>
        </w:rPr>
        <w:br/>
      </w:r>
      <w:r>
        <w:rPr>
          <w:rFonts w:hint="eastAsia"/>
        </w:rPr>
        <w:t>　　图 5： 半合成油产品图片</w:t>
      </w:r>
      <w:r>
        <w:rPr>
          <w:rFonts w:hint="eastAsia"/>
        </w:rPr>
        <w:br/>
      </w:r>
      <w:r>
        <w:rPr>
          <w:rFonts w:hint="eastAsia"/>
        </w:rPr>
        <w:t>　　图 6： 可生物降解油产品图片</w:t>
      </w:r>
      <w:r>
        <w:rPr>
          <w:rFonts w:hint="eastAsia"/>
        </w:rPr>
        <w:br/>
      </w:r>
      <w:r>
        <w:rPr>
          <w:rFonts w:hint="eastAsia"/>
        </w:rPr>
        <w:t>　　图 7： 中国不同应用纺织机械油市场份额2025 &amp; 2032</w:t>
      </w:r>
      <w:r>
        <w:rPr>
          <w:rFonts w:hint="eastAsia"/>
        </w:rPr>
        <w:br/>
      </w:r>
      <w:r>
        <w:rPr>
          <w:rFonts w:hint="eastAsia"/>
        </w:rPr>
        <w:t>　　图 8： 纺纱机械</w:t>
      </w:r>
      <w:r>
        <w:rPr>
          <w:rFonts w:hint="eastAsia"/>
        </w:rPr>
        <w:br/>
      </w:r>
      <w:r>
        <w:rPr>
          <w:rFonts w:hint="eastAsia"/>
        </w:rPr>
        <w:t>　　图 9： 针织机械</w:t>
      </w:r>
      <w:r>
        <w:rPr>
          <w:rFonts w:hint="eastAsia"/>
        </w:rPr>
        <w:br/>
      </w:r>
      <w:r>
        <w:rPr>
          <w:rFonts w:hint="eastAsia"/>
        </w:rPr>
        <w:t>　　图 10： 织造机械</w:t>
      </w:r>
      <w:r>
        <w:rPr>
          <w:rFonts w:hint="eastAsia"/>
        </w:rPr>
        <w:br/>
      </w:r>
      <w:r>
        <w:rPr>
          <w:rFonts w:hint="eastAsia"/>
        </w:rPr>
        <w:t>　　图 11： 印染及后整理机械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中国市场纺织机械油市场规模，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中国市场纺织机械油收入及增长率（2021-2032）&amp;（万元）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中国市场纺织机械油销量及增长率（2021-2032）&amp;（吨）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2025年中国市场主要厂商纺织机械油销量市场份额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2025年中国市场主要厂商纺织机械油收入市场份额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2025年中国市场前五大厂商纺织机械油市场份额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2025年中国市场纺织机械油第一梯队、第二梯队和第三梯队厂商（品牌）及市场份额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中国市场不同产品类型纺织机械油价格走势（2021-2032）&amp;（元/吨）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中国市场不同应用纺织机械油价格走势（2021-2032）&amp;（元/吨）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纺织机械油中国企业SWOT分析</w:t>
      </w:r>
      <w:r>
        <w:rPr>
          <w:rFonts w:hint="eastAsia"/>
        </w:rPr>
        <w:br/>
      </w:r>
      <w:r>
        <w:rPr>
          <w:rFonts w:hint="eastAsia"/>
        </w:rPr>
        <w:t>　　图 23： 纺织机械油产业链</w:t>
      </w:r>
      <w:r>
        <w:rPr>
          <w:rFonts w:hint="eastAsia"/>
        </w:rPr>
        <w:br/>
      </w:r>
      <w:r>
        <w:rPr>
          <w:rFonts w:hint="eastAsia"/>
        </w:rPr>
        <w:t>　　图 24： 纺织机械油行业采购模式分析</w:t>
      </w:r>
      <w:r>
        <w:rPr>
          <w:rFonts w:hint="eastAsia"/>
        </w:rPr>
        <w:br/>
      </w:r>
      <w:r>
        <w:rPr>
          <w:rFonts w:hint="eastAsia"/>
        </w:rPr>
        <w:t>　　图 25： 纺织机械油行业生产模式分析</w:t>
      </w:r>
      <w:r>
        <w:rPr>
          <w:rFonts w:hint="eastAsia"/>
        </w:rPr>
        <w:br/>
      </w:r>
      <w:r>
        <w:rPr>
          <w:rFonts w:hint="eastAsia"/>
        </w:rPr>
        <w:t>　　图 26： 纺织机械油行业销售模式分析</w:t>
      </w:r>
      <w:r>
        <w:rPr>
          <w:rFonts w:hint="eastAsia"/>
        </w:rPr>
        <w:br/>
      </w:r>
      <w:r>
        <w:rPr>
          <w:rFonts w:hint="eastAsia"/>
        </w:rPr>
        <w:t>　　图 27： 中国纺织机械油产能、产量、产能利用率及发展趋势（2021-2032）&amp;（吨）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中国纺织机械油产量、市场需求量及发展趋势（2021-2032）&amp;（吨）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1b74641fc46d8" w:history="1">
        <w:r>
          <w:rPr>
            <w:rStyle w:val="Hyperlink"/>
          </w:rPr>
          <w:t>2026-2032年中国纺织机械油市场研究及发展前景报告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1b74641fc46d8" w:history="1">
        <w:r>
          <w:rPr>
            <w:rStyle w:val="Hyperlink"/>
          </w:rPr>
          <w:t>https://www.20087.com/1/25/FangZhiJiXieYouHangYeQianJingQuShi.html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热点：机械油是什么油、纺织机械油箱图片90寸、针织机油、纺织机械用什么油、润滑油机械、纺织机润滑油、机械油分类、纺织机油指标、纺织品专用油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9e4e740084fe7" w:history="1">
      <w:r>
        <w:rPr>
          <w:rStyle w:val="Hyperlink"/>
        </w:rPr>
        <w:t>2026-2032年中国纺织机械油市场研究及发展前景报告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FangZhiJiXieYouHangYeQianJingQuShi.html" TargetMode="External" Id="R9771b74641fc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FangZhiJiXieYouHangYeQianJingQuShi.html" TargetMode="External" Id="R5679e4e74008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2025-11-14T04:09:54Z</dcterms:created>
  <dcterms:modified xsi:type="dcterms:W3CDTF">2025-11-14T05:09:54Z</dcterms:modified>
  <dc:subject>2026-2032年中国纺织机械油市场研究及发展前景报告</dc:subject>
  <dc:title>2026-2032年中国纺织机械油市场研究及发展前景报告</dc:title>
  <cp:keywords>2026-2032年中国纺织机械油市场研究及发展前景报告</cp:keywords>
  <dc:description>2026-2032年中国纺织机械油市场研究及发展前景报告</dc:description>
</cp:coreProperties>
</file>