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5bdb4274c481e" w:history="1">
              <w:r>
                <w:rPr>
                  <w:rStyle w:val="Hyperlink"/>
                </w:rPr>
                <w:t>2026-2032年中国金精炼发展现状与前景分析报告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5bdb4274c481e" w:history="1">
              <w:r>
                <w:rPr>
                  <w:rStyle w:val="Hyperlink"/>
                </w:rPr>
                <w:t>2026-2032年中国金精炼发展现状与前景分析报告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5bdb4274c481e" w:history="1">
                <w:r>
                  <w:rPr>
                    <w:rStyle w:val="Hyperlink"/>
                  </w:rPr>
                  <w:t>https://www.20087.com/1/15/JinJingLianShiChangQianJingYuCe.html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精炼是将粗金或含金物料提纯至高纯度（通常99.99%以上）的冶金过程，在黄金回收、矿产冶炼与金融储备需求驱动下稳定运行。主流工艺包括氯化法、电解法与溶剂萃取法，大型精炼厂普遍配备ICP-MS等高精度检测设备，确保产品符合伦敦金银市场协会（LBMA）等国际标准。再生金来源日益多元，涵盖电子废弃物、首饰回收与工业废料。然而，行业仍面临环保合规压力大（如氯气与氰化物使用）、小作坊非法冶炼扰乱市场、贵金属检测技术门槛高，以及地缘政治影响原料跨境流动等问题。</w:t>
      </w:r>
      <w:r>
        <w:rPr>
          <w:rFonts w:hint="eastAsia"/>
        </w:rPr>
        <w:br/>
      </w:r>
      <w:r>
        <w:rPr>
          <w:rFonts w:hint="eastAsia"/>
        </w:rPr>
        <w:t>　　未来，金精炼将向绿色工艺、数字溯源与循环经济深度融合方向突破。无氰提金、电化学绿色精炼等新技术将降低环境风险。区块链将记录每批次黄金的来源、碳足迹与合规认证，支撑ESG投资需求。精炼厂将与电子废弃物回收体系深度协同，提升城市矿山资源化效率。在金融层面，精炼金条将嵌入NFC芯片，实现真伪与流转信息一键验证。长期看，金精炼将不仅是冶金环节，更将成为连接资源循环、负责任采购与全球贵金属市场信任体系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5bdb4274c481e" w:history="1">
        <w:r>
          <w:rPr>
            <w:rStyle w:val="Hyperlink"/>
          </w:rPr>
          <w:t>2026-2032年中国金精炼发展现状与前景分析报告</w:t>
        </w:r>
      </w:hyperlink>
      <w:r>
        <w:rPr>
          <w:rFonts w:hint="eastAsia"/>
        </w:rPr>
        <w:t>》系统研究了金精炼行业的市场运行态势，并对未来发展趋势进行了科学预测。报告包括行业基础知识、国内外环境分析、运行数据解读及产业链梳理，同时探讨了金精炼市场竞争格局与重点企业的表现。基于对金精炼行业的全面分析，报告展望了金精炼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金精炼行业概述</w:t>
      </w:r>
      <w:r>
        <w:rPr>
          <w:rFonts w:hint="eastAsia"/>
        </w:rPr>
        <w:br/>
      </w:r>
      <w:r>
        <w:rPr>
          <w:rFonts w:hint="eastAsia"/>
        </w:rPr>
        <w:t>　　第一节 金精炼定义与分类</w:t>
      </w:r>
      <w:r>
        <w:rPr>
          <w:rFonts w:hint="eastAsia"/>
        </w:rPr>
        <w:br/>
      </w:r>
      <w:r>
        <w:rPr>
          <w:rFonts w:hint="eastAsia"/>
        </w:rPr>
        <w:t>　　第二节 金精炼应用领域</w:t>
      </w:r>
      <w:r>
        <w:rPr>
          <w:rFonts w:hint="eastAsia"/>
        </w:rPr>
        <w:br/>
      </w:r>
      <w:r>
        <w:rPr>
          <w:rFonts w:hint="eastAsia"/>
        </w:rPr>
        <w:t>　　第三节 金精炼行业经济指标分析</w:t>
      </w:r>
      <w:r>
        <w:rPr>
          <w:rFonts w:hint="eastAsia"/>
        </w:rPr>
        <w:br/>
      </w:r>
      <w:r>
        <w:rPr>
          <w:rFonts w:hint="eastAsia"/>
        </w:rPr>
        <w:t>　　　　一、金精炼行业赢利性评估</w:t>
      </w:r>
      <w:r>
        <w:rPr>
          <w:rFonts w:hint="eastAsia"/>
        </w:rPr>
        <w:br/>
      </w:r>
      <w:r>
        <w:rPr>
          <w:rFonts w:hint="eastAsia"/>
        </w:rPr>
        <w:t>　　　　二、金精炼行业成长速度分析</w:t>
      </w:r>
      <w:r>
        <w:rPr>
          <w:rFonts w:hint="eastAsia"/>
        </w:rPr>
        <w:br/>
      </w:r>
      <w:r>
        <w:rPr>
          <w:rFonts w:hint="eastAsia"/>
        </w:rPr>
        <w:t>　　　　三、金精炼附加值提升空间探讨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四、金精炼行业进入壁垒分析</w:t>
      </w:r>
      <w:r>
        <w:rPr>
          <w:rFonts w:hint="eastAsia"/>
        </w:rPr>
        <w:br/>
      </w:r>
      <w:r>
        <w:rPr>
          <w:rFonts w:hint="eastAsia"/>
        </w:rPr>
        <w:t>　　　　五、金精炼行业风险性评估</w:t>
      </w:r>
      <w:r>
        <w:rPr>
          <w:rFonts w:hint="eastAsia"/>
        </w:rPr>
        <w:br/>
      </w:r>
      <w:r>
        <w:rPr>
          <w:rFonts w:hint="eastAsia"/>
        </w:rPr>
        <w:t>　　　　六、金精炼行业周期性分析</w:t>
      </w:r>
      <w:r>
        <w:rPr>
          <w:rFonts w:hint="eastAsia"/>
        </w:rPr>
        <w:br/>
      </w:r>
      <w:r>
        <w:rPr>
          <w:rFonts w:hint="eastAsia"/>
        </w:rPr>
        <w:t>　　　　七、金精炼行业竞争程度指标</w:t>
      </w:r>
      <w:r>
        <w:rPr>
          <w:rFonts w:hint="eastAsia"/>
        </w:rPr>
        <w:br/>
      </w:r>
      <w:r>
        <w:rPr>
          <w:rFonts w:hint="eastAsia"/>
        </w:rPr>
        <w:t>　　　　八、金精炼行业成熟度综合分析</w:t>
      </w:r>
      <w:r>
        <w:rPr>
          <w:rFonts w:hint="eastAsia"/>
        </w:rPr>
        <w:br/>
      </w:r>
      <w:r>
        <w:rPr>
          <w:rFonts w:hint="eastAsia"/>
        </w:rPr>
        <w:t>　　第四节 金精炼产业链及经营模式分析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三、金精炼销售模式与渠道策略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全球金精炼市场发展分析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2025-2026年全球金精炼行业发展分析</w:t>
      </w:r>
      <w:r>
        <w:rPr>
          <w:rFonts w:hint="eastAsia"/>
        </w:rPr>
        <w:br/>
      </w:r>
      <w:r>
        <w:rPr>
          <w:rFonts w:hint="eastAsia"/>
        </w:rPr>
        <w:t>　　　　一、全球金精炼行业市场规模与趋势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二、全球金精炼行业发展特点</w:t>
      </w:r>
      <w:r>
        <w:rPr>
          <w:rFonts w:hint="eastAsia"/>
        </w:rPr>
        <w:br/>
      </w:r>
      <w:r>
        <w:rPr>
          <w:rFonts w:hint="eastAsia"/>
        </w:rPr>
        <w:t>　　　　三、全球金精炼行业竞争格局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主要国家与地区金精炼市场分析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2026-2032年全球金精炼行业发展趋势与前景预测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一、金精炼行业发展趋势</w:t>
      </w:r>
      <w:r>
        <w:rPr>
          <w:rFonts w:hint="eastAsia"/>
        </w:rPr>
        <w:br/>
      </w:r>
      <w:r>
        <w:rPr>
          <w:rFonts w:hint="eastAsia"/>
        </w:rPr>
        <w:t>　　　　二、金精炼行业发展潜力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中国金精炼行业市场分析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2025-2026年金精炼产能与投资动态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一、国内金精炼产能现状与利用效率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二、金精炼产能扩张与投资动态分析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2026-2032年金精炼行业产量统计与趋势预测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一、2020-2025年金精炼行业产量与增长趋势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1、2020-2025年金精炼产量及增长趋势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2、2020-2025年金精炼细分产品产量及份额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二、金精炼产量影响因素分析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三、2026-2032年金精炼产量预测</w:t>
      </w:r>
      <w:r>
        <w:rPr>
          <w:rFonts w:hint="eastAsia"/>
        </w:rPr>
        <w:br/>
      </w:r>
      <w:r>
        <w:rPr>
          <w:rFonts w:hint="eastAsia"/>
        </w:rPr>
        <w:t>　　第三节 2026-2032年金精炼市场需求与销售分析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一、2025-2026年金精炼行业需求现状</w:t>
      </w:r>
      <w:r>
        <w:rPr>
          <w:rFonts w:hint="eastAsia"/>
        </w:rPr>
        <w:br/>
      </w:r>
      <w:r>
        <w:rPr>
          <w:rFonts w:hint="eastAsia"/>
        </w:rPr>
        <w:t>　　　　二、金精炼客户群体与需求特点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三、2020-2025年金精炼行业销售规模分析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四、2026-2032年金精炼市场增长潜力与规模预测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2025-2026年金精炼行业技术发展现状及趋势分析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金精炼行业技术发展现状分析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国内外金精炼行业技术差距分析及差距形成的主要原因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金精炼行业技术发展方向、趋势预测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提升金精炼行业技术能力策略建议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中国金精炼细分市场分析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一、2025-2026年金精炼主要细分产品市场现状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金精炼价格机制与竞争策略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一、2020-2025年金精炼市场价格走势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金精炼定价策略与方法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2026-2032年金精炼价格竞争态势与趋势预测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中国金精炼行业重点区域市场研究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2025-2026年重点区域金精炼市场发展概况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三、2026-2032年金精炼行业发展潜力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三、2026-2032年金精炼行业发展潜力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三、2026-2032年金精炼行业发展潜力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三、2026-2032年金精炼行业发展潜力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二、2020-2025年金精炼市场需求规模情况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三、2026-2032年金精炼行业发展潜力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2020-2025年中国金精炼行业进出口情况分析</w:t>
      </w:r>
      <w:r>
        <w:rPr>
          <w:rFonts w:hint="eastAsia"/>
        </w:rPr>
        <w:br/>
      </w:r>
      <w:r>
        <w:rPr>
          <w:rFonts w:hint="eastAsia"/>
        </w:rPr>
        <w:t>　　第一节 金精炼行业进口规模与来源分析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一、2020-2025年金精炼进口规模分析</w:t>
      </w:r>
      <w:r>
        <w:rPr>
          <w:rFonts w:hint="eastAsia"/>
        </w:rPr>
        <w:br/>
      </w:r>
      <w:r>
        <w:rPr>
          <w:rFonts w:hint="eastAsia"/>
        </w:rPr>
        <w:t>　　　　二、金精炼主要进口来源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金精炼行业出口规模与目的地分析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一、2020-2025年金精炼出口规模分析</w:t>
      </w:r>
      <w:r>
        <w:rPr>
          <w:rFonts w:hint="eastAsia"/>
        </w:rPr>
        <w:br/>
      </w:r>
      <w:r>
        <w:rPr>
          <w:rFonts w:hint="eastAsia"/>
        </w:rPr>
        <w:t>　　　　二、金精炼主要出口目的地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2020-2025年中国金精炼总体规模与财务指标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中国金精炼行业总体规模分析</w:t>
      </w:r>
      <w:r>
        <w:rPr>
          <w:rFonts w:hint="eastAsia"/>
        </w:rPr>
        <w:br/>
      </w:r>
      <w:r>
        <w:rPr>
          <w:rFonts w:hint="eastAsia"/>
        </w:rPr>
        <w:t>　　　　一、金精炼企业数量与结构</w:t>
      </w:r>
      <w:r>
        <w:rPr>
          <w:rFonts w:hint="eastAsia"/>
        </w:rPr>
        <w:br/>
      </w:r>
      <w:r>
        <w:rPr>
          <w:rFonts w:hint="eastAsia"/>
        </w:rPr>
        <w:t>　　　　二、金精炼从业人员规模</w:t>
      </w:r>
      <w:r>
        <w:rPr>
          <w:rFonts w:hint="eastAsia"/>
        </w:rPr>
        <w:br/>
      </w:r>
      <w:r>
        <w:rPr>
          <w:rFonts w:hint="eastAsia"/>
        </w:rPr>
        <w:t>　　　　三、金精炼行业资产状况</w:t>
      </w:r>
      <w:r>
        <w:rPr>
          <w:rFonts w:hint="eastAsia"/>
        </w:rPr>
        <w:br/>
      </w:r>
      <w:r>
        <w:rPr>
          <w:rFonts w:hint="eastAsia"/>
        </w:rPr>
        <w:t>　　第二节 中国金精炼行业财务指标总体分析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金精炼行业重点企业经营状况分析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金精炼重点企业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金精炼领先企业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金精炼标杆企业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金精炼代表企业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金精炼龙头企业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金精炼重点企业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中国金精炼行业竞争格局分析</w:t>
      </w:r>
      <w:r>
        <w:rPr>
          <w:rFonts w:hint="eastAsia"/>
        </w:rPr>
        <w:br/>
      </w:r>
      <w:r>
        <w:rPr>
          <w:rFonts w:hint="eastAsia"/>
        </w:rPr>
        <w:t>　　第一节 金精炼行业竞争格局总览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2025-2026年金精炼行业竞争力分析</w:t>
      </w:r>
      <w:r>
        <w:rPr>
          <w:rFonts w:hint="eastAsia"/>
        </w:rPr>
        <w:br/>
      </w:r>
      <w:r>
        <w:rPr>
          <w:rFonts w:hint="eastAsia"/>
        </w:rPr>
        <w:t>　　　　一、金精炼供应商议价能力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四、金精炼替代品威胁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2020-2025年金精炼行业企业并购活动分析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2025-2026年金精炼行业会展与招投标活动分析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一、金精炼行业会展活动及其市场影响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2026年中国金精炼企业发展策略分析</w:t>
      </w:r>
      <w:r>
        <w:rPr>
          <w:rFonts w:hint="eastAsia"/>
        </w:rPr>
        <w:br/>
      </w:r>
      <w:r>
        <w:rPr>
          <w:rFonts w:hint="eastAsia"/>
        </w:rPr>
        <w:t>　　第一节 金精炼市场策略分析</w:t>
      </w:r>
      <w:r>
        <w:rPr>
          <w:rFonts w:hint="eastAsia"/>
        </w:rPr>
        <w:br/>
      </w:r>
      <w:r>
        <w:rPr>
          <w:rFonts w:hint="eastAsia"/>
        </w:rPr>
        <w:t>　　　　一、金精炼市场定位与拓展策略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二、金精炼市场细分与目标客户</w:t>
      </w:r>
      <w:r>
        <w:rPr>
          <w:rFonts w:hint="eastAsia"/>
        </w:rPr>
        <w:br/>
      </w:r>
      <w:r>
        <w:rPr>
          <w:rFonts w:hint="eastAsia"/>
        </w:rPr>
        <w:t>　　第二节 金精炼销售策略分析</w:t>
      </w:r>
      <w:r>
        <w:rPr>
          <w:rFonts w:hint="eastAsia"/>
        </w:rPr>
        <w:br/>
      </w:r>
      <w:r>
        <w:rPr>
          <w:rFonts w:hint="eastAsia"/>
        </w:rPr>
        <w:t>　　　　一、金精炼销售渠道与网络建设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提高金精炼企业竞争力建议</w:t>
      </w:r>
      <w:r>
        <w:rPr>
          <w:rFonts w:hint="eastAsia"/>
        </w:rPr>
        <w:br/>
      </w:r>
      <w:r>
        <w:rPr>
          <w:rFonts w:hint="eastAsia"/>
        </w:rPr>
        <w:t>　　　　一、金精炼技术创新与管理优化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金精炼品牌战略思考</w:t>
      </w:r>
      <w:r>
        <w:rPr>
          <w:rFonts w:hint="eastAsia"/>
        </w:rPr>
        <w:br/>
      </w:r>
      <w:r>
        <w:rPr>
          <w:rFonts w:hint="eastAsia"/>
        </w:rPr>
        <w:t>　　　　一、金精炼品牌建设与维护</w:t>
      </w:r>
      <w:r>
        <w:rPr>
          <w:rFonts w:hint="eastAsia"/>
        </w:rPr>
        <w:br/>
      </w:r>
      <w:r>
        <w:rPr>
          <w:rFonts w:hint="eastAsia"/>
        </w:rPr>
        <w:t>　　　　二、金精炼品牌影响力与市场竞争力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中国金精炼行业风险与对策</w:t>
      </w:r>
      <w:r>
        <w:rPr>
          <w:rFonts w:hint="eastAsia"/>
        </w:rPr>
        <w:br/>
      </w:r>
      <w:r>
        <w:rPr>
          <w:rFonts w:hint="eastAsia"/>
        </w:rPr>
        <w:t>　　第一节 金精炼行业SWOT分析</w:t>
      </w:r>
      <w:r>
        <w:rPr>
          <w:rFonts w:hint="eastAsia"/>
        </w:rPr>
        <w:br/>
      </w:r>
      <w:r>
        <w:rPr>
          <w:rFonts w:hint="eastAsia"/>
        </w:rPr>
        <w:t>　　　　一、金精炼行业优势分析</w:t>
      </w:r>
      <w:r>
        <w:rPr>
          <w:rFonts w:hint="eastAsia"/>
        </w:rPr>
        <w:br/>
      </w:r>
      <w:r>
        <w:rPr>
          <w:rFonts w:hint="eastAsia"/>
        </w:rPr>
        <w:t>　　　　二、金精炼行业劣势分析</w:t>
      </w:r>
      <w:r>
        <w:rPr>
          <w:rFonts w:hint="eastAsia"/>
        </w:rPr>
        <w:br/>
      </w:r>
      <w:r>
        <w:rPr>
          <w:rFonts w:hint="eastAsia"/>
        </w:rPr>
        <w:t>　　　　三、金精炼市场机会探索</w:t>
      </w:r>
      <w:r>
        <w:rPr>
          <w:rFonts w:hint="eastAsia"/>
        </w:rPr>
        <w:br/>
      </w:r>
      <w:r>
        <w:rPr>
          <w:rFonts w:hint="eastAsia"/>
        </w:rPr>
        <w:t>　　　　四、金精炼市场威胁评估</w:t>
      </w:r>
      <w:r>
        <w:rPr>
          <w:rFonts w:hint="eastAsia"/>
        </w:rPr>
        <w:br/>
      </w:r>
      <w:r>
        <w:rPr>
          <w:rFonts w:hint="eastAsia"/>
        </w:rPr>
        <w:t>　　第二节 金精炼行业风险及对策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2026-2032年中国金精炼行业前景与发展趋势</w:t>
      </w:r>
      <w:r>
        <w:rPr>
          <w:rFonts w:hint="eastAsia"/>
        </w:rPr>
        <w:br/>
      </w:r>
      <w:r>
        <w:rPr>
          <w:rFonts w:hint="eastAsia"/>
        </w:rPr>
        <w:t>　　第一节 金精炼行业发展环境分析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2026-2032年金精炼行业发展趋势与方向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一、金精炼行业发展方向预测</w:t>
      </w:r>
      <w:r>
        <w:rPr>
          <w:rFonts w:hint="eastAsia"/>
        </w:rPr>
        <w:br/>
      </w:r>
      <w:r>
        <w:rPr>
          <w:rFonts w:hint="eastAsia"/>
        </w:rPr>
        <w:t>　　　　二、金精炼发展趋势分析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2026-2032年金精炼行业发展潜力与机遇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一、金精炼市场发展潜力评估</w:t>
      </w:r>
      <w:r>
        <w:rPr>
          <w:rFonts w:hint="eastAsia"/>
        </w:rPr>
        <w:br/>
      </w:r>
      <w:r>
        <w:rPr>
          <w:rFonts w:hint="eastAsia"/>
        </w:rPr>
        <w:t>　　　　二、金精炼新兴市场与机遇探索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金精炼行业研究结论与建议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中^智林^－金精炼行业发展建议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金精炼行业类别</w:t>
      </w:r>
      <w:r>
        <w:rPr>
          <w:rFonts w:hint="eastAsia"/>
        </w:rPr>
        <w:br/>
      </w:r>
      <w:r>
        <w:rPr>
          <w:rFonts w:hint="eastAsia"/>
        </w:rPr>
        <w:t>　　图表 金精炼行业产业链调研</w:t>
      </w:r>
      <w:r>
        <w:rPr>
          <w:rFonts w:hint="eastAsia"/>
        </w:rPr>
        <w:br/>
      </w:r>
      <w:r>
        <w:rPr>
          <w:rFonts w:hint="eastAsia"/>
        </w:rPr>
        <w:t>　　图表 金精炼行业现状</w:t>
      </w:r>
      <w:r>
        <w:rPr>
          <w:rFonts w:hint="eastAsia"/>
        </w:rPr>
        <w:br/>
      </w:r>
      <w:r>
        <w:rPr>
          <w:rFonts w:hint="eastAsia"/>
        </w:rPr>
        <w:t>　　图表 金精炼行业标准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2020-2025年中国金精炼行业市场规模</w:t>
      </w:r>
      <w:r>
        <w:rPr>
          <w:rFonts w:hint="eastAsia"/>
        </w:rPr>
        <w:br/>
      </w:r>
      <w:r>
        <w:rPr>
          <w:rFonts w:hint="eastAsia"/>
        </w:rPr>
        <w:t>　　图表 2026年中国金精炼行业产能</w:t>
      </w:r>
      <w:r>
        <w:rPr>
          <w:rFonts w:hint="eastAsia"/>
        </w:rPr>
        <w:br/>
      </w:r>
      <w:r>
        <w:rPr>
          <w:rFonts w:hint="eastAsia"/>
        </w:rPr>
        <w:t>　　图表 2020-2025年中国金精炼行业产量统计</w:t>
      </w:r>
      <w:r>
        <w:rPr>
          <w:rFonts w:hint="eastAsia"/>
        </w:rPr>
        <w:br/>
      </w:r>
      <w:r>
        <w:rPr>
          <w:rFonts w:hint="eastAsia"/>
        </w:rPr>
        <w:t>　　图表 金精炼行业动态</w:t>
      </w:r>
      <w:r>
        <w:rPr>
          <w:rFonts w:hint="eastAsia"/>
        </w:rPr>
        <w:br/>
      </w:r>
      <w:r>
        <w:rPr>
          <w:rFonts w:hint="eastAsia"/>
        </w:rPr>
        <w:t>　　图表 2020-2025年中国金精炼市场需求量</w:t>
      </w:r>
      <w:r>
        <w:rPr>
          <w:rFonts w:hint="eastAsia"/>
        </w:rPr>
        <w:br/>
      </w:r>
      <w:r>
        <w:rPr>
          <w:rFonts w:hint="eastAsia"/>
        </w:rPr>
        <w:t>　　图表 2026年中国金精炼行业需求区域调研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2020-2025年中国金精炼行情</w:t>
      </w:r>
      <w:r>
        <w:rPr>
          <w:rFonts w:hint="eastAsia"/>
        </w:rPr>
        <w:br/>
      </w:r>
      <w:r>
        <w:rPr>
          <w:rFonts w:hint="eastAsia"/>
        </w:rPr>
        <w:t>　　图表 2020-2025年中国金精炼价格走势图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2020-2025年中国金精炼行业销售收入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2020-2025年中国金精炼行业盈利情况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2020-2025年中国金精炼行业利润总额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2020-2025年中国金精炼进口统计</w:t>
      </w:r>
      <w:r>
        <w:rPr>
          <w:rFonts w:hint="eastAsia"/>
        </w:rPr>
        <w:br/>
      </w:r>
      <w:r>
        <w:rPr>
          <w:rFonts w:hint="eastAsia"/>
        </w:rPr>
        <w:t>　　图表 2020-2025年中国金精炼出口统计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2020-2025年中国金精炼行业企业数量统计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**地区金精炼市场规模</w:t>
      </w:r>
      <w:r>
        <w:rPr>
          <w:rFonts w:hint="eastAsia"/>
        </w:rPr>
        <w:br/>
      </w:r>
      <w:r>
        <w:rPr>
          <w:rFonts w:hint="eastAsia"/>
        </w:rPr>
        <w:t>　　图表 **地区金精炼行业市场需求</w:t>
      </w:r>
      <w:r>
        <w:rPr>
          <w:rFonts w:hint="eastAsia"/>
        </w:rPr>
        <w:br/>
      </w:r>
      <w:r>
        <w:rPr>
          <w:rFonts w:hint="eastAsia"/>
        </w:rPr>
        <w:t>　　图表 **地区金精炼市场调研</w:t>
      </w:r>
      <w:r>
        <w:rPr>
          <w:rFonts w:hint="eastAsia"/>
        </w:rPr>
        <w:br/>
      </w:r>
      <w:r>
        <w:rPr>
          <w:rFonts w:hint="eastAsia"/>
        </w:rPr>
        <w:t>　　图表 **地区金精炼行业市场需求分析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**地区金精炼市场规模</w:t>
      </w:r>
      <w:r>
        <w:rPr>
          <w:rFonts w:hint="eastAsia"/>
        </w:rPr>
        <w:br/>
      </w:r>
      <w:r>
        <w:rPr>
          <w:rFonts w:hint="eastAsia"/>
        </w:rPr>
        <w:t>　　图表 **地区金精炼行业市场需求</w:t>
      </w:r>
      <w:r>
        <w:rPr>
          <w:rFonts w:hint="eastAsia"/>
        </w:rPr>
        <w:br/>
      </w:r>
      <w:r>
        <w:rPr>
          <w:rFonts w:hint="eastAsia"/>
        </w:rPr>
        <w:t>　　图表 **地区金精炼市场调研</w:t>
      </w:r>
      <w:r>
        <w:rPr>
          <w:rFonts w:hint="eastAsia"/>
        </w:rPr>
        <w:br/>
      </w:r>
      <w:r>
        <w:rPr>
          <w:rFonts w:hint="eastAsia"/>
        </w:rPr>
        <w:t>　　图表 **地区金精炼行业市场需求分析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金精炼行业竞争对手分析</w:t>
      </w:r>
      <w:r>
        <w:rPr>
          <w:rFonts w:hint="eastAsia"/>
        </w:rPr>
        <w:br/>
      </w:r>
      <w:r>
        <w:rPr>
          <w:rFonts w:hint="eastAsia"/>
        </w:rPr>
        <w:t>　　图表 金精炼重点企业（一）基本信息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金精炼重点企业（一）经营情况分析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金精炼重点企业（一）主要经济指标情况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金精炼重点企业（一）盈利能力情况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金精炼重点企业（二）经营情况分析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金精炼重点企业（二）主要经济指标情况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金精炼重点企业（二）盈利能力情况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金精炼重点企业（三）经营情况分析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金精炼重点企业（三）主要经济指标情况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金精炼重点企业（三）盈利能力情况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金精炼重点企业（三）成长能力情况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2026-2032年中国金精炼行业产能预测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2026-2032年中国金精炼行业产量预测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2026-2032年中国金精炼市场需求预测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2026-2032年中国金精炼行业市场规模预测</w:t>
      </w:r>
      <w:r>
        <w:rPr>
          <w:rFonts w:hint="eastAsia"/>
        </w:rPr>
        <w:br/>
      </w:r>
      <w:r>
        <w:rPr>
          <w:rFonts w:hint="eastAsia"/>
        </w:rPr>
        <w:t>　　图表 金精炼行业准入条件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2026-2032年中国金精炼行业信息化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2026-2032年中国金精炼行业风险分析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2026-2032年中国金精炼行业发展趋势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2026-2032年中国金精炼市场前景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5bdb4274c481e" w:history="1">
        <w:r>
          <w:rPr>
            <w:rStyle w:val="Hyperlink"/>
          </w:rPr>
          <w:t>2026-2032年中国金精炼发展现状与前景分析报告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5bdb4274c481e" w:history="1">
        <w:r>
          <w:rPr>
            <w:rStyle w:val="Hyperlink"/>
          </w:rPr>
          <w:t>https://www.20087.com/1/15/JinJingLianShiChangQianJingYuCe.html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黄金精炼厂官网、金精炼工艺、金精粉怎么提炼黄金、金精炼顶玉液还丹、巫师3精炼阻魔金版代码、金精炼门岗提意见2024最新版解读、招金精炼公司怎么样、金精炼用电解法好还是用湿法好、贵金属提取与精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33725668b4508" w:history="1">
      <w:r>
        <w:rPr>
          <w:rStyle w:val="Hyperlink"/>
        </w:rPr>
        <w:t>2026-2032年中国金精炼发展现状与前景分析报告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nJingLianShiChangQianJingYuCe.html" TargetMode="External" Id="R87f5bdb4274c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nJingLianShiChangQianJingYuCe.html" TargetMode="External" Id="R5bf33725668b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2025-11-30T02:03:25Z</dcterms:created>
  <dcterms:modified xsi:type="dcterms:W3CDTF">2025-11-30T03:03:25Z</dcterms:modified>
  <dc:subject>2026-2032年中国金精炼发展现状与前景分析报告</dc:subject>
  <dc:title>2026-2032年中国金精炼发展现状与前景分析报告</dc:title>
  <cp:keywords>2026-2032年中国金精炼发展现状与前景分析报告</cp:keywords>
  <dc:description>2026-2032年中国金精炼发展现状与前景分析报告</dc:description>
</cp:coreProperties>
</file>