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735ed212c41eb" w:history="1">
              <w:r>
                <w:rPr>
                  <w:rStyle w:val="Hyperlink"/>
                </w:rPr>
                <w:t>中国钢材行业现状调研与发展趋势分析报告（2024-2030年）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735ed212c41eb" w:history="1">
              <w:r>
                <w:rPr>
                  <w:rStyle w:val="Hyperlink"/>
                </w:rPr>
                <w:t>中国钢材行业现状调研与发展趋势分析报告（2024-2030年）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735ed212c41eb" w:history="1">
                <w:r>
                  <w:rPr>
                    <w:rStyle w:val="Hyperlink"/>
                  </w:rPr>
                  <w:t>https://www.20087.com/1/25/GangCaiShiChangQianJingFenXiYuCe.html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是建筑业、制造业和基础设施建设的关键材料，近年来在生产工艺和产品性能上取得了显著进步。高强度、轻量化、耐腐蚀的新型钢材不断涌现，满足了现代工程对材料的更高要求。同时，绿色制造理念推动了钢铁行业的节能减排，循环经济模式下，废钢回收和再利用的比例不断提高，减少了资源消耗和环境负担。</w:t>
      </w:r>
      <w:r>
        <w:rPr>
          <w:rFonts w:hint="eastAsia"/>
        </w:rPr>
        <w:br/>
      </w:r>
      <w:r>
        <w:rPr>
          <w:rFonts w:hint="eastAsia"/>
        </w:rPr>
        <w:t>　　未来，钢材行业将更加注重可持续性和技术创新。一方面，通过研发更高效的冶炼技术和优化生产工艺，降低碳排放，提高能源利用效率。另一方面，智能钢材将成为发展趋势，通过集成传感器和智能材料，钢材将具备自诊断、自修复和适应环境变化的能力，提升建筑和结构的安全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735ed212c41eb" w:history="1">
        <w:r>
          <w:rPr>
            <w:rStyle w:val="Hyperlink"/>
          </w:rPr>
          <w:t>中国钢材行业现状调研与发展趋势分析报告（2024-2030年）</w:t>
        </w:r>
      </w:hyperlink>
      <w:r>
        <w:rPr>
          <w:rFonts w:hint="eastAsia"/>
        </w:rPr>
        <w:t>》在多年钢材行业研究结论的基础上，结合中国钢材行业市场的发展现状，通过资深研究团队对钢材市场各类资讯进行整理分析，并依托国家权威数据资源和长期市场监测的数据库，对钢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4735ed212c41eb" w:history="1">
        <w:r>
          <w:rPr>
            <w:rStyle w:val="Hyperlink"/>
          </w:rPr>
          <w:t>中国钢材行业现状调研与发展趋势分析报告（2024-2030年）</w:t>
        </w:r>
      </w:hyperlink>
      <w:r>
        <w:rPr>
          <w:rFonts w:hint="eastAsia"/>
        </w:rPr>
        <w:t>可以帮助投资者准确把握钢材行业的市场现状，为投资者进行投资作出钢材行业前景预判，挖掘钢材行业投资价值，同时提出钢材行业投资策略、营销策略等方面的建议。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2024年全球钢材产业市场运行动态分析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2024年国际钢材市场发展概述</w:t>
      </w:r>
      <w:r>
        <w:rPr>
          <w:rFonts w:hint="eastAsia"/>
        </w:rPr>
        <w:br/>
      </w:r>
      <w:r>
        <w:rPr>
          <w:rFonts w:hint="eastAsia"/>
        </w:rPr>
        <w:t>　　　　一、世界钢材市场分析</w:t>
      </w:r>
      <w:r>
        <w:rPr>
          <w:rFonts w:hint="eastAsia"/>
        </w:rPr>
        <w:br/>
      </w:r>
      <w:r>
        <w:rPr>
          <w:rFonts w:hint="eastAsia"/>
        </w:rPr>
        <w:t>　　　　二、全球钢材产能分析</w:t>
      </w:r>
      <w:r>
        <w:rPr>
          <w:rFonts w:hint="eastAsia"/>
        </w:rPr>
        <w:br/>
      </w:r>
      <w:r>
        <w:rPr>
          <w:rFonts w:hint="eastAsia"/>
        </w:rPr>
        <w:t>　　　　三、欧盟钢材市场格局分析</w:t>
      </w:r>
      <w:r>
        <w:rPr>
          <w:rFonts w:hint="eastAsia"/>
        </w:rPr>
        <w:br/>
      </w:r>
      <w:r>
        <w:rPr>
          <w:rFonts w:hint="eastAsia"/>
        </w:rPr>
        <w:t>　　　　四、世界钢材市场发展推动力</w:t>
      </w:r>
      <w:r>
        <w:rPr>
          <w:rFonts w:hint="eastAsia"/>
        </w:rPr>
        <w:br/>
      </w:r>
      <w:r>
        <w:rPr>
          <w:rFonts w:hint="eastAsia"/>
        </w:rPr>
        <w:t>　　第二节 2024年全球钢材产业主要国家分析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一、美国钢材进口价格分析</w:t>
      </w:r>
      <w:r>
        <w:rPr>
          <w:rFonts w:hint="eastAsia"/>
        </w:rPr>
        <w:br/>
      </w:r>
      <w:r>
        <w:rPr>
          <w:rFonts w:hint="eastAsia"/>
        </w:rPr>
        <w:t>　　　　二、日本钢材需求恢复</w:t>
      </w:r>
      <w:r>
        <w:rPr>
          <w:rFonts w:hint="eastAsia"/>
        </w:rPr>
        <w:br/>
      </w:r>
      <w:r>
        <w:rPr>
          <w:rFonts w:hint="eastAsia"/>
        </w:rPr>
        <w:t>　　　　三、俄罗斯钢材出口同比分析</w:t>
      </w:r>
      <w:r>
        <w:rPr>
          <w:rFonts w:hint="eastAsia"/>
        </w:rPr>
        <w:br/>
      </w:r>
      <w:r>
        <w:rPr>
          <w:rFonts w:hint="eastAsia"/>
        </w:rPr>
        <w:t>　　　　四、韩国浦项钢材产品价格分析</w:t>
      </w:r>
      <w:r>
        <w:rPr>
          <w:rFonts w:hint="eastAsia"/>
        </w:rPr>
        <w:br/>
      </w:r>
      <w:r>
        <w:rPr>
          <w:rFonts w:hint="eastAsia"/>
        </w:rPr>
        <w:t>　　　　五、印度钢材进口同比分析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一、钢材市场发展情况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第二节 2024年中国钢材期货市场分析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2024年中国钢材市场影响因素分析</w:t>
      </w:r>
      <w:r>
        <w:rPr>
          <w:rFonts w:hint="eastAsia"/>
        </w:rPr>
        <w:br/>
      </w:r>
      <w:r>
        <w:rPr>
          <w:rFonts w:hint="eastAsia"/>
        </w:rPr>
        <w:t>　　　　一、新冠疫情对我国钢材市场的影响解析</w:t>
      </w:r>
      <w:r>
        <w:rPr>
          <w:rFonts w:hint="eastAsia"/>
        </w:rPr>
        <w:br/>
      </w:r>
      <w:r>
        <w:rPr>
          <w:rFonts w:hint="eastAsia"/>
        </w:rPr>
        <w:t>　　　　二、国家宏观调控对钢材市场的影响</w:t>
      </w:r>
      <w:r>
        <w:rPr>
          <w:rFonts w:hint="eastAsia"/>
        </w:rPr>
        <w:br/>
      </w:r>
      <w:r>
        <w:rPr>
          <w:rFonts w:hint="eastAsia"/>
        </w:rPr>
        <w:t>　　　　三、钢企减产对钢材市场的影响探讨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2024年中国叶片钢产业运行环境分析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2024年中国叶片钢产业政策环境分析</w:t>
      </w:r>
      <w:r>
        <w:rPr>
          <w:rFonts w:hint="eastAsia"/>
        </w:rPr>
        <w:br/>
      </w:r>
      <w:r>
        <w:rPr>
          <w:rFonts w:hint="eastAsia"/>
        </w:rPr>
        <w:t>　　　　一、《钢铁产业发展政策》</w:t>
      </w:r>
      <w:r>
        <w:rPr>
          <w:rFonts w:hint="eastAsia"/>
        </w:rPr>
        <w:br/>
      </w:r>
      <w:r>
        <w:rPr>
          <w:rFonts w:hint="eastAsia"/>
        </w:rPr>
        <w:t>　　　　二、汽轮机叶片用钢标准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2024年中国叶片钢产业社会环境分析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2024年中国叶片钢产业运行状况综述</w:t>
      </w:r>
      <w:r>
        <w:rPr>
          <w:rFonts w:hint="eastAsia"/>
        </w:rPr>
        <w:br/>
      </w:r>
      <w:r>
        <w:rPr>
          <w:rFonts w:hint="eastAsia"/>
        </w:rPr>
        <w:t>　　第一节 2024年中国叶片钢产业发展概述</w:t>
      </w:r>
      <w:r>
        <w:rPr>
          <w:rFonts w:hint="eastAsia"/>
        </w:rPr>
        <w:br/>
      </w:r>
      <w:r>
        <w:rPr>
          <w:rFonts w:hint="eastAsia"/>
        </w:rPr>
        <w:t>　　　　一、超临界、超超临界叶片钢阐述</w:t>
      </w:r>
      <w:r>
        <w:rPr>
          <w:rFonts w:hint="eastAsia"/>
        </w:rPr>
        <w:br/>
      </w:r>
      <w:r>
        <w:rPr>
          <w:rFonts w:hint="eastAsia"/>
        </w:rPr>
        <w:t>　　　　二、汽轮机叶片常用钢钢号、特性及其主要应用范围</w:t>
      </w:r>
      <w:r>
        <w:rPr>
          <w:rFonts w:hint="eastAsia"/>
        </w:rPr>
        <w:br/>
      </w:r>
      <w:r>
        <w:rPr>
          <w:rFonts w:hint="eastAsia"/>
        </w:rPr>
        <w:t>　　　　三、挤压方式生产汽轮机叶片用钢</w:t>
      </w:r>
      <w:r>
        <w:rPr>
          <w:rFonts w:hint="eastAsia"/>
        </w:rPr>
        <w:br/>
      </w:r>
      <w:r>
        <w:rPr>
          <w:rFonts w:hint="eastAsia"/>
        </w:rPr>
        <w:t>　　第二节 2024年中国叶片钢产业技术进展分析</w:t>
      </w:r>
      <w:r>
        <w:rPr>
          <w:rFonts w:hint="eastAsia"/>
        </w:rPr>
        <w:br/>
      </w:r>
      <w:r>
        <w:rPr>
          <w:rFonts w:hint="eastAsia"/>
        </w:rPr>
        <w:t>　　　　一、异型叶片钢的热轧制工艺研究</w:t>
      </w:r>
      <w:r>
        <w:rPr>
          <w:rFonts w:hint="eastAsia"/>
        </w:rPr>
        <w:br/>
      </w:r>
      <w:r>
        <w:rPr>
          <w:rFonts w:hint="eastAsia"/>
        </w:rPr>
        <w:t>　　　　二、蒸汽轮机用叶片钢的研究进展</w:t>
      </w:r>
      <w:r>
        <w:rPr>
          <w:rFonts w:hint="eastAsia"/>
        </w:rPr>
        <w:br/>
      </w:r>
      <w:r>
        <w:rPr>
          <w:rFonts w:hint="eastAsia"/>
        </w:rPr>
        <w:t>　　　　三、汽轮机叶片用钢X10CrNiMOV12-2-2锻造棒材的开发</w:t>
      </w:r>
      <w:r>
        <w:rPr>
          <w:rFonts w:hint="eastAsia"/>
        </w:rPr>
        <w:br/>
      </w:r>
      <w:r>
        <w:rPr>
          <w:rFonts w:hint="eastAsia"/>
        </w:rPr>
        <w:t>　　第三节 2024年中国叶片钢产业发展存在问题分析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2024年中国叶片钢产业市场运行走势分析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2024年中国叶片钢产业市场概述</w:t>
      </w:r>
      <w:r>
        <w:rPr>
          <w:rFonts w:hint="eastAsia"/>
        </w:rPr>
        <w:br/>
      </w:r>
      <w:r>
        <w:rPr>
          <w:rFonts w:hint="eastAsia"/>
        </w:rPr>
        <w:t>　　　　一、叶片钢市场供给情况分析</w:t>
      </w:r>
      <w:r>
        <w:rPr>
          <w:rFonts w:hint="eastAsia"/>
        </w:rPr>
        <w:br/>
      </w:r>
      <w:r>
        <w:rPr>
          <w:rFonts w:hint="eastAsia"/>
        </w:rPr>
        <w:t>　　　　二、叶片钢需求分析</w:t>
      </w:r>
      <w:r>
        <w:rPr>
          <w:rFonts w:hint="eastAsia"/>
        </w:rPr>
        <w:br/>
      </w:r>
      <w:r>
        <w:rPr>
          <w:rFonts w:hint="eastAsia"/>
        </w:rPr>
        <w:t>　　　　三、叶片钢需求特点分析</w:t>
      </w:r>
      <w:r>
        <w:rPr>
          <w:rFonts w:hint="eastAsia"/>
        </w:rPr>
        <w:br/>
      </w:r>
      <w:r>
        <w:rPr>
          <w:rFonts w:hint="eastAsia"/>
        </w:rPr>
        <w:t>　　第二节 2024年中国叶片钢产业运行走势分析</w:t>
      </w:r>
      <w:r>
        <w:rPr>
          <w:rFonts w:hint="eastAsia"/>
        </w:rPr>
        <w:br/>
      </w:r>
      <w:r>
        <w:rPr>
          <w:rFonts w:hint="eastAsia"/>
        </w:rPr>
        <w:t>　　　　一、汽轮机叶片用钢的热处理</w:t>
      </w:r>
      <w:r>
        <w:rPr>
          <w:rFonts w:hint="eastAsia"/>
        </w:rPr>
        <w:br/>
      </w:r>
      <w:r>
        <w:rPr>
          <w:rFonts w:hint="eastAsia"/>
        </w:rPr>
        <w:t>　　　　二、宝钢特钢高端叶片钢研制进展</w:t>
      </w:r>
      <w:r>
        <w:rPr>
          <w:rFonts w:hint="eastAsia"/>
        </w:rPr>
        <w:br/>
      </w:r>
      <w:r>
        <w:rPr>
          <w:rFonts w:hint="eastAsia"/>
        </w:rPr>
        <w:t>　　　　三、本钢叶片钢已经开发出一种新的突破</w:t>
      </w:r>
      <w:r>
        <w:rPr>
          <w:rFonts w:hint="eastAsia"/>
        </w:rPr>
        <w:br/>
      </w:r>
      <w:r>
        <w:rPr>
          <w:rFonts w:hint="eastAsia"/>
        </w:rPr>
        <w:t>　　　　四、宝钢不锈叶片钢需求旺盛</w:t>
      </w:r>
      <w:r>
        <w:rPr>
          <w:rFonts w:hint="eastAsia"/>
        </w:rPr>
        <w:br/>
      </w:r>
      <w:r>
        <w:rPr>
          <w:rFonts w:hint="eastAsia"/>
        </w:rPr>
        <w:t>　　第三节 2024年中国叶片钢产业市场销售分析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2019-2024年中国叶片钢行业数据监测分析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2019-2024年中国叶片钢行业规模分析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2024年中国叶片钢行业结构分析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2019-2024年中国叶片钢行业产值分析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2019-2024年中国叶片钢行业成本费用分析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2019-2024年中国叶片钢行业盈利能力分析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2024年中国叶片钢产业市场竞争格局分析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2024年中国叶片钢产业竞争现状分析</w:t>
      </w:r>
      <w:r>
        <w:rPr>
          <w:rFonts w:hint="eastAsia"/>
        </w:rPr>
        <w:br/>
      </w:r>
      <w:r>
        <w:rPr>
          <w:rFonts w:hint="eastAsia"/>
        </w:rPr>
        <w:t>　　　　一、叶片钢市场竞争力分析</w:t>
      </w:r>
      <w:r>
        <w:rPr>
          <w:rFonts w:hint="eastAsia"/>
        </w:rPr>
        <w:br/>
      </w:r>
      <w:r>
        <w:rPr>
          <w:rFonts w:hint="eastAsia"/>
        </w:rPr>
        <w:t>　　　　二、叶片钢技术竞争分析</w:t>
      </w:r>
      <w:r>
        <w:rPr>
          <w:rFonts w:hint="eastAsia"/>
        </w:rPr>
        <w:br/>
      </w:r>
      <w:r>
        <w:rPr>
          <w:rFonts w:hint="eastAsia"/>
        </w:rPr>
        <w:t>　　　　三、叶片钢成本竞争分析</w:t>
      </w:r>
      <w:r>
        <w:rPr>
          <w:rFonts w:hint="eastAsia"/>
        </w:rPr>
        <w:br/>
      </w:r>
      <w:r>
        <w:rPr>
          <w:rFonts w:hint="eastAsia"/>
        </w:rPr>
        <w:t>　　　　四、其它企业介入分析</w:t>
      </w:r>
      <w:r>
        <w:rPr>
          <w:rFonts w:hint="eastAsia"/>
        </w:rPr>
        <w:br/>
      </w:r>
      <w:r>
        <w:rPr>
          <w:rFonts w:hint="eastAsia"/>
        </w:rPr>
        <w:t>　　第二节 2024年中国叶片钢产业集中度分析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2024年中国叶片钢产业竞争存在问题分析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2024年中国叶片钢产业优势企业竞争性财务数据分析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2024年中国电站汽轮机产业运行形势分析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2024年中国电站汽轮机产业发展综述</w:t>
      </w:r>
      <w:r>
        <w:rPr>
          <w:rFonts w:hint="eastAsia"/>
        </w:rPr>
        <w:br/>
      </w:r>
      <w:r>
        <w:rPr>
          <w:rFonts w:hint="eastAsia"/>
        </w:rPr>
        <w:t>　　　　一、世界电站汽轮机发展方向</w:t>
      </w:r>
      <w:r>
        <w:rPr>
          <w:rFonts w:hint="eastAsia"/>
        </w:rPr>
        <w:br/>
      </w:r>
      <w:r>
        <w:rPr>
          <w:rFonts w:hint="eastAsia"/>
        </w:rPr>
        <w:t>　　　　二、中国电站汽轮机产业运行特点分析</w:t>
      </w:r>
      <w:r>
        <w:rPr>
          <w:rFonts w:hint="eastAsia"/>
        </w:rPr>
        <w:br/>
      </w:r>
      <w:r>
        <w:rPr>
          <w:rFonts w:hint="eastAsia"/>
        </w:rPr>
        <w:t>　　　　三、中国电站汽轮机价格分析</w:t>
      </w:r>
      <w:r>
        <w:rPr>
          <w:rFonts w:hint="eastAsia"/>
        </w:rPr>
        <w:br/>
      </w:r>
      <w:r>
        <w:rPr>
          <w:rFonts w:hint="eastAsia"/>
        </w:rPr>
        <w:t>　　第二节 2024年中国电站汽轮机市场运行格局分析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一、国内电站汽轮机市场需求情况分析</w:t>
      </w:r>
      <w:r>
        <w:rPr>
          <w:rFonts w:hint="eastAsia"/>
        </w:rPr>
        <w:br/>
      </w:r>
      <w:r>
        <w:rPr>
          <w:rFonts w:hint="eastAsia"/>
        </w:rPr>
        <w:t>　　　　二、电站汽轮机技术条件分析</w:t>
      </w:r>
      <w:r>
        <w:rPr>
          <w:rFonts w:hint="eastAsia"/>
        </w:rPr>
        <w:br/>
      </w:r>
      <w:r>
        <w:rPr>
          <w:rFonts w:hint="eastAsia"/>
        </w:rPr>
        <w:t>　　　　三、中国电站汽轮机产量及进出口数据统计分析</w:t>
      </w:r>
      <w:r>
        <w:rPr>
          <w:rFonts w:hint="eastAsia"/>
        </w:rPr>
        <w:br/>
      </w:r>
      <w:r>
        <w:rPr>
          <w:rFonts w:hint="eastAsia"/>
        </w:rPr>
        <w:t>　　第三节 2024年中国电站汽轮机产业发展存在的问题分析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2024年中国风机叶片行业发展现状综述</w:t>
      </w:r>
      <w:r>
        <w:rPr>
          <w:rFonts w:hint="eastAsia"/>
        </w:rPr>
        <w:br/>
      </w:r>
      <w:r>
        <w:rPr>
          <w:rFonts w:hint="eastAsia"/>
        </w:rPr>
        <w:t>　　第一节 2024年中国风机叶片行业运行形势分析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一、中国风机叶片行业规模分析</w:t>
      </w:r>
      <w:r>
        <w:rPr>
          <w:rFonts w:hint="eastAsia"/>
        </w:rPr>
        <w:br/>
      </w:r>
      <w:r>
        <w:rPr>
          <w:rFonts w:hint="eastAsia"/>
        </w:rPr>
        <w:t>　　　　二、国内风机叶片市场需求情况分析</w:t>
      </w:r>
      <w:r>
        <w:rPr>
          <w:rFonts w:hint="eastAsia"/>
        </w:rPr>
        <w:br/>
      </w:r>
      <w:r>
        <w:rPr>
          <w:rFonts w:hint="eastAsia"/>
        </w:rPr>
        <w:t>　　　　三、风机叶片进出口形势分析</w:t>
      </w:r>
      <w:r>
        <w:rPr>
          <w:rFonts w:hint="eastAsia"/>
        </w:rPr>
        <w:br/>
      </w:r>
      <w:r>
        <w:rPr>
          <w:rFonts w:hint="eastAsia"/>
        </w:rPr>
        <w:t>　　第二节 国内风电叶片重点项目进展</w:t>
      </w:r>
      <w:r>
        <w:rPr>
          <w:rFonts w:hint="eastAsia"/>
        </w:rPr>
        <w:br/>
      </w:r>
      <w:r>
        <w:rPr>
          <w:rFonts w:hint="eastAsia"/>
        </w:rPr>
        <w:t>　　　　一、时代新材中标1.39亿元风机叶片包件项目</w:t>
      </w:r>
      <w:r>
        <w:rPr>
          <w:rFonts w:hint="eastAsia"/>
        </w:rPr>
        <w:br/>
      </w:r>
      <w:r>
        <w:rPr>
          <w:rFonts w:hint="eastAsia"/>
        </w:rPr>
        <w:t>　　　　二、豫南地区风机叶片生产项目落户信阳工业城</w:t>
      </w:r>
      <w:r>
        <w:rPr>
          <w:rFonts w:hint="eastAsia"/>
        </w:rPr>
        <w:br/>
      </w:r>
      <w:r>
        <w:rPr>
          <w:rFonts w:hint="eastAsia"/>
        </w:rPr>
        <w:t>　　　　三、南京1.5兆瓦风机叶片成功下线</w:t>
      </w:r>
      <w:r>
        <w:rPr>
          <w:rFonts w:hint="eastAsia"/>
        </w:rPr>
        <w:br/>
      </w:r>
      <w:r>
        <w:rPr>
          <w:rFonts w:hint="eastAsia"/>
        </w:rPr>
        <w:t>　　　　四、九鼎集团风机叶片项目正常推进</w:t>
      </w:r>
      <w:r>
        <w:rPr>
          <w:rFonts w:hint="eastAsia"/>
        </w:rPr>
        <w:br/>
      </w:r>
      <w:r>
        <w:rPr>
          <w:rFonts w:hint="eastAsia"/>
        </w:rPr>
        <w:t>　　　　五、开鲁引进1000套风机叶片项目开工建设</w:t>
      </w:r>
      <w:r>
        <w:rPr>
          <w:rFonts w:hint="eastAsia"/>
        </w:rPr>
        <w:br/>
      </w:r>
      <w:r>
        <w:rPr>
          <w:rFonts w:hint="eastAsia"/>
        </w:rPr>
        <w:t>　　第三节 2024年中国风机叶片行业技术水平分析</w:t>
      </w:r>
      <w:r>
        <w:rPr>
          <w:rFonts w:hint="eastAsia"/>
        </w:rPr>
        <w:br/>
      </w:r>
      <w:r>
        <w:rPr>
          <w:rFonts w:hint="eastAsia"/>
        </w:rPr>
        <w:t>　　　　一、风电叶片材料的技术路线</w:t>
      </w:r>
      <w:r>
        <w:rPr>
          <w:rFonts w:hint="eastAsia"/>
        </w:rPr>
        <w:br/>
      </w:r>
      <w:r>
        <w:rPr>
          <w:rFonts w:hint="eastAsia"/>
        </w:rPr>
        <w:t>　　　　二、结构优先的风机叶片设计方法</w:t>
      </w:r>
      <w:r>
        <w:rPr>
          <w:rFonts w:hint="eastAsia"/>
        </w:rPr>
        <w:br/>
      </w:r>
      <w:r>
        <w:rPr>
          <w:rFonts w:hint="eastAsia"/>
        </w:rPr>
        <w:t>　　　　三、风机叶片的清洁及修补技术</w:t>
      </w:r>
      <w:r>
        <w:rPr>
          <w:rFonts w:hint="eastAsia"/>
        </w:rPr>
        <w:br/>
      </w:r>
      <w:r>
        <w:rPr>
          <w:rFonts w:hint="eastAsia"/>
        </w:rPr>
        <w:t>　　第四节 2024年中国叶片主要生产企业运行动态分析</w:t>
      </w:r>
      <w:r>
        <w:rPr>
          <w:rFonts w:hint="eastAsia"/>
        </w:rPr>
        <w:br/>
      </w:r>
      <w:r>
        <w:rPr>
          <w:rFonts w:hint="eastAsia"/>
        </w:rPr>
        <w:t>　　　　一、四川成发航空科技股份有限公司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二、无锡市艾尔福叶片有限公司</w:t>
      </w:r>
      <w:r>
        <w:rPr>
          <w:rFonts w:hint="eastAsia"/>
        </w:rPr>
        <w:br/>
      </w:r>
      <w:r>
        <w:rPr>
          <w:rFonts w:hint="eastAsia"/>
        </w:rPr>
        <w:t>　　　　三、无锡透平叶片有限公司</w:t>
      </w:r>
      <w:r>
        <w:rPr>
          <w:rFonts w:hint="eastAsia"/>
        </w:rPr>
        <w:br/>
      </w:r>
      <w:r>
        <w:rPr>
          <w:rFonts w:hint="eastAsia"/>
        </w:rPr>
        <w:t>　　　　四、中航惠腾风电设备股份有限公司</w:t>
      </w:r>
      <w:r>
        <w:rPr>
          <w:rFonts w:hint="eastAsia"/>
        </w:rPr>
        <w:br/>
      </w:r>
      <w:r>
        <w:rPr>
          <w:rFonts w:hint="eastAsia"/>
        </w:rPr>
        <w:t>　　　　五、如皋市透平叶片制造有限公司</w:t>
      </w:r>
      <w:r>
        <w:rPr>
          <w:rFonts w:hint="eastAsia"/>
        </w:rPr>
        <w:br/>
      </w:r>
      <w:r>
        <w:rPr>
          <w:rFonts w:hint="eastAsia"/>
        </w:rPr>
        <w:t>　　　　六、哈尔滨哈汽叶片加工有限公司</w:t>
      </w:r>
      <w:r>
        <w:rPr>
          <w:rFonts w:hint="eastAsia"/>
        </w:rPr>
        <w:br/>
      </w:r>
      <w:r>
        <w:rPr>
          <w:rFonts w:hint="eastAsia"/>
        </w:rPr>
        <w:t>　　　　七、保定天翼复合材料制品有限公司</w:t>
      </w:r>
      <w:r>
        <w:rPr>
          <w:rFonts w:hint="eastAsia"/>
        </w:rPr>
        <w:br/>
      </w:r>
      <w:r>
        <w:rPr>
          <w:rFonts w:hint="eastAsia"/>
        </w:rPr>
        <w:t>　　　　八、中材科技风电叶片股份有限公司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2024-2030年中国叶片钢产业发展趋势预测分析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2024-2030年中国叶片钢产业发展趋势分析</w:t>
      </w:r>
      <w:r>
        <w:rPr>
          <w:rFonts w:hint="eastAsia"/>
        </w:rPr>
        <w:br/>
      </w:r>
      <w:r>
        <w:rPr>
          <w:rFonts w:hint="eastAsia"/>
        </w:rPr>
        <w:t>　　　　一、叶片钢产业前景分析</w:t>
      </w:r>
      <w:r>
        <w:rPr>
          <w:rFonts w:hint="eastAsia"/>
        </w:rPr>
        <w:br/>
      </w:r>
      <w:r>
        <w:rPr>
          <w:rFonts w:hint="eastAsia"/>
        </w:rPr>
        <w:t>　　　　二、叶片钢技术发展方向分析</w:t>
      </w:r>
      <w:r>
        <w:rPr>
          <w:rFonts w:hint="eastAsia"/>
        </w:rPr>
        <w:br/>
      </w:r>
      <w:r>
        <w:rPr>
          <w:rFonts w:hint="eastAsia"/>
        </w:rPr>
        <w:t>　　　　三、叶片钢制造业预测分析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2024-2030年中国叶片钢产业市场预测分析</w:t>
      </w:r>
      <w:r>
        <w:rPr>
          <w:rFonts w:hint="eastAsia"/>
        </w:rPr>
        <w:br/>
      </w:r>
      <w:r>
        <w:rPr>
          <w:rFonts w:hint="eastAsia"/>
        </w:rPr>
        <w:t>　　　　一、叶片钢市场供给预测分析</w:t>
      </w:r>
      <w:r>
        <w:rPr>
          <w:rFonts w:hint="eastAsia"/>
        </w:rPr>
        <w:br/>
      </w:r>
      <w:r>
        <w:rPr>
          <w:rFonts w:hint="eastAsia"/>
        </w:rPr>
        <w:t>　　　　二、叶片钢需求预测分析</w:t>
      </w:r>
      <w:r>
        <w:rPr>
          <w:rFonts w:hint="eastAsia"/>
        </w:rPr>
        <w:br/>
      </w:r>
      <w:r>
        <w:rPr>
          <w:rFonts w:hint="eastAsia"/>
        </w:rPr>
        <w:t>　　　　三、叶片钢竞争格局预测分析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2024-2030年中国叶片钢产业市场盈利预测分析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2024-2030年中国叶片钢行业投资机会与风险分析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2024-2030年中国叶片钢行业投资环境分析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2024-2030年中国叶片钢行业投资机会分析</w:t>
      </w:r>
      <w:r>
        <w:rPr>
          <w:rFonts w:hint="eastAsia"/>
        </w:rPr>
        <w:br/>
      </w:r>
      <w:r>
        <w:rPr>
          <w:rFonts w:hint="eastAsia"/>
        </w:rPr>
        <w:t>　　　　一、叶片钢投资潜力分析</w:t>
      </w:r>
      <w:r>
        <w:rPr>
          <w:rFonts w:hint="eastAsia"/>
        </w:rPr>
        <w:br/>
      </w:r>
      <w:r>
        <w:rPr>
          <w:rFonts w:hint="eastAsia"/>
        </w:rPr>
        <w:t>　　　　二、叶片钢投资吸引力分析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2024-2030年中国叶片钢行业投资风险分析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2019-2024年我国叶片钢行业企业数量增长趋势图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2019-2024年我国叶片钢行业亏损企业数量增长趋势图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2019-2024年我国叶片钢行业从业人数增长趋势图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2019-2024年我国叶片钢行业资产规模增长趋势图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2024年我国叶片钢行业不同类型企业数量分布图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735ed212c41eb" w:history="1">
        <w:r>
          <w:rPr>
            <w:rStyle w:val="Hyperlink"/>
          </w:rPr>
          <w:t>中国钢材行业现状调研与发展趋势分析报告（2024-2030年）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735ed212c41eb" w:history="1">
        <w:r>
          <w:rPr>
            <w:rStyle w:val="Hyperlink"/>
          </w:rPr>
          <w:t>https://www.20087.com/1/25/GangCaiShiChangQianJingFenXiYuCe.html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907e2eaa64e95" w:history="1">
      <w:r>
        <w:rPr>
          <w:rStyle w:val="Hyperlink"/>
        </w:rPr>
        <w:t>中国钢材行业现状调研与发展趋势分析报告（2024-2030年）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angCaiShiChangQianJingFenXiYuCe.html" TargetMode="External" Id="Rb74735ed212c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angCaiShiChangQianJingFenXiYuCe.html" TargetMode="External" Id="Re7d907e2eaa6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2024-05-14T08:04:00Z</dcterms:created>
  <dcterms:modified xsi:type="dcterms:W3CDTF">2024-05-14T09:04:00Z</dcterms:modified>
  <dc:subject>中国钢材行业现状调研与发展趋势分析报告（2024-2030年）</dc:subject>
  <dc:title>中国钢材行业现状调研与发展趋势分析报告（2024-2030年）</dc:title>
  <cp:keywords>中国钢材行业现状调研与发展趋势分析报告（2024-2030年）</cp:keywords>
  <dc:description>中国钢材行业现状调研与发展趋势分析报告（2024-2030年）</dc:description>
</cp:coreProperties>
</file>