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230348f5c4f35" w:history="1">
              <w:r>
                <w:rPr>
                  <w:rStyle w:val="Hyperlink"/>
                </w:rPr>
                <w:t>2025-2031年中国钨矿行业现状深度调研与发展趋势报告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230348f5c4f35" w:history="1">
              <w:r>
                <w:rPr>
                  <w:rStyle w:val="Hyperlink"/>
                </w:rPr>
                <w:t>2025-2031年中国钨矿行业现状深度调研与发展趋势报告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230348f5c4f35" w:history="1">
                <w:r>
                  <w:rPr>
                    <w:rStyle w:val="Hyperlink"/>
                  </w:rPr>
                  <w:t>https://www.20087.com/1/35/WuKuangFaZhanQuShiFenXi.html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重要的战略金属资源，其开采和加工对国防、航空航天、机械制造等多个领域至关重要。目前，全球钨矿资源分布不均，且多数位于地质构造复杂的地区，开采难度大。随着科技的发展，钨矿的勘探技术、选矿工艺不断进步，提高了资源的回收率和利用效率。同时，环保和安全标准的提升，迫使企业加大在环保设施和技术改造上的投入。</w:t>
      </w:r>
      <w:r>
        <w:rPr>
          <w:rFonts w:hint="eastAsia"/>
        </w:rPr>
        <w:br/>
      </w:r>
      <w:r>
        <w:rPr>
          <w:rFonts w:hint="eastAsia"/>
        </w:rPr>
        <w:t>　　未来，钨矿行业将更加注重资源的合理利用和环境保护。在资源利用上，高精度的勘探技术和智能采矿设备的应用将提高钨矿的开采效率，减少资源浪费。在环境保护上，废水处理、尾矿管理等环保措施将更加严格，以减少对周边环境的影响。此外，随着电动汽车和清洁能源技术的发展，对高性能合金的需求增加，钨矿作为关键原材料的地位将进一步凸显，推动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230348f5c4f35" w:history="1">
        <w:r>
          <w:rPr>
            <w:rStyle w:val="Hyperlink"/>
          </w:rPr>
          <w:t>2025-2031年中国钨矿行业现状深度调研与发展趋势报告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钨矿行业的现状与发展趋势，并对钨矿产业链各环节进行了系统性探讨。报告科学预测了钨矿行业未来发展方向，重点分析了钨矿技术现状及创新路径，同时聚焦钨矿重点企业的经营表现，评估了市场竞争格局、品牌影响力及市场集中度。通过对细分市场的深入研究及SWOT分析，报告揭示了钨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2025年世界钨矿行业发展态势分析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2025年世界钨矿市场发展状况分析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一、世界钨矿行业特点分析</w:t>
      </w:r>
      <w:r>
        <w:rPr>
          <w:rFonts w:hint="eastAsia"/>
        </w:rPr>
        <w:br/>
      </w:r>
      <w:r>
        <w:rPr>
          <w:rFonts w:hint="eastAsia"/>
        </w:rPr>
        <w:t>　　　　二、世界钨矿市场需求分析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2025年全球钨矿市场分析</w:t>
      </w:r>
      <w:r>
        <w:rPr>
          <w:rFonts w:hint="eastAsia"/>
        </w:rPr>
        <w:br/>
      </w:r>
      <w:r>
        <w:rPr>
          <w:rFonts w:hint="eastAsia"/>
        </w:rPr>
        <w:t>　　　　一、2025年全球钨矿需求分析</w:t>
      </w:r>
      <w:r>
        <w:rPr>
          <w:rFonts w:hint="eastAsia"/>
        </w:rPr>
        <w:br/>
      </w:r>
      <w:r>
        <w:rPr>
          <w:rFonts w:hint="eastAsia"/>
        </w:rPr>
        <w:t>　　　　二、2025年全球钨矿产销分析</w:t>
      </w:r>
      <w:r>
        <w:rPr>
          <w:rFonts w:hint="eastAsia"/>
        </w:rPr>
        <w:br/>
      </w:r>
      <w:r>
        <w:rPr>
          <w:rFonts w:hint="eastAsia"/>
        </w:rPr>
        <w:t>　　　　三、2025年中外钨矿市场对比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我国钨矿行业发展现状</w:t>
      </w:r>
      <w:r>
        <w:rPr>
          <w:rFonts w:hint="eastAsia"/>
        </w:rPr>
        <w:br/>
      </w:r>
      <w:r>
        <w:rPr>
          <w:rFonts w:hint="eastAsia"/>
        </w:rPr>
        <w:t>　　第一节 我国钨矿行业发展现状</w:t>
      </w:r>
      <w:r>
        <w:rPr>
          <w:rFonts w:hint="eastAsia"/>
        </w:rPr>
        <w:br/>
      </w:r>
      <w:r>
        <w:rPr>
          <w:rFonts w:hint="eastAsia"/>
        </w:rPr>
        <w:t>　　　　一、钨矿行业品牌发展现状</w:t>
      </w:r>
      <w:r>
        <w:rPr>
          <w:rFonts w:hint="eastAsia"/>
        </w:rPr>
        <w:br/>
      </w:r>
      <w:r>
        <w:rPr>
          <w:rFonts w:hint="eastAsia"/>
        </w:rPr>
        <w:t>　　　　二、钨矿行业消费市场现状</w:t>
      </w:r>
      <w:r>
        <w:rPr>
          <w:rFonts w:hint="eastAsia"/>
        </w:rPr>
        <w:br/>
      </w:r>
      <w:r>
        <w:rPr>
          <w:rFonts w:hint="eastAsia"/>
        </w:rPr>
        <w:t>　　　　三、钨矿市场消费层次分析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四、我国钨矿市场走向分析</w:t>
      </w:r>
      <w:r>
        <w:rPr>
          <w:rFonts w:hint="eastAsia"/>
        </w:rPr>
        <w:br/>
      </w:r>
      <w:r>
        <w:rPr>
          <w:rFonts w:hint="eastAsia"/>
        </w:rPr>
        <w:t>　　第二节 2020-2025年钨矿行业发展情况分析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一、2025年钨矿行业发展特点分析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二、2025年钨矿行业发展情况</w:t>
      </w:r>
      <w:r>
        <w:rPr>
          <w:rFonts w:hint="eastAsia"/>
        </w:rPr>
        <w:br/>
      </w:r>
      <w:r>
        <w:rPr>
          <w:rFonts w:hint="eastAsia"/>
        </w:rPr>
        <w:t>　　第三节 2025年钨矿行业运行分析</w:t>
      </w:r>
      <w:r>
        <w:rPr>
          <w:rFonts w:hint="eastAsia"/>
        </w:rPr>
        <w:br/>
      </w:r>
      <w:r>
        <w:rPr>
          <w:rFonts w:hint="eastAsia"/>
        </w:rPr>
        <w:t>　　　　一、2025年钨矿行业产销运行分析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二、2025年钨矿行业利润情况分析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三、2025年钨矿行业发展周期分析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四、2025-2031年钨矿行业发展机遇分析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五、2025-2031年钨矿行业利润增速预测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对中国钨矿市场的分析及思考</w:t>
      </w:r>
      <w:r>
        <w:rPr>
          <w:rFonts w:hint="eastAsia"/>
        </w:rPr>
        <w:br/>
      </w:r>
      <w:r>
        <w:rPr>
          <w:rFonts w:hint="eastAsia"/>
        </w:rPr>
        <w:t>　　　　一、钨矿市场特点</w:t>
      </w:r>
      <w:r>
        <w:rPr>
          <w:rFonts w:hint="eastAsia"/>
        </w:rPr>
        <w:br/>
      </w:r>
      <w:r>
        <w:rPr>
          <w:rFonts w:hint="eastAsia"/>
        </w:rPr>
        <w:t>　　　　二、钨矿市场分析</w:t>
      </w:r>
      <w:r>
        <w:rPr>
          <w:rFonts w:hint="eastAsia"/>
        </w:rPr>
        <w:br/>
      </w:r>
      <w:r>
        <w:rPr>
          <w:rFonts w:hint="eastAsia"/>
        </w:rPr>
        <w:t>　　　　三、钨矿市场变化的方向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2025年中国钨矿市场运行态势剖析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2025年中国钨矿市场动态分析</w:t>
      </w:r>
      <w:r>
        <w:rPr>
          <w:rFonts w:hint="eastAsia"/>
        </w:rPr>
        <w:br/>
      </w:r>
      <w:r>
        <w:rPr>
          <w:rFonts w:hint="eastAsia"/>
        </w:rPr>
        <w:t>　　　　一、钨矿行业新动态</w:t>
      </w:r>
      <w:r>
        <w:rPr>
          <w:rFonts w:hint="eastAsia"/>
        </w:rPr>
        <w:br/>
      </w:r>
      <w:r>
        <w:rPr>
          <w:rFonts w:hint="eastAsia"/>
        </w:rPr>
        <w:t>　　　　二、钨矿主要品牌动态</w:t>
      </w:r>
      <w:r>
        <w:rPr>
          <w:rFonts w:hint="eastAsia"/>
        </w:rPr>
        <w:br/>
      </w:r>
      <w:r>
        <w:rPr>
          <w:rFonts w:hint="eastAsia"/>
        </w:rPr>
        <w:t>　　　　三、钨矿行业消费者需求新动态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2025年中国钨矿市场运营格局分析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2025年中国钨矿市场价格分析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2025年钨矿所属行业主要经济指标分析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一、2025年钨矿所属行业主要经济指标分析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2025年我国钨矿所属行业绩效分析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我国钨矿行业进出口分析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2020-2025年中国钨矿行业进口数据分析</w:t>
      </w:r>
      <w:r>
        <w:rPr>
          <w:rFonts w:hint="eastAsia"/>
        </w:rPr>
        <w:br/>
      </w:r>
      <w:r>
        <w:rPr>
          <w:rFonts w:hint="eastAsia"/>
        </w:rPr>
        <w:t>　　中国钨矿进口量在开始再次回升，中国钨矿进口量6658.02吨，同比增长68.76%，结束前期的持续下降趋势。</w:t>
      </w:r>
      <w:r>
        <w:rPr>
          <w:rFonts w:hint="eastAsia"/>
        </w:rPr>
        <w:br/>
      </w:r>
      <w:r>
        <w:rPr>
          <w:rFonts w:hint="eastAsia"/>
        </w:rPr>
        <w:t>　　2020-2025年中国钨矿砂及其精矿进口量及金额统计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2020-2025年中国钨矿行业出口数据分析</w:t>
      </w:r>
      <w:r>
        <w:rPr>
          <w:rFonts w:hint="eastAsia"/>
        </w:rPr>
        <w:br/>
      </w:r>
      <w:r>
        <w:rPr>
          <w:rFonts w:hint="eastAsia"/>
        </w:rPr>
        <w:t>　　由于国内近些年工业制造业发展迅速，钨矿需求整体维持高位，同时受产量控制，我国五矿出口量大幅下降，我国钨矿出口量仅18.36万吨，相比下降了78.12万吨。</w:t>
      </w:r>
      <w:r>
        <w:rPr>
          <w:rFonts w:hint="eastAsia"/>
        </w:rPr>
        <w:br/>
      </w:r>
      <w:r>
        <w:rPr>
          <w:rFonts w:hint="eastAsia"/>
        </w:rPr>
        <w:t>　　2020-2025年中国钨矿砂及其精矿出口量及金额统计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2020-2025年中国钨矿行业进出口平均单价分析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2020-2025年中国钨矿行业进出口国家及地区分析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我国钨矿进出口预测</w:t>
      </w:r>
      <w:r>
        <w:rPr>
          <w:rFonts w:hint="eastAsia"/>
        </w:rPr>
        <w:br/>
      </w:r>
      <w:r>
        <w:rPr>
          <w:rFonts w:hint="eastAsia"/>
        </w:rPr>
        <w:t>　　　　一、2025年钨矿进口预测</w:t>
      </w:r>
      <w:r>
        <w:rPr>
          <w:rFonts w:hint="eastAsia"/>
        </w:rPr>
        <w:br/>
      </w:r>
      <w:r>
        <w:rPr>
          <w:rFonts w:hint="eastAsia"/>
        </w:rPr>
        <w:t>　　　　二、2025年钨矿出口预测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我国钨矿行业市场调查分析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2025年我国钨矿行业市场宏观分析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2025年中国钨矿行业市场微观分析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四、行业竞争状况及其对钨矿行业的意义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四、行业新动态及其对钨矿行业的影响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五、行业竞争状况及其对钨矿行业的意义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中国钨矿行业竞争格局综述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一、2025年钨矿行业集中度</w:t>
      </w:r>
      <w:r>
        <w:rPr>
          <w:rFonts w:hint="eastAsia"/>
        </w:rPr>
        <w:br/>
      </w:r>
      <w:r>
        <w:rPr>
          <w:rFonts w:hint="eastAsia"/>
        </w:rPr>
        <w:t>　　　　二、2025年钨矿行业竞争程度</w:t>
      </w:r>
      <w:r>
        <w:rPr>
          <w:rFonts w:hint="eastAsia"/>
        </w:rPr>
        <w:br/>
      </w:r>
      <w:r>
        <w:rPr>
          <w:rFonts w:hint="eastAsia"/>
        </w:rPr>
        <w:t>　　　　三、2025年钨矿所属行业企业与品牌数量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四、2025年钨矿行业竞争格局分析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2020-2025年钨矿行业竞争格局分析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一、2020-2025年国内外钨矿行业竞争分析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二、2020-2025年我国钨矿市场竞争分析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钨矿企业竞争策略分析</w:t>
      </w:r>
      <w:r>
        <w:rPr>
          <w:rFonts w:hint="eastAsia"/>
        </w:rPr>
        <w:br/>
      </w:r>
      <w:r>
        <w:rPr>
          <w:rFonts w:hint="eastAsia"/>
        </w:rPr>
        <w:t>　　第一节 钨矿市场竞争策略分析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一、2025年钨矿市场增长潜力分析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二、2025年钨矿主要潜力品种分析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四、潜力钨矿竞争策略选择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钨矿企业竞争策略分析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三、2025-2031年钨矿行业竞争策略分析</w:t>
      </w:r>
      <w:r>
        <w:rPr>
          <w:rFonts w:hint="eastAsia"/>
        </w:rPr>
        <w:br/>
      </w:r>
      <w:r>
        <w:rPr>
          <w:rFonts w:hint="eastAsia"/>
        </w:rPr>
        <w:t>　　第三节 钨矿行业发展机会分析</w:t>
      </w:r>
      <w:r>
        <w:rPr>
          <w:rFonts w:hint="eastAsia"/>
        </w:rPr>
        <w:br/>
      </w:r>
      <w:r>
        <w:rPr>
          <w:rFonts w:hint="eastAsia"/>
        </w:rPr>
        <w:t>　　第四节 钨矿行业发展风险分析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重点钨矿企业竞争分析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湖南有色新田岭钨业有限公司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钨矿行业发展趋势分析</w:t>
      </w:r>
      <w:r>
        <w:rPr>
          <w:rFonts w:hint="eastAsia"/>
        </w:rPr>
        <w:br/>
      </w:r>
      <w:r>
        <w:rPr>
          <w:rFonts w:hint="eastAsia"/>
        </w:rPr>
        <w:t>　　第一节 我国钨矿行业前景与机遇分析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一、我国钨矿行业发展前景</w:t>
      </w:r>
      <w:r>
        <w:rPr>
          <w:rFonts w:hint="eastAsia"/>
        </w:rPr>
        <w:br/>
      </w:r>
      <w:r>
        <w:rPr>
          <w:rFonts w:hint="eastAsia"/>
        </w:rPr>
        <w:t>　　　　二、我国钨矿发展机遇分析</w:t>
      </w:r>
      <w:r>
        <w:rPr>
          <w:rFonts w:hint="eastAsia"/>
        </w:rPr>
        <w:br/>
      </w:r>
      <w:r>
        <w:rPr>
          <w:rFonts w:hint="eastAsia"/>
        </w:rPr>
        <w:t>　　　　三、2025年钨矿行业的发展机遇分析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2025-2031年中国钨矿市场趋势分析</w:t>
      </w:r>
      <w:r>
        <w:rPr>
          <w:rFonts w:hint="eastAsia"/>
        </w:rPr>
        <w:br/>
      </w:r>
      <w:r>
        <w:rPr>
          <w:rFonts w:hint="eastAsia"/>
        </w:rPr>
        <w:t>　　　　一、2025年钨矿市场趋势总结</w:t>
      </w:r>
      <w:r>
        <w:rPr>
          <w:rFonts w:hint="eastAsia"/>
        </w:rPr>
        <w:br/>
      </w:r>
      <w:r>
        <w:rPr>
          <w:rFonts w:hint="eastAsia"/>
        </w:rPr>
        <w:t>　　　　二、2025年钨矿行业发展趋势分析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三、2025-2031年钨矿市场发展空间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四、2025-2031年钨矿产业政策趋向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五、2025-2031年钨矿行业技术革新趋势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六、2025-2031年钨矿价格走势分析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七、2025-2031年国际环境对钨矿行业的影响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钨矿市场发展潜力分析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钨矿行业发展趋势分析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钨矿行业发展战略研究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对我国钨矿品牌的战略思考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二、钨矿实施品牌战略的意义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四、我国钨矿企业的品牌战略</w:t>
      </w:r>
      <w:r>
        <w:rPr>
          <w:rFonts w:hint="eastAsia"/>
        </w:rPr>
        <w:br/>
      </w:r>
      <w:r>
        <w:rPr>
          <w:rFonts w:hint="eastAsia"/>
        </w:rPr>
        <w:t>　　　　五、钨矿品牌战略管理的策略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2025-2031年钨矿行业发展预测</w:t>
      </w:r>
      <w:r>
        <w:rPr>
          <w:rFonts w:hint="eastAsia"/>
        </w:rPr>
        <w:br/>
      </w:r>
      <w:r>
        <w:rPr>
          <w:rFonts w:hint="eastAsia"/>
        </w:rPr>
        <w:t>　　第一节 未来钨矿需求与消费预测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一、2025-2031年钨矿产品消费预测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二、2025-2031年钨矿市场规模预测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三、2025-2031年钨矿所属行业总产值预测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四、2025-2031年钨矿所属行业销售收入预测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五、2025-2031年钨矿所属行业总资产预测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2025-2031年中国钨矿行业供需预测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一、2025-2031年中国钨矿供给预测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二、2025-2031年中国钨矿产量预测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三、2025-2031年中国钨矿需求预测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四、2025-2031年中国钨矿供需平衡预测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五、2025-2031年中国钨矿产品价格预测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六、2025-2031年主要钨矿产品进出口预测</w:t>
      </w:r>
      <w:r>
        <w:rPr>
          <w:rFonts w:hint="eastAsia"/>
        </w:rPr>
        <w:br/>
      </w:r>
      <w:r>
        <w:rPr>
          <w:rFonts w:hint="eastAsia"/>
        </w:rPr>
        <w:t>　　第三节 影响钨矿行业发展的主要因素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一、2025-2031年影响钨矿行业运行的有利因素分析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二、2025-2031年影响钨矿行业运行的稳定因素分析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三、2025-2031年影响钨矿行业运行的不利因素分析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四、2025-2031年我国钨矿行业发展面临的挑战分析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五、2025-2031年我国钨矿行业发展面临的机遇分析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钨矿行业投资风险及控制策略分析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一、2025-2031年钨矿行业市场风险及控制策略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二、2025-2031年钨矿行业政策风险及控制策略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三、2025-2031年钨矿行业经营风险及控制策略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四、2025-2031年钨矿行业技术风险及控制策略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五、2025-2031年钨矿行业同业竞争风险及控制策略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六、2025-2031年钨矿行业其他风险及控制策略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钨矿产业链分析</w:t>
      </w:r>
      <w:r>
        <w:rPr>
          <w:rFonts w:hint="eastAsia"/>
        </w:rPr>
        <w:br/>
      </w:r>
      <w:r>
        <w:rPr>
          <w:rFonts w:hint="eastAsia"/>
        </w:rPr>
        <w:t>　　图表 国际钨矿市场规模</w:t>
      </w:r>
      <w:r>
        <w:rPr>
          <w:rFonts w:hint="eastAsia"/>
        </w:rPr>
        <w:br/>
      </w:r>
      <w:r>
        <w:rPr>
          <w:rFonts w:hint="eastAsia"/>
        </w:rPr>
        <w:t>　　图表 国际钨矿生命周期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2020-2025年我国钨矿行业产销情况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230348f5c4f35" w:history="1">
        <w:r>
          <w:rPr>
            <w:rStyle w:val="Hyperlink"/>
          </w:rPr>
          <w:t>2025-2031年中国钨矿行业现状深度调研与发展趋势报告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230348f5c4f35" w:history="1">
        <w:r>
          <w:rPr>
            <w:rStyle w:val="Hyperlink"/>
          </w:rPr>
          <w:t>https://www.20087.com/1/35/WuKuangFaZhanQuShiFenXi.html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热点：钨矿的用途、钨矿价格今日报价、钨多少钱一吨、钨矿原石图片、钨粉、钨矿多少钱一吨、钨价格、钨矿可以用来做什么、钨价2023年达到15万一吨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6893528994fa4" w:history="1">
      <w:r>
        <w:rPr>
          <w:rStyle w:val="Hyperlink"/>
        </w:rPr>
        <w:t>2025-2031年中国钨矿行业现状深度调研与发展趋势报告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uKuangFaZhanQuShiFenXi.html" TargetMode="External" Id="R111230348f5c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uKuangFaZhanQuShiFenXi.html" TargetMode="External" Id="Re9d689352899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2025-05-09T04:04:00Z</dcterms:created>
  <dcterms:modified xsi:type="dcterms:W3CDTF">2025-05-09T05:04:00Z</dcterms:modified>
  <dc:subject>2025-2031年中国钨矿行业现状深度调研与发展趋势报告</dc:subject>
  <dc:title>2025-2031年中国钨矿行业现状深度调研与发展趋势报告</dc:title>
  <cp:keywords>2025-2031年中国钨矿行业现状深度调研与发展趋势报告</cp:keywords>
  <dc:description>2025-2031年中国钨矿行业现状深度调研与发展趋势报告</dc:description>
</cp:coreProperties>
</file>