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2fb5e354d4dbd" w:history="1">
              <w:r>
                <w:rPr>
                  <w:rStyle w:val="Hyperlink"/>
                </w:rPr>
                <w:t>2025-2031年中国铜矿市场深度调查分析及发展趋势研究报告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2fb5e354d4dbd" w:history="1">
              <w:r>
                <w:rPr>
                  <w:rStyle w:val="Hyperlink"/>
                </w:rPr>
                <w:t>2025-2031年中国铜矿市场深度调查分析及发展趋势研究报告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2229351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82fb5e354d4dbd" w:history="1">
                <w:r>
                  <w:rPr>
                    <w:rStyle w:val="Hyperlink"/>
                  </w:rPr>
                  <w:t>https://www.20087.com/1/35/TongKuangWeiLaiFaZhanQuShiYuCe.html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是重要的有色金属资源，其开采和加工对全球经济和工业发展具有重大影响。目前，全球铜矿资源分布不均，主要集中在智利、秘鲁、中国、美国等国家。随着新能源、电动汽车和可再生能源技术的快速发展，对铜的需求持续增长，促使矿业公司加大对铜矿的勘探和开发力度。同时，环保和社区责任成为铜矿开采不可忽视的因素，推动了绿色采矿和公平贸易的实践。</w:t>
      </w:r>
      <w:r>
        <w:rPr>
          <w:rFonts w:hint="eastAsia"/>
        </w:rPr>
        <w:br/>
      </w:r>
      <w:r>
        <w:rPr>
          <w:rFonts w:hint="eastAsia"/>
        </w:rPr>
        <w:t>　　未来，铜矿行业将更加注重可持续开采和技术创新。一方面，通过提高采矿效率、减少废物排放和恢复矿区生态系统，实现铜矿开采的环境友好性。另一方面，随着自动化和数字化技术的应用，如无人采矿车、智能传感器和远程监控，铜矿开采将变得更加安全、高效，降低运营成本，同时提高资源回收率，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2fb5e354d4dbd" w:history="1">
        <w:r>
          <w:rPr>
            <w:rStyle w:val="Hyperlink"/>
          </w:rPr>
          <w:t>2025-2031年中国铜矿市场深度调查分析及发展趋势研究报告</w:t>
        </w:r>
      </w:hyperlink>
      <w:r>
        <w:rPr>
          <w:rFonts w:hint="eastAsia"/>
        </w:rPr>
        <w:t>》基于多年市场监测与行业研究，全面分析了铜矿行业的现状、市场需求及市场规模，详细解读了铜矿产业链结构、价格趋势及细分市场特点。报告科学预测了行业前景与发展方向，重点剖析了品牌竞争格局、市场集中度及主要企业的经营表现，并通过SWOT分析揭示了铜矿行业机遇与风险。为投资者和决策者提供专业、客观的战略建议，是把握铜矿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铜矿行业发展综述</w:t>
      </w:r>
      <w:r>
        <w:rPr>
          <w:rFonts w:hint="eastAsia"/>
        </w:rPr>
        <w:br/>
      </w:r>
      <w:r>
        <w:rPr>
          <w:rFonts w:hint="eastAsia"/>
        </w:rPr>
        <w:t>　　1.1 铜矿行业定义及分类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铜矿行业特征分析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铜矿行业在产业链中的地位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铜矿行业生命周期分析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（2）铜矿行业生命周期</w:t>
      </w:r>
      <w:r>
        <w:rPr>
          <w:rFonts w:hint="eastAsia"/>
        </w:rPr>
        <w:br/>
      </w:r>
      <w:r>
        <w:rPr>
          <w:rFonts w:hint="eastAsia"/>
        </w:rPr>
        <w:t>　　1.3 2020-2025年中国铜矿行业经济指标分析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铜矿行业运行环境（PEST）分析</w:t>
      </w:r>
      <w:r>
        <w:rPr>
          <w:rFonts w:hint="eastAsia"/>
        </w:rPr>
        <w:br/>
      </w:r>
      <w:r>
        <w:rPr>
          <w:rFonts w:hint="eastAsia"/>
        </w:rPr>
        <w:t>　　2.1 铜矿行业政治法律环境分析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铜矿行业经济环境分析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铜矿行业社会环境分析</w:t>
      </w:r>
      <w:r>
        <w:rPr>
          <w:rFonts w:hint="eastAsia"/>
        </w:rPr>
        <w:br/>
      </w:r>
      <w:r>
        <w:rPr>
          <w:rFonts w:hint="eastAsia"/>
        </w:rPr>
        <w:t>　　　　2.3.1 铜矿产业社会环境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铜矿产业发展对社会发展的影响</w:t>
      </w:r>
      <w:r>
        <w:rPr>
          <w:rFonts w:hint="eastAsia"/>
        </w:rPr>
        <w:br/>
      </w:r>
      <w:r>
        <w:rPr>
          <w:rFonts w:hint="eastAsia"/>
        </w:rPr>
        <w:t>　　2.4 铜矿行业技术环境分析</w:t>
      </w:r>
      <w:r>
        <w:rPr>
          <w:rFonts w:hint="eastAsia"/>
        </w:rPr>
        <w:br/>
      </w:r>
      <w:r>
        <w:rPr>
          <w:rFonts w:hint="eastAsia"/>
        </w:rPr>
        <w:t>　　　　2.4.1 铜矿技术分析</w:t>
      </w:r>
      <w:r>
        <w:rPr>
          <w:rFonts w:hint="eastAsia"/>
        </w:rPr>
        <w:br/>
      </w:r>
      <w:r>
        <w:rPr>
          <w:rFonts w:hint="eastAsia"/>
        </w:rPr>
        <w:t>　　　　2.4.2 铜矿技术发展水平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我国铜矿行业运行分析</w:t>
      </w:r>
      <w:r>
        <w:rPr>
          <w:rFonts w:hint="eastAsia"/>
        </w:rPr>
        <w:br/>
      </w:r>
      <w:r>
        <w:rPr>
          <w:rFonts w:hint="eastAsia"/>
        </w:rPr>
        <w:t>　　3.1 我国铜矿行业发展状况分析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我国铜矿行业发展阶段</w:t>
      </w:r>
      <w:r>
        <w:rPr>
          <w:rFonts w:hint="eastAsia"/>
        </w:rPr>
        <w:br/>
      </w:r>
      <w:r>
        <w:rPr>
          <w:rFonts w:hint="eastAsia"/>
        </w:rPr>
        <w:t>　　　　3.1.2 我国铜矿行业发展总体概况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我国铜矿行业发展特点分析</w:t>
      </w:r>
      <w:r>
        <w:rPr>
          <w:rFonts w:hint="eastAsia"/>
        </w:rPr>
        <w:br/>
      </w:r>
      <w:r>
        <w:rPr>
          <w:rFonts w:hint="eastAsia"/>
        </w:rPr>
        <w:t>　　3.2 2020-2025年铜矿行业发展现状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2020-2025年我国铜矿行业市场规模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2020-2025年我国铜矿行业发展分析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2020-2025年中国铜矿企业发展分析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铜矿细分产品/服务市场分析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铜矿产品/服务价格分析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2020-2025年铜矿价格走势</w:t>
      </w:r>
      <w:r>
        <w:rPr>
          <w:rFonts w:hint="eastAsia"/>
        </w:rPr>
        <w:br/>
      </w:r>
      <w:r>
        <w:rPr>
          <w:rFonts w:hint="eastAsia"/>
        </w:rPr>
        <w:t>　　　　3.5.2 影响铜矿价格的关键因素分析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2025-2031年铜矿产品/服务价格变化趋势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主要铜矿企业价位及价格策略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我国铜矿所属行业整体运行指标分析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2020-2025年中国铜矿所属行业总体规模分析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2020-2025年中国铜矿所属行业运营情况分析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我国铜矿所属行业营收分析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我国铜矿所属行业成本分析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我国铜矿所属行业利润分析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2020-2025年中国铜矿所属行业财务指标总体分析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我国铜矿行业供需形势分析</w:t>
      </w:r>
      <w:r>
        <w:rPr>
          <w:rFonts w:hint="eastAsia"/>
        </w:rPr>
        <w:br/>
      </w:r>
      <w:r>
        <w:rPr>
          <w:rFonts w:hint="eastAsia"/>
        </w:rPr>
        <w:t>　　5.1 铜矿行业供给分析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2020-2025年铜矿行业供给分析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2025-2031年铜矿行业供给变化趋势</w:t>
      </w:r>
      <w:r>
        <w:rPr>
          <w:rFonts w:hint="eastAsia"/>
        </w:rPr>
        <w:br/>
      </w:r>
      <w:r>
        <w:rPr>
          <w:rFonts w:hint="eastAsia"/>
        </w:rPr>
        <w:t>　　　　5.1.3 铜矿行业区域供给分析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2020-2025年我国铜矿行业需求情况</w:t>
      </w:r>
      <w:r>
        <w:rPr>
          <w:rFonts w:hint="eastAsia"/>
        </w:rPr>
        <w:br/>
      </w:r>
      <w:r>
        <w:rPr>
          <w:rFonts w:hint="eastAsia"/>
        </w:rPr>
        <w:t>　　根据数据，全年全球铜消费量为2368.1万吨，增速1.02%。尽管中国经济结构转型，供给侧改革推进使得投资消费主导的铜需求增速略有回落，但中国和其他发展中国家仍是拉动同需求的主力。欧美经济虽然复苏强劲，但增长主要由内需扩张带动，美国房地产投资增速下降，基建投资不及预期等因素反而导致铜消费增速同比回落。</w:t>
      </w:r>
      <w:r>
        <w:rPr>
          <w:rFonts w:hint="eastAsia"/>
        </w:rPr>
        <w:br/>
      </w:r>
      <w:r>
        <w:rPr>
          <w:rFonts w:hint="eastAsia"/>
        </w:rPr>
        <w:t>　　2017年全球各地区铜消费增速</w:t>
      </w:r>
      <w:r>
        <w:rPr>
          <w:rFonts w:hint="eastAsia"/>
        </w:rPr>
        <w:br/>
      </w:r>
      <w:r>
        <w:rPr>
          <w:rFonts w:hint="eastAsia"/>
        </w:rPr>
        <w:t>　　　　5.2.1 铜矿行业需求市场</w:t>
      </w:r>
      <w:r>
        <w:rPr>
          <w:rFonts w:hint="eastAsia"/>
        </w:rPr>
        <w:br/>
      </w:r>
      <w:r>
        <w:rPr>
          <w:rFonts w:hint="eastAsia"/>
        </w:rPr>
        <w:t>　　　　全球各地区铜需求占比</w:t>
      </w:r>
      <w:r>
        <w:rPr>
          <w:rFonts w:hint="eastAsia"/>
        </w:rPr>
        <w:br/>
      </w:r>
      <w:r>
        <w:rPr>
          <w:rFonts w:hint="eastAsia"/>
        </w:rPr>
        <w:t>　　　　5.2.2 铜矿行业客户结构</w:t>
      </w:r>
      <w:r>
        <w:rPr>
          <w:rFonts w:hint="eastAsia"/>
        </w:rPr>
        <w:br/>
      </w:r>
      <w:r>
        <w:rPr>
          <w:rFonts w:hint="eastAsia"/>
        </w:rPr>
        <w:t>　　　　5.2.3 铜矿行业需求的地区差异</w:t>
      </w:r>
      <w:r>
        <w:rPr>
          <w:rFonts w:hint="eastAsia"/>
        </w:rPr>
        <w:br/>
      </w:r>
      <w:r>
        <w:rPr>
          <w:rFonts w:hint="eastAsia"/>
        </w:rPr>
        <w:t>　　5.3 铜矿市场应用及需求预测</w:t>
      </w:r>
      <w:r>
        <w:rPr>
          <w:rFonts w:hint="eastAsia"/>
        </w:rPr>
        <w:br/>
      </w:r>
      <w:r>
        <w:rPr>
          <w:rFonts w:hint="eastAsia"/>
        </w:rPr>
        <w:t>　　　　5.3.1 铜矿应用市场总体需求分析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（1）铜矿应用市场需求特征</w:t>
      </w:r>
      <w:r>
        <w:rPr>
          <w:rFonts w:hint="eastAsia"/>
        </w:rPr>
        <w:br/>
      </w:r>
      <w:r>
        <w:rPr>
          <w:rFonts w:hint="eastAsia"/>
        </w:rPr>
        <w:t>　　　　（2）铜矿应用市场需求总规模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2025-2031年铜矿行业领域需求量预测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（1）2025-2031年铜矿行业领域需求产品/服务功能预测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（2）2025-2031年铜矿行业领域需求产品/服务市场格局预测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重点行业铜矿产品/服务需求分析预测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铜矿行业产业结构分析</w:t>
      </w:r>
      <w:r>
        <w:rPr>
          <w:rFonts w:hint="eastAsia"/>
        </w:rPr>
        <w:br/>
      </w:r>
      <w:r>
        <w:rPr>
          <w:rFonts w:hint="eastAsia"/>
        </w:rPr>
        <w:t>　　6.1 铜矿产业结构分析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中国铜矿行业参与国际竞争的战略市场定位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铜矿产业结构调整方向分析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我国铜矿行业产业链分析</w:t>
      </w:r>
      <w:r>
        <w:rPr>
          <w:rFonts w:hint="eastAsia"/>
        </w:rPr>
        <w:br/>
      </w:r>
      <w:r>
        <w:rPr>
          <w:rFonts w:hint="eastAsia"/>
        </w:rPr>
        <w:t>　　7.1 铜矿行业产业链分析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铜矿上游行业分析</w:t>
      </w:r>
      <w:r>
        <w:rPr>
          <w:rFonts w:hint="eastAsia"/>
        </w:rPr>
        <w:br/>
      </w:r>
      <w:r>
        <w:rPr>
          <w:rFonts w:hint="eastAsia"/>
        </w:rPr>
        <w:t>　　　　7.2.1 铜矿产品成本构成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上游供给对铜矿行业的影响</w:t>
      </w:r>
      <w:r>
        <w:rPr>
          <w:rFonts w:hint="eastAsia"/>
        </w:rPr>
        <w:br/>
      </w:r>
      <w:r>
        <w:rPr>
          <w:rFonts w:hint="eastAsia"/>
        </w:rPr>
        <w:t>　　7.3 铜矿下游行业分析</w:t>
      </w:r>
      <w:r>
        <w:rPr>
          <w:rFonts w:hint="eastAsia"/>
        </w:rPr>
        <w:br/>
      </w:r>
      <w:r>
        <w:rPr>
          <w:rFonts w:hint="eastAsia"/>
        </w:rPr>
        <w:t>　　　　7.3.1 铜矿下游行业分布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下游需求对铜矿行业的影响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我国铜矿行业渠道分析及策略</w:t>
      </w:r>
      <w:r>
        <w:rPr>
          <w:rFonts w:hint="eastAsia"/>
        </w:rPr>
        <w:br/>
      </w:r>
      <w:r>
        <w:rPr>
          <w:rFonts w:hint="eastAsia"/>
        </w:rPr>
        <w:t>　　8.1 铜矿行业渠道分析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各类渠道对铜矿行业的影响</w:t>
      </w:r>
      <w:r>
        <w:rPr>
          <w:rFonts w:hint="eastAsia"/>
        </w:rPr>
        <w:br/>
      </w:r>
      <w:r>
        <w:rPr>
          <w:rFonts w:hint="eastAsia"/>
        </w:rPr>
        <w:t>　　　　8.1.3 主要铜矿企业渠道策略研究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铜矿行业用户分析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铜矿行业营销策略分析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中国铜矿营销概况</w:t>
      </w:r>
      <w:r>
        <w:rPr>
          <w:rFonts w:hint="eastAsia"/>
        </w:rPr>
        <w:br/>
      </w:r>
      <w:r>
        <w:rPr>
          <w:rFonts w:hint="eastAsia"/>
        </w:rPr>
        <w:t>　　　　8.3.2 铜矿营销策略探讨</w:t>
      </w:r>
      <w:r>
        <w:rPr>
          <w:rFonts w:hint="eastAsia"/>
        </w:rPr>
        <w:br/>
      </w:r>
      <w:r>
        <w:rPr>
          <w:rFonts w:hint="eastAsia"/>
        </w:rPr>
        <w:t>　　　　8.3.3 铜矿营销发展趋势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我国铜矿行业竞争形势及策略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铜矿行业竞争结构分析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铜矿行业企业间竞争格局分析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铜矿行业集中度分析</w:t>
      </w:r>
      <w:r>
        <w:rPr>
          <w:rFonts w:hint="eastAsia"/>
        </w:rPr>
        <w:br/>
      </w:r>
      <w:r>
        <w:rPr>
          <w:rFonts w:hint="eastAsia"/>
        </w:rPr>
        <w:t>　　　　9.1.4 铜矿行业SWOT分析</w:t>
      </w:r>
      <w:r>
        <w:rPr>
          <w:rFonts w:hint="eastAsia"/>
        </w:rPr>
        <w:br/>
      </w:r>
      <w:r>
        <w:rPr>
          <w:rFonts w:hint="eastAsia"/>
        </w:rPr>
        <w:t>　　9.2 中国铜矿行业竞争格局综述</w:t>
      </w:r>
      <w:r>
        <w:rPr>
          <w:rFonts w:hint="eastAsia"/>
        </w:rPr>
        <w:br/>
      </w:r>
      <w:r>
        <w:rPr>
          <w:rFonts w:hint="eastAsia"/>
        </w:rPr>
        <w:t>　　　　9.2.1 铜矿行业竞争概况</w:t>
      </w:r>
      <w:r>
        <w:rPr>
          <w:rFonts w:hint="eastAsia"/>
        </w:rPr>
        <w:br/>
      </w:r>
      <w:r>
        <w:rPr>
          <w:rFonts w:hint="eastAsia"/>
        </w:rPr>
        <w:t>　　　　（1）中国铜矿行业竞争格局</w:t>
      </w:r>
      <w:r>
        <w:rPr>
          <w:rFonts w:hint="eastAsia"/>
        </w:rPr>
        <w:br/>
      </w:r>
      <w:r>
        <w:rPr>
          <w:rFonts w:hint="eastAsia"/>
        </w:rPr>
        <w:t>　　　　（2）铜矿行业未来竞争格局和特点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（3）铜矿市场进入及竞争对手分析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中国铜矿行业竞争力分析</w:t>
      </w:r>
      <w:r>
        <w:rPr>
          <w:rFonts w:hint="eastAsia"/>
        </w:rPr>
        <w:br/>
      </w:r>
      <w:r>
        <w:rPr>
          <w:rFonts w:hint="eastAsia"/>
        </w:rPr>
        <w:t>　　　　（1）我国铜矿行业竞争力剖析</w:t>
      </w:r>
      <w:r>
        <w:rPr>
          <w:rFonts w:hint="eastAsia"/>
        </w:rPr>
        <w:br/>
      </w:r>
      <w:r>
        <w:rPr>
          <w:rFonts w:hint="eastAsia"/>
        </w:rPr>
        <w:t>　　　　（2）我国铜矿企业市场竞争的优势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（3）国内铜矿企业竞争能力提升途径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铜矿市场竞争策略分析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2020-2025年经营状况</w:t>
      </w:r>
      <w:r>
        <w:rPr>
          <w:rFonts w:hint="eastAsia"/>
        </w:rPr>
        <w:br/>
      </w:r>
      <w:r>
        <w:rPr>
          <w:rFonts w:hint="eastAsia"/>
        </w:rPr>
        <w:t>　　10.2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2020-2025年经营状况</w:t>
      </w:r>
      <w:r>
        <w:rPr>
          <w:rFonts w:hint="eastAsia"/>
        </w:rPr>
        <w:br/>
      </w:r>
      <w:r>
        <w:rPr>
          <w:rFonts w:hint="eastAsia"/>
        </w:rPr>
        <w:t>　　10.3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2020-2025年经营状况</w:t>
      </w:r>
      <w:r>
        <w:rPr>
          <w:rFonts w:hint="eastAsia"/>
        </w:rPr>
        <w:br/>
      </w:r>
      <w:r>
        <w:rPr>
          <w:rFonts w:hint="eastAsia"/>
        </w:rPr>
        <w:t>　　10.4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2020-2025年经营状况</w:t>
      </w:r>
      <w:r>
        <w:rPr>
          <w:rFonts w:hint="eastAsia"/>
        </w:rPr>
        <w:br/>
      </w:r>
      <w:r>
        <w:rPr>
          <w:rFonts w:hint="eastAsia"/>
        </w:rPr>
        <w:t>　　10.5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2020-2025年经营状况</w:t>
      </w:r>
      <w:r>
        <w:rPr>
          <w:rFonts w:hint="eastAsia"/>
        </w:rPr>
        <w:br/>
      </w:r>
      <w:r>
        <w:rPr>
          <w:rFonts w:hint="eastAsia"/>
        </w:rPr>
        <w:t>　　10.6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2020-2025年经营状况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2025-2031年铜矿行业投资前景</w:t>
      </w:r>
      <w:r>
        <w:rPr>
          <w:rFonts w:hint="eastAsia"/>
        </w:rPr>
        <w:br/>
      </w:r>
      <w:r>
        <w:rPr>
          <w:rFonts w:hint="eastAsia"/>
        </w:rPr>
        <w:t>　　11.1 2025-2031年铜矿市场发展前景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2025-2031年铜矿市场发展潜力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2025-2031年铜矿市场发展前景展望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2025-2031年铜矿细分行业发展前景分析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2025-2031年铜矿市场发展趋势预测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2025-2031年铜矿行业发展趋势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2025-2031年铜矿市场规模预测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2025-2031年铜矿行业应用趋势预测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2025-2031年中国铜矿行业供需预测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2025-2031年中国铜矿行业供给预测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2025-2031年中国铜矿行业需求预测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2025-2031年中国铜矿供需平衡预测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2025-2031年铜矿行业投资机会与风险</w:t>
      </w:r>
      <w:r>
        <w:rPr>
          <w:rFonts w:hint="eastAsia"/>
        </w:rPr>
        <w:br/>
      </w:r>
      <w:r>
        <w:rPr>
          <w:rFonts w:hint="eastAsia"/>
        </w:rPr>
        <w:t>　　12.1 铜矿行业投融资情况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2025-2031年铜矿行业投资机会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2025-2031年铜矿行业投资风险及防范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铜矿行业投资战略研究</w:t>
      </w:r>
      <w:r>
        <w:rPr>
          <w:rFonts w:hint="eastAsia"/>
        </w:rPr>
        <w:br/>
      </w:r>
      <w:r>
        <w:rPr>
          <w:rFonts w:hint="eastAsia"/>
        </w:rPr>
        <w:t>　　13.1 铜矿行业发展战略研究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对我国铜矿品牌的战略思考</w:t>
      </w:r>
      <w:r>
        <w:rPr>
          <w:rFonts w:hint="eastAsia"/>
        </w:rPr>
        <w:br/>
      </w:r>
      <w:r>
        <w:rPr>
          <w:rFonts w:hint="eastAsia"/>
        </w:rPr>
        <w:t>　　　　13.2.1 铜矿品牌的重要性</w:t>
      </w:r>
      <w:r>
        <w:rPr>
          <w:rFonts w:hint="eastAsia"/>
        </w:rPr>
        <w:br/>
      </w:r>
      <w:r>
        <w:rPr>
          <w:rFonts w:hint="eastAsia"/>
        </w:rPr>
        <w:t>　　　　13.2.2 铜矿实施品牌战略的意义</w:t>
      </w:r>
      <w:r>
        <w:rPr>
          <w:rFonts w:hint="eastAsia"/>
        </w:rPr>
        <w:br/>
      </w:r>
      <w:r>
        <w:rPr>
          <w:rFonts w:hint="eastAsia"/>
        </w:rPr>
        <w:t>　　　　13.2.3 铜矿企业品牌的现状分析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我国铜矿企业的品牌战略</w:t>
      </w:r>
      <w:r>
        <w:rPr>
          <w:rFonts w:hint="eastAsia"/>
        </w:rPr>
        <w:br/>
      </w:r>
      <w:r>
        <w:rPr>
          <w:rFonts w:hint="eastAsia"/>
        </w:rPr>
        <w:t>　　　　13.2.5 铜矿品牌战略管理的策略</w:t>
      </w:r>
      <w:r>
        <w:rPr>
          <w:rFonts w:hint="eastAsia"/>
        </w:rPr>
        <w:br/>
      </w:r>
      <w:r>
        <w:rPr>
          <w:rFonts w:hint="eastAsia"/>
        </w:rPr>
        <w:t>　　13.3 铜矿经营策略分析</w:t>
      </w:r>
      <w:r>
        <w:rPr>
          <w:rFonts w:hint="eastAsia"/>
        </w:rPr>
        <w:br/>
      </w:r>
      <w:r>
        <w:rPr>
          <w:rFonts w:hint="eastAsia"/>
        </w:rPr>
        <w:t>　　　　13.3.1 铜矿市场细分策略</w:t>
      </w:r>
      <w:r>
        <w:rPr>
          <w:rFonts w:hint="eastAsia"/>
        </w:rPr>
        <w:br/>
      </w:r>
      <w:r>
        <w:rPr>
          <w:rFonts w:hint="eastAsia"/>
        </w:rPr>
        <w:t>　　　　13.3.2 铜矿市场创新策略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铜矿新产品差异化战略</w:t>
      </w:r>
      <w:r>
        <w:rPr>
          <w:rFonts w:hint="eastAsia"/>
        </w:rPr>
        <w:br/>
      </w:r>
      <w:r>
        <w:rPr>
          <w:rFonts w:hint="eastAsia"/>
        </w:rPr>
        <w:t>　　13.4 铜矿行业投资战略研究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2025年铜矿行业投资战略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2025-2031年铜矿行业投资战略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[^中^智^林^]研究结论及投资建议</w:t>
      </w:r>
      <w:r>
        <w:rPr>
          <w:rFonts w:hint="eastAsia"/>
        </w:rPr>
        <w:br/>
      </w:r>
      <w:r>
        <w:rPr>
          <w:rFonts w:hint="eastAsia"/>
        </w:rPr>
        <w:t>　　14.1 铜矿行业研究结论</w:t>
      </w:r>
      <w:r>
        <w:rPr>
          <w:rFonts w:hint="eastAsia"/>
        </w:rPr>
        <w:br/>
      </w:r>
      <w:r>
        <w:rPr>
          <w:rFonts w:hint="eastAsia"/>
        </w:rPr>
        <w:t>　　14.2 铜矿行业投资价值评估</w:t>
      </w:r>
      <w:r>
        <w:rPr>
          <w:rFonts w:hint="eastAsia"/>
        </w:rPr>
        <w:br/>
      </w:r>
      <w:r>
        <w:rPr>
          <w:rFonts w:hint="eastAsia"/>
        </w:rPr>
        <w:t>　　14.3 铜矿行业投资建议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1：铜矿行业生命周期</w:t>
      </w:r>
      <w:r>
        <w:rPr>
          <w:rFonts w:hint="eastAsia"/>
        </w:rPr>
        <w:br/>
      </w:r>
      <w:r>
        <w:rPr>
          <w:rFonts w:hint="eastAsia"/>
        </w:rPr>
        <w:t>　　图表 2：铜矿行业产业链结构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3：2020-2025年全球铜矿行业市场规模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4：2020-2025年中国铜矿行业市场规模</w:t>
      </w:r>
      <w:r>
        <w:rPr>
          <w:rFonts w:hint="eastAsia"/>
        </w:rPr>
        <w:br/>
      </w:r>
      <w:r>
        <w:rPr>
          <w:rFonts w:hint="eastAsia"/>
        </w:rPr>
        <w:t>　　图表 5：2020-2025年铜矿行业重要数据指标比较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6：2020-2025年中国铜矿市场占全球份额比较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7：2020-2025年铜矿行业工业总产值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8：2020-2025年铜矿行业销售收入</w:t>
      </w:r>
      <w:r>
        <w:rPr>
          <w:rFonts w:hint="eastAsia"/>
        </w:rPr>
        <w:br/>
      </w:r>
      <w:r>
        <w:rPr>
          <w:rFonts w:hint="eastAsia"/>
        </w:rPr>
        <w:t>　　图表 9：2020-2025年铜矿行业利润总额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10：2020-2025年铜矿行业资产总计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11：2020-2025年铜矿行业负债总计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12：2020-2025年铜矿行业竞争力分析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13：2020-2025年铜矿市场价格走势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14：2020-2025年铜矿行业主营业务收入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15：2020-2025年铜矿行业主营业务成本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16：2020-2025年铜矿行业销售费用分析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17：2020-2025年铜矿行业管理费用分析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18：2020-2025年铜矿行业财务费用分析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19：2020-2025年铜矿行业销售毛利率分析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20：2020-2025年铜矿行业销售利润率分析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21：2020-2025年铜矿行业成本费用利润率分析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22：2020-2025年铜矿行业总资产利润率分析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23：2020-2025年铜矿行业集中度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24：2025-2031年中国铜矿行业供给预测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25：2025-2031年中国铜矿行业需求预测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26：2025-2031年中国铜矿行业市场容量预测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2fb5e354d4dbd" w:history="1">
        <w:r>
          <w:rPr>
            <w:rStyle w:val="Hyperlink"/>
          </w:rPr>
          <w:t>2025-2031年中国铜矿市场深度调查分析及发展趋势研究报告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2229351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82fb5e354d4dbd" w:history="1">
        <w:r>
          <w:rPr>
            <w:rStyle w:val="Hyperlink"/>
          </w:rPr>
          <w:t>https://www.20087.com/1/35/TongKuangWeiLaiFaZhanQuShiYuCe.html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热点：全国最大的铜业集团、铜矿股票龙头股、2023年铜矿价格、铜矿砂价格多少钱一吨、中国铁矿石主要产地、铜矿的选矿方法及工艺、亚洲第一大铜矿排名、铜矿储量最多的国家、紫金矿业公司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490c608be44beb" w:history="1">
      <w:r>
        <w:rPr>
          <w:rStyle w:val="Hyperlink"/>
        </w:rPr>
        <w:t>2025-2031年中国铜矿市场深度调查分析及发展趋势研究报告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TongKuangWeiLaiFaZhanQuShiYuCe.html" TargetMode="External" Id="R1482fb5e354d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TongKuangWeiLaiFaZhanQuShiYuCe.html" TargetMode="External" Id="R9e490c608be4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2025-02-14T04:18:00Z</dcterms:created>
  <dcterms:modified xsi:type="dcterms:W3CDTF">2025-02-14T05:18:00Z</dcterms:modified>
  <dc:subject>2025-2031年中国铜矿市场深度调查分析及发展趋势研究报告</dc:subject>
  <dc:title>2025-2031年中国铜矿市场深度调查分析及发展趋势研究报告</dc:title>
  <cp:keywords>2025-2031年中国铜矿市场深度调查分析及发展趋势研究报告</cp:keywords>
  <dc:description>2025-2031年中国铜矿市场深度调查分析及发展趋势研究报告</dc:description>
</cp:coreProperties>
</file>