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3b2b26fd64baf" w:history="1">
              <w:r>
                <w:rPr>
                  <w:rStyle w:val="Hyperlink"/>
                </w:rPr>
                <w:t>2025年中国铝圆片市场现状调研与发展前景预测分析报告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3b2b26fd64baf" w:history="1">
              <w:r>
                <w:rPr>
                  <w:rStyle w:val="Hyperlink"/>
                </w:rPr>
                <w:t>2025年中国铝圆片市场现状调研与发展前景预测分析报告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3b2b26fd64baf" w:history="1">
                <w:r>
                  <w:rPr>
                    <w:rStyle w:val="Hyperlink"/>
                  </w:rPr>
                  <w:t>https://www.20087.com/1/55/LvYuanPianShiChangDiaoChaBaoGao.html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圆片是一种常见的金属材料，广泛应用于制造铝锅、铝罐、装饰材料等领域。近年来，随着铝合金材料技术的发展和生产工艺的改进，铝圆片的品质和性能得到了大幅提升。同时，随着环保法规的加强，轻量化和可持续性成为铝圆片行业发展的重要趋势，促进了对新型合金材料的研发。此外，随着全球对食品安全的关注度提高，食品级铝圆片的需求也在不断增长。</w:t>
      </w:r>
      <w:r>
        <w:rPr>
          <w:rFonts w:hint="eastAsia"/>
        </w:rPr>
        <w:br/>
      </w:r>
      <w:r>
        <w:rPr>
          <w:rFonts w:hint="eastAsia"/>
        </w:rPr>
        <w:t>　　未来，铝圆片将朝着更轻、更强、更环保的方向发展。随着电动汽车市场的快速增长，对轻量化材料的需求增加，铝圆片将在汽车零部件制造中发挥更大的作用。同时，随着消费者对健康和环保意识的增强，食品级和生态友好型铝圆片的市场需求将持续增长。此外，随着新材料技术的进步，将会有更多高性能铝合金被开发出来，进一步拓宽铝圆片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铝圆片概述</w:t>
      </w:r>
      <w:r>
        <w:rPr>
          <w:rFonts w:hint="eastAsia"/>
        </w:rPr>
        <w:br/>
      </w:r>
      <w:r>
        <w:rPr>
          <w:rFonts w:hint="eastAsia"/>
        </w:rPr>
        <w:t>　　第一节 铝圆片定义</w:t>
      </w:r>
      <w:r>
        <w:rPr>
          <w:rFonts w:hint="eastAsia"/>
        </w:rPr>
        <w:br/>
      </w:r>
      <w:r>
        <w:rPr>
          <w:rFonts w:hint="eastAsia"/>
        </w:rPr>
        <w:t>　　第二节 铝圆片行业发展历程</w:t>
      </w:r>
      <w:r>
        <w:rPr>
          <w:rFonts w:hint="eastAsia"/>
        </w:rPr>
        <w:br/>
      </w:r>
      <w:r>
        <w:rPr>
          <w:rFonts w:hint="eastAsia"/>
        </w:rPr>
        <w:t>　　第三节 铝圆片分类情况</w:t>
      </w:r>
      <w:r>
        <w:rPr>
          <w:rFonts w:hint="eastAsia"/>
        </w:rPr>
        <w:br/>
      </w:r>
      <w:r>
        <w:rPr>
          <w:rFonts w:hint="eastAsia"/>
        </w:rPr>
        <w:t>　　第四节 铝圆片产业链分析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二、铝圆片产业链模型分析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铝圆片发展环境及政策分析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中国铝圆片生产现状分析</w:t>
      </w:r>
      <w:r>
        <w:rPr>
          <w:rFonts w:hint="eastAsia"/>
        </w:rPr>
        <w:br/>
      </w:r>
      <w:r>
        <w:rPr>
          <w:rFonts w:hint="eastAsia"/>
        </w:rPr>
        <w:t>　　第一节 铝圆片行业总体规模</w:t>
      </w:r>
      <w:r>
        <w:rPr>
          <w:rFonts w:hint="eastAsia"/>
        </w:rPr>
        <w:br/>
      </w:r>
      <w:r>
        <w:rPr>
          <w:rFonts w:hint="eastAsia"/>
        </w:rPr>
        <w:t>　　第二节 铝圆片产能概况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铝圆片产量概况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铝圆片产业的生命周期分析</w:t>
      </w:r>
      <w:r>
        <w:rPr>
          <w:rFonts w:hint="eastAsia"/>
        </w:rPr>
        <w:br/>
      </w:r>
      <w:r>
        <w:rPr>
          <w:rFonts w:hint="eastAsia"/>
        </w:rPr>
        <w:t>　　第五节 铝圆片产业供需情况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铝圆片国内产品价格走势及影响因素分析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2020-2025年中国铝圆片行业总体发展状况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中国铝圆片行业产销情况分析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中国铝圆片行业财务能力分析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2025年中国铝圆片行业发展概况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2025年中国铝圆片行业发展态势分析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2025年中国铝圆片行业发展特点分析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2025年中国铝圆片行业市场供需分析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铝圆片行业市场竞争策略分析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铝圆片市场竞争策略分析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一、铝圆片市场增长潜力分析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二、铝圆片产品竞争策略分析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铝圆片企业竞争策略分析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一、2025-2031年我国铝圆片市场竞争趋势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二、2025-2031年铝圆片行业竞争格局展望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三、2025-2031年铝圆片行业竞争策略分析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铝圆片行业投资与发展前景分析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2025年铝圆片行业投资情况分析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铝圆片行业投资机会分析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一、铝圆片投资项目分析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二、可以投资的铝圆片模式</w:t>
      </w:r>
      <w:r>
        <w:rPr>
          <w:rFonts w:hint="eastAsia"/>
        </w:rPr>
        <w:br/>
      </w:r>
      <w:r>
        <w:rPr>
          <w:rFonts w:hint="eastAsia"/>
        </w:rPr>
        <w:t>　　　　三、2025年铝圆片投资机会</w:t>
      </w:r>
      <w:r>
        <w:rPr>
          <w:rFonts w:hint="eastAsia"/>
        </w:rPr>
        <w:br/>
      </w:r>
      <w:r>
        <w:rPr>
          <w:rFonts w:hint="eastAsia"/>
        </w:rPr>
        <w:t>　　　　四、2025年铝圆片投资新方向</w:t>
      </w:r>
      <w:r>
        <w:rPr>
          <w:rFonts w:hint="eastAsia"/>
        </w:rPr>
        <w:br/>
      </w:r>
      <w:r>
        <w:rPr>
          <w:rFonts w:hint="eastAsia"/>
        </w:rPr>
        <w:t>　　第三节 铝圆片行业发展前景分析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一、殴债危机下铝圆片市场的发展前景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二、2025年铝圆片市场面临的发展商机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铝圆片行业竞争格局分析</w:t>
      </w:r>
      <w:r>
        <w:rPr>
          <w:rFonts w:hint="eastAsia"/>
        </w:rPr>
        <w:br/>
      </w:r>
      <w:r>
        <w:rPr>
          <w:rFonts w:hint="eastAsia"/>
        </w:rPr>
        <w:t>　　第一节 铝圆片行业集中度分析</w:t>
      </w:r>
      <w:r>
        <w:rPr>
          <w:rFonts w:hint="eastAsia"/>
        </w:rPr>
        <w:br/>
      </w:r>
      <w:r>
        <w:rPr>
          <w:rFonts w:hint="eastAsia"/>
        </w:rPr>
        <w:t>　　　　一、铝圆片市场集中度分析</w:t>
      </w:r>
      <w:r>
        <w:rPr>
          <w:rFonts w:hint="eastAsia"/>
        </w:rPr>
        <w:br/>
      </w:r>
      <w:r>
        <w:rPr>
          <w:rFonts w:hint="eastAsia"/>
        </w:rPr>
        <w:t>　　　　二、铝圆片企业集中度分析</w:t>
      </w:r>
      <w:r>
        <w:rPr>
          <w:rFonts w:hint="eastAsia"/>
        </w:rPr>
        <w:br/>
      </w:r>
      <w:r>
        <w:rPr>
          <w:rFonts w:hint="eastAsia"/>
        </w:rPr>
        <w:t>　　　　三、铝圆片区域集中度分析</w:t>
      </w:r>
      <w:r>
        <w:rPr>
          <w:rFonts w:hint="eastAsia"/>
        </w:rPr>
        <w:br/>
      </w:r>
      <w:r>
        <w:rPr>
          <w:rFonts w:hint="eastAsia"/>
        </w:rPr>
        <w:t>　　第二节 铝圆片行业竞争格局分析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一、2025年铝圆片行业竞争分析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二、2025年中外铝圆片产品竞争分析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三、2025-2031年我国铝圆片市场竞争分析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五、2025-2031年国内主要铝圆片企业动向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铝圆片上游原材料供应状况分析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铝圆片产业用户度分析</w:t>
      </w:r>
      <w:r>
        <w:rPr>
          <w:rFonts w:hint="eastAsia"/>
        </w:rPr>
        <w:br/>
      </w:r>
      <w:r>
        <w:rPr>
          <w:rFonts w:hint="eastAsia"/>
        </w:rPr>
        <w:t>　　第一节 铝圆片产业用户认知程度</w:t>
      </w:r>
      <w:r>
        <w:rPr>
          <w:rFonts w:hint="eastAsia"/>
        </w:rPr>
        <w:br/>
      </w:r>
      <w:r>
        <w:rPr>
          <w:rFonts w:hint="eastAsia"/>
        </w:rPr>
        <w:t>　　第二节 铝圆片产业用户关注因素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2025-2031年铝圆片行业发展趋势及投资风险分析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当前铝圆片存在的问题</w:t>
      </w:r>
      <w:r>
        <w:rPr>
          <w:rFonts w:hint="eastAsia"/>
        </w:rPr>
        <w:br/>
      </w:r>
      <w:r>
        <w:rPr>
          <w:rFonts w:hint="eastAsia"/>
        </w:rPr>
        <w:t>　　第二节 铝圆片未来发展预测分析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一、中国铝圆片发展方向分析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二、2025-2031年中国铝圆片行业发展规模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三、2025-2031年中国铝圆片行业发展趋势预测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2025-2031年中国铝圆片行业投资风险分析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铝圆片国内重点生产厂家分析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张家港市华东铝材制造有限公司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佛山市南海古同金属有限公司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徐州鑫皇铝业发展有限公司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中.智.林 上海奇创金属制品有限公司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铝圆片地区销售分析</w:t>
      </w:r>
      <w:r>
        <w:rPr>
          <w:rFonts w:hint="eastAsia"/>
        </w:rPr>
        <w:br/>
      </w:r>
      <w:r>
        <w:rPr>
          <w:rFonts w:hint="eastAsia"/>
        </w:rPr>
        <w:t>　　　　一、铝圆片各地区对比销售分析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二、铝圆片“重点地区一”销售分析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三、铝圆片“重点地区二”销售分析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四、铝圆片“重点地区三”销售分析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五、铝圆片“重点地区四”销售分析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铝圆片产品竞争力优势分析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一、铝圆片行业发展前景预测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二、铝圆片企业营销策略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三、铝圆片企业投资策略</w:t>
      </w:r>
      <w:r>
        <w:rPr>
          <w:rFonts w:hint="eastAsia"/>
        </w:rPr>
        <w:br/>
      </w:r>
      <w:r>
        <w:rPr>
          <w:rFonts w:hint="eastAsia"/>
        </w:rPr>
        <w:t>　　　　　　1、济研：子行业投资策略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2020-2025年全球铝圆片产品销售利润率统计</w:t>
      </w:r>
      <w:r>
        <w:rPr>
          <w:rFonts w:hint="eastAsia"/>
        </w:rPr>
        <w:br/>
      </w:r>
      <w:r>
        <w:rPr>
          <w:rFonts w:hint="eastAsia"/>
        </w:rPr>
        <w:t>　　图表 铝圆片产业链结构图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2020-2025年我国铝圆片市场规模统计表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2020-2025年我国铝圆片市场规模及增长率变化图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2020-2025年我国铝圆片产能统计表</w:t>
      </w:r>
      <w:r>
        <w:rPr>
          <w:rFonts w:hint="eastAsia"/>
        </w:rPr>
        <w:br/>
      </w:r>
      <w:r>
        <w:rPr>
          <w:rFonts w:hint="eastAsia"/>
        </w:rPr>
        <w:t>　　图表 2020-2025年我国铝圆片产能及增长率变化图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2025-2031年中国铝圆片产能及增长率预测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2020-2025年我国铝圆片产量统计表</w:t>
      </w:r>
      <w:r>
        <w:rPr>
          <w:rFonts w:hint="eastAsia"/>
        </w:rPr>
        <w:br/>
      </w:r>
      <w:r>
        <w:rPr>
          <w:rFonts w:hint="eastAsia"/>
        </w:rPr>
        <w:t>　　图表 2020-2025年我国铝圆片产量及增长率变化图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2020-2025年中国铝圆片产能利用率变化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2025-2031年中国铝圆片产量及增长率预测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2020-2025年中国铝圆片行业市场供需分析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2020-2025年国内铝圆片平均价格走势</w:t>
      </w:r>
      <w:r>
        <w:rPr>
          <w:rFonts w:hint="eastAsia"/>
        </w:rPr>
        <w:br/>
      </w:r>
      <w:r>
        <w:rPr>
          <w:rFonts w:hint="eastAsia"/>
        </w:rPr>
        <w:t>　　图表 2025年我国铝圆片市场不同因素的价格影响力对比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2025-2031年中国铝圆片平均价格走势预测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2020-2025年不同性质的铝圆片加工企业数量比较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2025年不同性质的铝圆片加工企业总资产所占比例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2020-2025年中国铝圆片加工企业从业人员统计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2025年不同规模的铝圆片加工企业工业总产值所占比例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2025年我国铝圆片行业中不同类型企业销售利润率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2020-2025年中国铝圆片行业产量分析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2020-2025年中国铝圆片行业资产利润率变化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2020-2025年中国铝圆片行业偿债能力分析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2020-2025年中国铝圆片行业营运能力分析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2025-2031年中国铝圆片行业发展能力分析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2020-2025年我国铝圆片产能及增长率变化图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2020-2025年中国铝圆片行业市场供需分析</w:t>
      </w:r>
      <w:r>
        <w:rPr>
          <w:rFonts w:hint="eastAsia"/>
        </w:rPr>
        <w:br/>
      </w:r>
      <w:r>
        <w:rPr>
          <w:rFonts w:hint="eastAsia"/>
        </w:rPr>
        <w:t>　　图表 铝圆片行业环境“波特五力”分析模型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2020-2025年我国铝圆片市场规模及增长率变化图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2025-2031年铝圆片五强企业市场占有率预测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铝圆片生产企业定价目标选择</w:t>
      </w:r>
      <w:r>
        <w:rPr>
          <w:rFonts w:hint="eastAsia"/>
        </w:rPr>
        <w:br/>
      </w:r>
      <w:r>
        <w:rPr>
          <w:rFonts w:hint="eastAsia"/>
        </w:rPr>
        <w:t>　　图表 铝圆片企业对付竞争者降价的程序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铝圆片项目投资注意事项图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2025-2031年中国铝圆片投资机会分析</w:t>
      </w:r>
      <w:r>
        <w:rPr>
          <w:rFonts w:hint="eastAsia"/>
        </w:rPr>
        <w:br/>
      </w:r>
      <w:r>
        <w:rPr>
          <w:rFonts w:hint="eastAsia"/>
        </w:rPr>
        <w:t>　　图表 2025-2031年铝圆片行业投资方向预测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2025-2031年中国铝圆片市场发展商机分析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2025-2031年铝圆片五强企业市场占有率预测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2020-2025年各地区企业占有率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2025年消费者对铝圆片品牌认知度调查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2025-2031年中国铝圆片行业发展规模预测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2025-2031年中国铝圆片行业发展趋势预测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2025-2031年铝圆片组行业同业竞争风险及控制策略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2025-2031年螺母备件等产品行业同业竞争风险及控制策略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2025-2031年我国螺母备件等产品行业发展面临机遇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2025-2031年螺母备件等产品行业投资趋势预测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2020-2025年中国螺母备件等各区域销售额增速变化</w:t>
      </w:r>
      <w:r>
        <w:rPr>
          <w:rFonts w:hint="eastAsia"/>
        </w:rPr>
        <w:br/>
      </w:r>
      <w:r>
        <w:rPr>
          <w:rFonts w:hint="eastAsia"/>
        </w:rPr>
        <w:t>　　图表 螺母备件等目标客户对价格的意见调查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螺母备件等目标客户对质量的满意度调查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螺母备件等客户对产品发展的建议</w:t>
      </w:r>
      <w:r>
        <w:rPr>
          <w:rFonts w:hint="eastAsia"/>
        </w:rPr>
        <w:br/>
      </w:r>
      <w:r>
        <w:rPr>
          <w:rFonts w:hint="eastAsia"/>
        </w:rPr>
        <w:t>　　图表 螺母备件等渠道策略示意图</w:t>
      </w:r>
      <w:r>
        <w:rPr>
          <w:rFonts w:hint="eastAsia"/>
        </w:rPr>
        <w:br/>
      </w:r>
      <w:r>
        <w:rPr>
          <w:rFonts w:hint="eastAsia"/>
        </w:rPr>
        <w:t>　　图表 螺母备件等产业链投资示意图</w:t>
      </w:r>
      <w:r>
        <w:rPr>
          <w:rFonts w:hint="eastAsia"/>
        </w:rPr>
        <w:br/>
      </w:r>
      <w:r>
        <w:rPr>
          <w:rFonts w:hint="eastAsia"/>
        </w:rPr>
        <w:t>　　图表 螺母备件等行业生产开发策略</w:t>
      </w:r>
      <w:r>
        <w:rPr>
          <w:rFonts w:hint="eastAsia"/>
        </w:rPr>
        <w:br/>
      </w:r>
      <w:r>
        <w:rPr>
          <w:rFonts w:hint="eastAsia"/>
        </w:rPr>
        <w:t>　　图表 螺母备件等销售策略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3b2b26fd64baf" w:history="1">
        <w:r>
          <w:rPr>
            <w:rStyle w:val="Hyperlink"/>
          </w:rPr>
          <w:t>2025年中国铝圆片市场现状调研与发展前景预测分析报告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3b2b26fd64baf" w:history="1">
        <w:r>
          <w:rPr>
            <w:rStyle w:val="Hyperlink"/>
          </w:rPr>
          <w:t>https://www.20087.com/1/55/LvYuanPianShiChangDiaoChaBaoGao.html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热点：铝片价格、铝圆片的重量计算公式、铝圆片多少钱一吨、铝圆片的用途、片状铝粉、铝圆片图片、铝圆片的重量计算公式、铝圆片冲压控制点为、1060铝板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af3771cb741a1" w:history="1">
      <w:r>
        <w:rPr>
          <w:rStyle w:val="Hyperlink"/>
        </w:rPr>
        <w:t>2025年中国铝圆片市场现状调研与发展前景预测分析报告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vYuanPianShiChangDiaoChaBaoGao.html" TargetMode="External" Id="R4cf3b2b26fd6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vYuanPianShiChangDiaoChaBaoGao.html" TargetMode="External" Id="Reedaf3771cb7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2025-01-30T00:28:00Z</dcterms:created>
  <dcterms:modified xsi:type="dcterms:W3CDTF">2025-01-30T01:28:00Z</dcterms:modified>
  <dc:subject>2025年中国铝圆片市场现状调研与发展前景预测分析报告</dc:subject>
  <dc:title>2025年中国铝圆片市场现状调研与发展前景预测分析报告</dc:title>
  <cp:keywords>2025年中国铝圆片市场现状调研与发展前景预测分析报告</cp:keywords>
  <dc:description>2025年中国铝圆片市场现状调研与发展前景预测分析报告</dc:description>
</cp:coreProperties>
</file>