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d0aef7e8f46b1" w:history="1">
              <w:r>
                <w:rPr>
                  <w:rStyle w:val="Hyperlink"/>
                </w:rPr>
                <w:t>中国铝合金自行车车架行业发展分析及市场前景预测报告（2025-2031年）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d0aef7e8f46b1" w:history="1">
              <w:r>
                <w:rPr>
                  <w:rStyle w:val="Hyperlink"/>
                </w:rPr>
                <w:t>中国铝合金自行车车架行业发展分析及市场前景预测报告（2025-2031年）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d0aef7e8f46b1" w:history="1">
                <w:r>
                  <w:rPr>
                    <w:rStyle w:val="Hyperlink"/>
                  </w:rPr>
                  <w:t>https://www.20087.com/1/85/LvHeJinZiXingCheCheJiaShiChangFenXiBaoGao.html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自行车车架因其良好的强度重量比、耐腐蚀性和成本效益，已成为自行车制造业中的主流材料之一。近年来，随着材料科学的进步，新型铝合金材料的开发使得车架不仅更轻，同时也更加坚固耐用。现代铝合金自行车车架通常采用先进的焊接技术，如激光焊接和氩弧焊，这些技术能够确保车架的高强度和一致性。此外，设计方面的创新，如空气动力学轮廓和几何优化，也使得铝合金自行车车架在性能上达到了新的高度。</w:t>
      </w:r>
      <w:r>
        <w:rPr>
          <w:rFonts w:hint="eastAsia"/>
        </w:rPr>
        <w:br/>
      </w:r>
      <w:r>
        <w:rPr>
          <w:rFonts w:hint="eastAsia"/>
        </w:rPr>
        <w:t>　　未来的铝合金自行车车架将在材料性能和制造技术上继续取得突破。随着对可持续发展的关注增加，更环保的铝合金材料和生产过程将被优先考虑。同时，通过采用更先进的成型技术，如水压成型和超塑性成型，可以使车架的形状更加复杂且更加符合人体工程学的要求。此外，为了满足不同骑行者的需求，定制化和个性化设计将成为趋势，利用3D打印等技术实现按需生产，使每一款车架都能够针对特定用途或个人偏好进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d0aef7e8f46b1" w:history="1">
        <w:r>
          <w:rPr>
            <w:rStyle w:val="Hyperlink"/>
          </w:rPr>
          <w:t>中国铝合金自行车车架行业发展分析及市场前景预测报告（2025-2031年）</w:t>
        </w:r>
      </w:hyperlink>
      <w:r>
        <w:rPr>
          <w:rFonts w:hint="eastAsia"/>
        </w:rPr>
        <w:t>》依托国家统计局、相关行业协会及科研机构的详实数据，结合铝合金自行车车架行业研究团队的长期监测，系统分析了铝合金自行车车架行业的市场规模、需求特征及产业链结构。报告全面阐述了铝合金自行车车架行业现状，科学预测了市场前景与发展趋势，重点评估了铝合金自行车车架重点企业的经营表现及竞争格局。同时，报告深入剖析了价格动态、市场集中度及品牌影响力，并对铝合金自行车车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铝合金自行车车架行业概述</w:t>
      </w:r>
      <w:r>
        <w:rPr>
          <w:rFonts w:hint="eastAsia"/>
        </w:rPr>
        <w:br/>
      </w:r>
      <w:r>
        <w:rPr>
          <w:rFonts w:hint="eastAsia"/>
        </w:rPr>
        <w:t>　　第一节 铝合金自行车车架行业界定</w:t>
      </w:r>
      <w:r>
        <w:rPr>
          <w:rFonts w:hint="eastAsia"/>
        </w:rPr>
        <w:br/>
      </w:r>
      <w:r>
        <w:rPr>
          <w:rFonts w:hint="eastAsia"/>
        </w:rPr>
        <w:t>　　第二节 铝合金自行车车架行业发展历程</w:t>
      </w:r>
      <w:r>
        <w:rPr>
          <w:rFonts w:hint="eastAsia"/>
        </w:rPr>
        <w:br/>
      </w:r>
      <w:r>
        <w:rPr>
          <w:rFonts w:hint="eastAsia"/>
        </w:rPr>
        <w:t>　　第三节 铝合金自行车车架产业链分析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二、铝合金自行车车架产业链模型分析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2024-2025年铝合金自行车车架行业发展环境分析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中国铝合金自行车车架行业政策环境分析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2024-2025年铝合金自行车车架行业技术发展现状及趋势分析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铝合金自行车车架行业技术发展现状分析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国内外铝合金自行车车架行业技术差异与原因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铝合金自行车车架行业技术发展方向、趋势预测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提升铝合金自行车车架行业技术能力策略建议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全球铝合金自行车车架行业运行状况分析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2024-2025年全球铝合金自行车车架行业发展概况</w:t>
      </w:r>
      <w:r>
        <w:rPr>
          <w:rFonts w:hint="eastAsia"/>
        </w:rPr>
        <w:br/>
      </w:r>
      <w:r>
        <w:rPr>
          <w:rFonts w:hint="eastAsia"/>
        </w:rPr>
        <w:t>　　第二节 全球铝合金自行车车架行业发展现状及趋势分析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二、全球铝合金自行车车架行业市场分布情况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三、全球铝合金自行车车架行业发展趋势分析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全球铝合金自行车车架行业重点区域发展分析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中国铝合金自行车车架行业运行状况分析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2024-2025年铝合金自行车车架行业最新动态分析</w:t>
      </w:r>
      <w:r>
        <w:rPr>
          <w:rFonts w:hint="eastAsia"/>
        </w:rPr>
        <w:br/>
      </w:r>
      <w:r>
        <w:rPr>
          <w:rFonts w:hint="eastAsia"/>
        </w:rPr>
        <w:t>　　　　一、铝合金自行车车架行业相关动态概述</w:t>
      </w:r>
      <w:r>
        <w:rPr>
          <w:rFonts w:hint="eastAsia"/>
        </w:rPr>
        <w:br/>
      </w:r>
      <w:r>
        <w:rPr>
          <w:rFonts w:hint="eastAsia"/>
        </w:rPr>
        <w:t>　　　　二、铝合金自行车车架行业发展热点聚焦</w:t>
      </w:r>
      <w:r>
        <w:rPr>
          <w:rFonts w:hint="eastAsia"/>
        </w:rPr>
        <w:br/>
      </w:r>
      <w:r>
        <w:rPr>
          <w:rFonts w:hint="eastAsia"/>
        </w:rPr>
        <w:t>　　第二节 中国铝合金自行车车架行业规模分析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一、2019-2024年铝合金自行车车架行业产量情况分析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二、2019-2024年铝合金自行车车架市场需求情况分析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三、2019-2024年铝合金自行车车架行业市场规模分析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2025年中国铝合金自行车车架行业集中度分析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一、铝合金自行车车架行业市场区域分布情况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二、铝合金自行车车架行业市场集中度情况</w:t>
      </w:r>
      <w:r>
        <w:rPr>
          <w:rFonts w:hint="eastAsia"/>
        </w:rPr>
        <w:br/>
      </w:r>
      <w:r>
        <w:rPr>
          <w:rFonts w:hint="eastAsia"/>
        </w:rPr>
        <w:t>　　　　三、铝合金自行车车架行业企业集中度分析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2019-2024年中国铝合金自行车车架行业重点地区调研分析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一、中国铝合金自行车车架行业重点区域市场结构调研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二、**地区铝合金自行车车架行业调研分析</w:t>
      </w:r>
      <w:r>
        <w:rPr>
          <w:rFonts w:hint="eastAsia"/>
        </w:rPr>
        <w:br/>
      </w:r>
      <w:r>
        <w:rPr>
          <w:rFonts w:hint="eastAsia"/>
        </w:rPr>
        <w:t>　　　　三、**地区铝合金自行车车架行业调研分析</w:t>
      </w:r>
      <w:r>
        <w:rPr>
          <w:rFonts w:hint="eastAsia"/>
        </w:rPr>
        <w:br/>
      </w:r>
      <w:r>
        <w:rPr>
          <w:rFonts w:hint="eastAsia"/>
        </w:rPr>
        <w:t>　　　　四、**地区铝合金自行车车架行业调研分析</w:t>
      </w:r>
      <w:r>
        <w:rPr>
          <w:rFonts w:hint="eastAsia"/>
        </w:rPr>
        <w:br/>
      </w:r>
      <w:r>
        <w:rPr>
          <w:rFonts w:hint="eastAsia"/>
        </w:rPr>
        <w:t>　　　　五、**地区铝合金自行车车架行业调研分析</w:t>
      </w:r>
      <w:r>
        <w:rPr>
          <w:rFonts w:hint="eastAsia"/>
        </w:rPr>
        <w:br/>
      </w:r>
      <w:r>
        <w:rPr>
          <w:rFonts w:hint="eastAsia"/>
        </w:rPr>
        <w:t>　　　　六、**地区铝合金自行车车架行业调研分析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铝合金自行车车架行业产品市场价格分析与预测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2019-2024年铝合金自行车车架市场价格回顾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2024-2025年铝合金自行车车架市场价格现状分析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影响铝合金自行车车架市场价格因素分析</w:t>
      </w:r>
      <w:r>
        <w:rPr>
          <w:rFonts w:hint="eastAsia"/>
        </w:rPr>
        <w:br/>
      </w:r>
      <w:r>
        <w:rPr>
          <w:rFonts w:hint="eastAsia"/>
        </w:rPr>
        <w:t>　　第四节 铝合金自行车车架市场价格走势预测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铝合金自行车车架行业重点企业发展调研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铝合金自行车车架企业（一）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铝合金自行车车架企业（二）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铝合金自行车车架企业（三）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铝合金自行车车架企业（四）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铝合金自行车车架企业（五）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铝合金自行车车架企业（六）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铝合金自行车车架企业发展策略分析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铝合金自行车车架市场策略分析</w:t>
      </w:r>
      <w:r>
        <w:rPr>
          <w:rFonts w:hint="eastAsia"/>
        </w:rPr>
        <w:br/>
      </w:r>
      <w:r>
        <w:rPr>
          <w:rFonts w:hint="eastAsia"/>
        </w:rPr>
        <w:t>　　　　一、铝合金自行车车架价格策略分析</w:t>
      </w:r>
      <w:r>
        <w:rPr>
          <w:rFonts w:hint="eastAsia"/>
        </w:rPr>
        <w:br/>
      </w:r>
      <w:r>
        <w:rPr>
          <w:rFonts w:hint="eastAsia"/>
        </w:rPr>
        <w:t>　　　　二、铝合金自行车车架渠道策略分析</w:t>
      </w:r>
      <w:r>
        <w:rPr>
          <w:rFonts w:hint="eastAsia"/>
        </w:rPr>
        <w:br/>
      </w:r>
      <w:r>
        <w:rPr>
          <w:rFonts w:hint="eastAsia"/>
        </w:rPr>
        <w:t>　　第二节 铝合金自行车车架销售策略分析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提高铝合金自行车车架企业竞争力的策略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一、提高中国铝合金自行车车架企业核心竞争力的对策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二、铝合金自行车车架企业提升竞争力的主要方向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三、影响铝合金自行车车架企业核心竞争力的因素及提升途径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四、提高铝合金自行车车架企业竞争力的策略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对我国铝合金自行车车架品牌的战略思考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一、铝合金自行车车架实施品牌战略的意义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二、铝合金自行车车架企业品牌的现状分析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三、我国铝合金自行车车架企业的品牌战略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四、铝合金自行车车架品牌战略管理的策略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2025-2031年铝合金自行车车架行业发展趋势及投资风险分析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2025-2031年铝合金自行车车架行业发展趋势预测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一、中国铝合金自行车车架行业发展方向分析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二、2025-2031年中国铝合金自行车车架行业市场规模预测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三、2025-2031年中国铝合金自行车车架行业供给情况预测分析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四、2025-2031年中国铝合金自行车车架行业需求情况预测分析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当前铝合金自行车车架行业存在的问题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2025-2031年中国铝合金自行车车架行业投资风险分析</w:t>
      </w:r>
      <w:r>
        <w:rPr>
          <w:rFonts w:hint="eastAsia"/>
        </w:rPr>
        <w:br/>
      </w:r>
      <w:r>
        <w:rPr>
          <w:rFonts w:hint="eastAsia"/>
        </w:rPr>
        <w:t>　　　　一、铝合金自行车车架市场竞争风险</w:t>
      </w:r>
      <w:r>
        <w:rPr>
          <w:rFonts w:hint="eastAsia"/>
        </w:rPr>
        <w:br/>
      </w:r>
      <w:r>
        <w:rPr>
          <w:rFonts w:hint="eastAsia"/>
        </w:rPr>
        <w:t>　　　　二、铝合金自行车车架行业原材料压力风险分析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三、铝合金自行车车架技术风险分析</w:t>
      </w:r>
      <w:r>
        <w:rPr>
          <w:rFonts w:hint="eastAsia"/>
        </w:rPr>
        <w:br/>
      </w:r>
      <w:r>
        <w:rPr>
          <w:rFonts w:hint="eastAsia"/>
        </w:rPr>
        <w:t>　　　　四、铝合金自行车车架行业政策和体制风险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五、铝合金自行车车架行业外资进入现状及对未来市场的威胁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2025-2031年铝合金自行车车架行业盈利模式与投资策略探讨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国外铝合金自行车车架行业投资现状及经营模式分析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一、境外铝合金自行车车架行业成长情况调查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我国铝合金自行车车架行业商业模式探讨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我国铝合金自行车车架行业投资国际化发展战略分析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我国铝合金自行车车架行业投资策略分析</w:t>
      </w:r>
      <w:r>
        <w:rPr>
          <w:rFonts w:hint="eastAsia"/>
        </w:rPr>
        <w:br/>
      </w:r>
      <w:r>
        <w:rPr>
          <w:rFonts w:hint="eastAsia"/>
        </w:rPr>
        <w:t>　　第五节 铝合金自行车车架行业最优投资路径设计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铝合金自行车车架投资机会分析与项目投资建议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铝合金自行车车架投资机会分析</w:t>
      </w:r>
      <w:r>
        <w:rPr>
          <w:rFonts w:hint="eastAsia"/>
        </w:rPr>
        <w:br/>
      </w:r>
      <w:r>
        <w:rPr>
          <w:rFonts w:hint="eastAsia"/>
        </w:rPr>
        <w:t>　　第二节 铝合金自行车车架投资趋势分析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一、铝合金自行车车架行业投资环境考察</w:t>
      </w:r>
      <w:r>
        <w:rPr>
          <w:rFonts w:hint="eastAsia"/>
        </w:rPr>
        <w:br/>
      </w:r>
      <w:r>
        <w:rPr>
          <w:rFonts w:hint="eastAsia"/>
        </w:rPr>
        <w:t>　　　　二、铝合金自行车车架投资风险及控制策略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三、铝合金自行车车架产品投资方向建议</w:t>
      </w:r>
      <w:r>
        <w:rPr>
          <w:rFonts w:hint="eastAsia"/>
        </w:rPr>
        <w:br/>
      </w:r>
      <w:r>
        <w:rPr>
          <w:rFonts w:hint="eastAsia"/>
        </w:rPr>
        <w:t>　　　　四、铝合金自行车车架项目投资建议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铝合金自行车车架行业历程</w:t>
      </w:r>
      <w:r>
        <w:rPr>
          <w:rFonts w:hint="eastAsia"/>
        </w:rPr>
        <w:br/>
      </w:r>
      <w:r>
        <w:rPr>
          <w:rFonts w:hint="eastAsia"/>
        </w:rPr>
        <w:t>　　图表 铝合金自行车车架行业生命周期</w:t>
      </w:r>
      <w:r>
        <w:rPr>
          <w:rFonts w:hint="eastAsia"/>
        </w:rPr>
        <w:br/>
      </w:r>
      <w:r>
        <w:rPr>
          <w:rFonts w:hint="eastAsia"/>
        </w:rPr>
        <w:t>　　图表 铝合金自行车车架行业产业链分析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2019-2024年铝合金自行车车架行业市场容量分析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2025年中国铝合金自行车车架行业需求领域分布格局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2025年中国铝合金自行车车架进口国家及地区分析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2025年中国铝合金自行车车架出口国家及地区分析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2019-2024年中国铝合金自行车车架行业企业平均规模情况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**地区铝合金自行车车架市场规模及增长情况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**地区铝合金自行车车架行业市场需求情况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**地区铝合金自行车车架市场规模及增长情况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**地区铝合金自行车车架行业市场需求情况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**地区铝合金自行车车架市场规模及增长情况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**地区铝合金自行车车架行业市场需求情况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**地区铝合金自行车车架市场规模及增长情况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**地区铝合金自行车车架行业市场需求情况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铝合金自行车车架企业信息</w:t>
      </w:r>
      <w:r>
        <w:rPr>
          <w:rFonts w:hint="eastAsia"/>
        </w:rPr>
        <w:br/>
      </w:r>
      <w:r>
        <w:rPr>
          <w:rFonts w:hint="eastAsia"/>
        </w:rPr>
        <w:t>　　图表 铝合金自行车车架企业经营情况分析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铝合金自行车车架重点企业（三）成长能力情况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2025-2031年中国铝合金自行车车架行业产能预测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2025-2031年中国铝合金自行车车架行业产量预测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2025-2031年中国铝合金自行车车架市场需求量预测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2025-2031年中国铝合金自行车车架行业供需平衡预测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2025-2031年中国铝合金自行车车架行业市场容量预测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2025-2031年中国铝合金自行车车架行业市场规模预测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2025-2031年中国铝合金自行车车架市场前景分析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2025-2031年中国铝合金自行车车架发展趋势预测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d0aef7e8f46b1" w:history="1">
        <w:r>
          <w:rPr>
            <w:rStyle w:val="Hyperlink"/>
          </w:rPr>
          <w:t>中国铝合金自行车车架行业发展分析及市场前景预测报告（2025-2031年）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d0aef7e8f46b1" w:history="1">
        <w:r>
          <w:rPr>
            <w:rStyle w:val="Hyperlink"/>
          </w:rPr>
          <w:t>https://www.20087.com/1/85/LvHeJinZiXingCheCheJiaShiChangFenXiBaoGao.html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钢架和铝合金架哪个好、铝合金自行车车架焊接、铝合金自行车优缺点、铝合金自行车车架凹陷修复、三万的自行车有啥牌子、铝合金自行车车架寿命、组装山地车车架推荐、铝合金自行车车架标准、自行车架是用什么合金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bea60b33b42e5" w:history="1">
      <w:r>
        <w:rPr>
          <w:rStyle w:val="Hyperlink"/>
        </w:rPr>
        <w:t>中国铝合金自行车车架行业发展分析及市场前景预测报告（2025-2031年）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vHeJinZiXingCheCheJiaShiChangFenXiBaoGao.html" TargetMode="External" Id="R5a7d0aef7e8f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vHeJinZiXingCheCheJiaShiChangFenXiBaoGao.html" TargetMode="External" Id="Rd44bea60b33b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2024-10-31T08:04:00Z</dcterms:created>
  <dcterms:modified xsi:type="dcterms:W3CDTF">2024-10-31T09:04:00Z</dcterms:modified>
  <dc:subject>中国铝合金自行车车架行业发展分析及市场前景预测报告（2025-2031年）</dc:subject>
  <dc:title>中国铝合金自行车车架行业发展分析及市场前景预测报告（2025-2031年）</dc:title>
  <cp:keywords>中国铝合金自行车车架行业发展分析及市场前景预测报告（2025-2031年）</cp:keywords>
  <dc:description>中国铝合金自行车车架行业发展分析及市场前景预测报告（2025-2031年）</dc:description>
</cp:coreProperties>
</file>