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3a0761a84cc8" w:history="1">
              <w:r>
                <w:rPr>
                  <w:rStyle w:val="Hyperlink"/>
                </w:rPr>
                <w:t>2026-2032年全球与中国大型钢材行业市场调研及前景趋势报告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3a0761a84cc8" w:history="1">
              <w:r>
                <w:rPr>
                  <w:rStyle w:val="Hyperlink"/>
                </w:rPr>
                <w:t>2026-2032年全球与中国大型钢材行业市场调研及前景趋势报告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b3a0761a84cc8" w:history="1">
                <w:r>
                  <w:rPr>
                    <w:rStyle w:val="Hyperlink"/>
                  </w:rPr>
                  <w:t>https://www.20087.com/2/55/DaXingGangCaiShiChangQianJing.html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钢材是国民经济的基础骨架，主要涵盖H型钢、中厚板及特种型钢等，广泛应用于高层建筑、桥梁、海洋工程及重型装备制造等领域。目前，大型钢材产业正面临结构性调整，传统建筑用钢需求随房地产市场的深度调整而收缩，但制造业与高端装备的崛起为大型钢材注入了强劲的新动能。随着造船业连续保持全球领先份额以及风电塔架、特高压电网等新能源基建的扩张，高强韧、耐腐蚀及轻量化的高端板材与型钢需求显著攀升。在供给端，严格的环保标准与产能置换政策倒逼行业加速淘汰落后产能，推动大型钢材向高附加值、绿色低碳方向转型，行业集中度稳步提升，产品结构实现了从“规模扩张”向“提质升级”的根本性转变。</w:t>
      </w:r>
      <w:r>
        <w:rPr>
          <w:rFonts w:hint="eastAsia"/>
        </w:rPr>
        <w:br/>
      </w:r>
      <w:r>
        <w:rPr>
          <w:rFonts w:hint="eastAsia"/>
        </w:rPr>
        <w:t>　　未来，大型钢材将全面迈向绿色化、智能化与定制化协同发展的新纪元。市场调研网认为，在制造工艺上，氢冶金等低碳冶炼技术与数字孪生、人工智能的深度融合，将大幅降低吨钢碳排放并实现全流程的精准质量管控。在应用端，大型钢材将深度嵌入国家重大战略工程与新型基础设施建设，例如装配式建筑与深远海风电项目将催生对超大规格、耐极寒及抗疲劳特种钢材的海量需求。同时，产业链上下游的协同创新将更加紧密，钢铁企业将从单一的材料供应商向“材料+设计+服务”的综合解决方案提供商转型，通过与客户联合研发实现按需定制，进一步巩固大型钢材在高端制造与绿色基建中的核心支撑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b3a0761a84cc8" w:history="1">
        <w:r>
          <w:rPr>
            <w:rStyle w:val="Hyperlink"/>
          </w:rPr>
          <w:t>2026-2032年全球与中国大型钢材行业市场调研及前景趋势报告</w:t>
        </w:r>
      </w:hyperlink>
      <w:r>
        <w:rPr>
          <w:rFonts w:hint="eastAsia"/>
        </w:rPr>
        <w:t>》，2025年大型钢材行业市场规模达 亿元，预计2032年市场规模将达 亿元，期间年均复合增长率（CAGR）达 %。报告系统梳理大型钢材行业市场现状，涵盖当前大型钢材市场规模、竞争格局及重点企业经营状况。报告客观分析大型钢材行业技术发展水平与创新方向，结合市场供需变化，对大型钢材行业发展前景做出科学预测。通过评估大型钢材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中国大型钢材概述</w:t>
      </w:r>
      <w:r>
        <w:rPr>
          <w:rFonts w:hint="eastAsia"/>
        </w:rPr>
        <w:br/>
      </w:r>
      <w:r>
        <w:rPr>
          <w:rFonts w:hint="eastAsia"/>
        </w:rPr>
        <w:t>　　第一节 大型钢材行业定义</w:t>
      </w:r>
      <w:r>
        <w:rPr>
          <w:rFonts w:hint="eastAsia"/>
        </w:rPr>
        <w:br/>
      </w:r>
      <w:r>
        <w:rPr>
          <w:rFonts w:hint="eastAsia"/>
        </w:rPr>
        <w:t>　　第二节 大型钢材行业发展特性</w:t>
      </w:r>
      <w:r>
        <w:rPr>
          <w:rFonts w:hint="eastAsia"/>
        </w:rPr>
        <w:br/>
      </w:r>
      <w:r>
        <w:rPr>
          <w:rFonts w:hint="eastAsia"/>
        </w:rPr>
        <w:t>　　第三节 大型钢材产业链分析</w:t>
      </w:r>
      <w:r>
        <w:rPr>
          <w:rFonts w:hint="eastAsia"/>
        </w:rPr>
        <w:br/>
      </w:r>
      <w:r>
        <w:rPr>
          <w:rFonts w:hint="eastAsia"/>
        </w:rPr>
        <w:t>　　第四节 大型钢材行业生命周期分析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大型钢材行业经济环境分析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大型钢材行业相关政策、标准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大型钢材行业相关发展规划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2025-2026年大型钢材行业技术发展现状及趋势分析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全球主要大型钢材市场发展概况</w:t>
      </w:r>
      <w:r>
        <w:rPr>
          <w:rFonts w:hint="eastAsia"/>
        </w:rPr>
        <w:br/>
      </w:r>
      <w:r>
        <w:rPr>
          <w:rFonts w:hint="eastAsia"/>
        </w:rPr>
        <w:t>　　第一节 全球大型钢材市场发展分析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欧洲地区主要国家大型钢材市场概况</w:t>
      </w:r>
      <w:r>
        <w:rPr>
          <w:rFonts w:hint="eastAsia"/>
        </w:rPr>
        <w:br/>
      </w:r>
      <w:r>
        <w:rPr>
          <w:rFonts w:hint="eastAsia"/>
        </w:rPr>
        <w:t>　　第三节 北美地区大型钢材市场概况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亚洲地区主要国家大型钢材市场概况</w:t>
      </w:r>
      <w:r>
        <w:rPr>
          <w:rFonts w:hint="eastAsia"/>
        </w:rPr>
        <w:br/>
      </w:r>
      <w:r>
        <w:rPr>
          <w:rFonts w:hint="eastAsia"/>
        </w:rPr>
        <w:t>　　第五节 全球大型钢材市场发展预测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中国大型钢材发展现状</w:t>
      </w:r>
      <w:r>
        <w:rPr>
          <w:rFonts w:hint="eastAsia"/>
        </w:rPr>
        <w:br/>
      </w:r>
      <w:r>
        <w:rPr>
          <w:rFonts w:hint="eastAsia"/>
        </w:rPr>
        <w:t>　　第一节 中国大型钢材市场现状分析</w:t>
      </w:r>
      <w:r>
        <w:rPr>
          <w:rFonts w:hint="eastAsia"/>
        </w:rPr>
        <w:br/>
      </w:r>
      <w:r>
        <w:rPr>
          <w:rFonts w:hint="eastAsia"/>
        </w:rPr>
        <w:t>　　第二节 中国大型钢材行业产量情况分析及预测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一、大型钢材总体产能规模</w:t>
      </w:r>
      <w:r>
        <w:rPr>
          <w:rFonts w:hint="eastAsia"/>
        </w:rPr>
        <w:br/>
      </w:r>
      <w:r>
        <w:rPr>
          <w:rFonts w:hint="eastAsia"/>
        </w:rPr>
        <w:t>　　　　二、大型钢材生产区域分布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三、2020-2025年中国大型钢材行业产量统计分析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四、2026-2032年中国大型钢材行业产量预测分析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中国大型钢材市场需求分析及预测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一、中国大型钢材市场需求特点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三、2026-2032年中国大型钢材市场需求量预测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中国大型钢材价格趋势分析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一、2020-2025年中国大型钢材市场价格趋势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二、2026-2032年中国大型钢材市场价格走势预测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大型钢材市场特性分析</w:t>
      </w:r>
      <w:r>
        <w:rPr>
          <w:rFonts w:hint="eastAsia"/>
        </w:rPr>
        <w:br/>
      </w:r>
      <w:r>
        <w:rPr>
          <w:rFonts w:hint="eastAsia"/>
        </w:rPr>
        <w:t>　　第一节 大型钢材行业集中度分析</w:t>
      </w:r>
      <w:r>
        <w:rPr>
          <w:rFonts w:hint="eastAsia"/>
        </w:rPr>
        <w:br/>
      </w:r>
      <w:r>
        <w:rPr>
          <w:rFonts w:hint="eastAsia"/>
        </w:rPr>
        <w:t>　　第二节 大型钢材行业SWOT分析</w:t>
      </w:r>
      <w:r>
        <w:rPr>
          <w:rFonts w:hint="eastAsia"/>
        </w:rPr>
        <w:br/>
      </w:r>
      <w:r>
        <w:rPr>
          <w:rFonts w:hint="eastAsia"/>
        </w:rPr>
        <w:t>　　　　一、大型钢材行业优势</w:t>
      </w:r>
      <w:r>
        <w:rPr>
          <w:rFonts w:hint="eastAsia"/>
        </w:rPr>
        <w:br/>
      </w:r>
      <w:r>
        <w:rPr>
          <w:rFonts w:hint="eastAsia"/>
        </w:rPr>
        <w:t>　　　　二、大型钢材行业劣势</w:t>
      </w:r>
      <w:r>
        <w:rPr>
          <w:rFonts w:hint="eastAsia"/>
        </w:rPr>
        <w:br/>
      </w:r>
      <w:r>
        <w:rPr>
          <w:rFonts w:hint="eastAsia"/>
        </w:rPr>
        <w:t>　　　　三、大型钢材行业机会</w:t>
      </w:r>
      <w:r>
        <w:rPr>
          <w:rFonts w:hint="eastAsia"/>
        </w:rPr>
        <w:br/>
      </w:r>
      <w:r>
        <w:rPr>
          <w:rFonts w:hint="eastAsia"/>
        </w:rPr>
        <w:t>　　　　四、大型钢材行业风险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2020-2025年大型钢材行业经济运行状况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2020-2025年中国大型钢材行业盈利能力分析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2020-2025年中国大型钢材行业发展能力分析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2020-2025年大型钢材行业偿债能力分析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2020-2025年大型钢材制造企业数量分析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中国大型钢材行业重点地区发展分析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**地区大型钢材市场发展分析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**地区大型钢材市场发展分析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**地区大型钢材市场发展分析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**地区大型钢材市场发展分析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**地区大型钢材市场发展分析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2020-2025年中国大型钢材进出口分析</w:t>
      </w:r>
      <w:r>
        <w:rPr>
          <w:rFonts w:hint="eastAsia"/>
        </w:rPr>
        <w:br/>
      </w:r>
      <w:r>
        <w:rPr>
          <w:rFonts w:hint="eastAsia"/>
        </w:rPr>
        <w:t>　　第一节 大型钢材进口情况分析</w:t>
      </w:r>
      <w:r>
        <w:rPr>
          <w:rFonts w:hint="eastAsia"/>
        </w:rPr>
        <w:br/>
      </w:r>
      <w:r>
        <w:rPr>
          <w:rFonts w:hint="eastAsia"/>
        </w:rPr>
        <w:t>　　第二节 大型钢材出口情况分析</w:t>
      </w:r>
      <w:r>
        <w:rPr>
          <w:rFonts w:hint="eastAsia"/>
        </w:rPr>
        <w:br/>
      </w:r>
      <w:r>
        <w:rPr>
          <w:rFonts w:hint="eastAsia"/>
        </w:rPr>
        <w:t>　　第三节 影响大型钢材进出口因素分析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大型钢材行业投资风险预警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一、2026影响大型钢材行业运行的有利因素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二、2026影响大型钢材行业运行的稳定因素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三、2026影响大型钢材行业运行的不利因素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四、2026我国大型钢材行业发展面临的挑战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五、2026我国大型钢材行业发展面临的机遇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一、大型钢材行业市场风险预测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二、大型钢材行业政策风险预测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三、大型钢材行业经营风险预测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四、大型钢材行业技术风险预测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五、大型钢材行业竞争风险预测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六、大型钢材行业其他风险预测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大型钢材投资建议</w:t>
      </w:r>
      <w:r>
        <w:rPr>
          <w:rFonts w:hint="eastAsia"/>
        </w:rPr>
        <w:br/>
      </w:r>
      <w:r>
        <w:rPr>
          <w:rFonts w:hint="eastAsia"/>
        </w:rPr>
        <w:t>　　第一节 2026年大型钢材市场前景分析</w:t>
      </w:r>
      <w:r>
        <w:rPr>
          <w:rFonts w:hint="eastAsia"/>
        </w:rPr>
        <w:br/>
      </w:r>
      <w:r>
        <w:rPr>
          <w:rFonts w:hint="eastAsia"/>
        </w:rPr>
        <w:t>　　第二节 2026年大型钢材发展趋势预测</w:t>
      </w:r>
      <w:r>
        <w:rPr>
          <w:rFonts w:hint="eastAsia"/>
        </w:rPr>
        <w:br/>
      </w:r>
      <w:r>
        <w:rPr>
          <w:rFonts w:hint="eastAsia"/>
        </w:rPr>
        <w:t>　　第三节 大型钢材行业投资进入壁垒分析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大型钢材行业类别</w:t>
      </w:r>
      <w:r>
        <w:rPr>
          <w:rFonts w:hint="eastAsia"/>
        </w:rPr>
        <w:br/>
      </w:r>
      <w:r>
        <w:rPr>
          <w:rFonts w:hint="eastAsia"/>
        </w:rPr>
        <w:t>　　图表 大型钢材行业产业链调研</w:t>
      </w:r>
      <w:r>
        <w:rPr>
          <w:rFonts w:hint="eastAsia"/>
        </w:rPr>
        <w:br/>
      </w:r>
      <w:r>
        <w:rPr>
          <w:rFonts w:hint="eastAsia"/>
        </w:rPr>
        <w:t>　　图表 大型钢材行业现状</w:t>
      </w:r>
      <w:r>
        <w:rPr>
          <w:rFonts w:hint="eastAsia"/>
        </w:rPr>
        <w:br/>
      </w:r>
      <w:r>
        <w:rPr>
          <w:rFonts w:hint="eastAsia"/>
        </w:rPr>
        <w:t>　　图表 大型钢材行业标准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2020-2025年中国大型钢材行业市场规模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2026年中国大型钢材行业产能</w:t>
      </w:r>
      <w:r>
        <w:rPr>
          <w:rFonts w:hint="eastAsia"/>
        </w:rPr>
        <w:br/>
      </w:r>
      <w:r>
        <w:rPr>
          <w:rFonts w:hint="eastAsia"/>
        </w:rPr>
        <w:t>　　图表 2020-2025年中国大型钢材行业产量统计</w:t>
      </w:r>
      <w:r>
        <w:rPr>
          <w:rFonts w:hint="eastAsia"/>
        </w:rPr>
        <w:br/>
      </w:r>
      <w:r>
        <w:rPr>
          <w:rFonts w:hint="eastAsia"/>
        </w:rPr>
        <w:t>　　图表 大型钢材行业动态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2020-2025年中国大型钢材市场需求量</w:t>
      </w:r>
      <w:r>
        <w:rPr>
          <w:rFonts w:hint="eastAsia"/>
        </w:rPr>
        <w:br/>
      </w:r>
      <w:r>
        <w:rPr>
          <w:rFonts w:hint="eastAsia"/>
        </w:rPr>
        <w:t>　　图表 2026年中国大型钢材行业需求区域调研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2020-2025年中国大型钢材行情</w:t>
      </w:r>
      <w:r>
        <w:rPr>
          <w:rFonts w:hint="eastAsia"/>
        </w:rPr>
        <w:br/>
      </w:r>
      <w:r>
        <w:rPr>
          <w:rFonts w:hint="eastAsia"/>
        </w:rPr>
        <w:t>　　图表 2020-2025年中国大型钢材价格走势图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2020-2025年中国大型钢材行业销售收入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2020-2025年中国大型钢材行业盈利情况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2020-2025年中国大型钢材行业利润总额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2020-2025年中国大型钢材进口统计</w:t>
      </w:r>
      <w:r>
        <w:rPr>
          <w:rFonts w:hint="eastAsia"/>
        </w:rPr>
        <w:br/>
      </w:r>
      <w:r>
        <w:rPr>
          <w:rFonts w:hint="eastAsia"/>
        </w:rPr>
        <w:t>　　图表 2020-2025年中国大型钢材出口统计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**地区大型钢材市场规模</w:t>
      </w:r>
      <w:r>
        <w:rPr>
          <w:rFonts w:hint="eastAsia"/>
        </w:rPr>
        <w:br/>
      </w:r>
      <w:r>
        <w:rPr>
          <w:rFonts w:hint="eastAsia"/>
        </w:rPr>
        <w:t>　　图表 **地区大型钢材行业市场需求</w:t>
      </w:r>
      <w:r>
        <w:rPr>
          <w:rFonts w:hint="eastAsia"/>
        </w:rPr>
        <w:br/>
      </w:r>
      <w:r>
        <w:rPr>
          <w:rFonts w:hint="eastAsia"/>
        </w:rPr>
        <w:t>　　图表 **地区大型钢材市场调研</w:t>
      </w:r>
      <w:r>
        <w:rPr>
          <w:rFonts w:hint="eastAsia"/>
        </w:rPr>
        <w:br/>
      </w:r>
      <w:r>
        <w:rPr>
          <w:rFonts w:hint="eastAsia"/>
        </w:rPr>
        <w:t>　　图表 **地区大型钢材行业市场需求分析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**地区大型钢材市场规模</w:t>
      </w:r>
      <w:r>
        <w:rPr>
          <w:rFonts w:hint="eastAsia"/>
        </w:rPr>
        <w:br/>
      </w:r>
      <w:r>
        <w:rPr>
          <w:rFonts w:hint="eastAsia"/>
        </w:rPr>
        <w:t>　　图表 **地区大型钢材行业市场需求</w:t>
      </w:r>
      <w:r>
        <w:rPr>
          <w:rFonts w:hint="eastAsia"/>
        </w:rPr>
        <w:br/>
      </w:r>
      <w:r>
        <w:rPr>
          <w:rFonts w:hint="eastAsia"/>
        </w:rPr>
        <w:t>　　图表 **地区大型钢材市场调研</w:t>
      </w:r>
      <w:r>
        <w:rPr>
          <w:rFonts w:hint="eastAsia"/>
        </w:rPr>
        <w:br/>
      </w:r>
      <w:r>
        <w:rPr>
          <w:rFonts w:hint="eastAsia"/>
        </w:rPr>
        <w:t>　　图表 **地区大型钢材行业市场需求分析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大型钢材行业竞争对手分析</w:t>
      </w:r>
      <w:r>
        <w:rPr>
          <w:rFonts w:hint="eastAsia"/>
        </w:rPr>
        <w:br/>
      </w:r>
      <w:r>
        <w:rPr>
          <w:rFonts w:hint="eastAsia"/>
        </w:rPr>
        <w:t>　　图表 大型钢材重点企业（一）基本信息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2026-2032年中国大型钢材行业产能预测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2026-2032年中国大型钢材行业市场规模预测</w:t>
      </w:r>
      <w:r>
        <w:rPr>
          <w:rFonts w:hint="eastAsia"/>
        </w:rPr>
        <w:br/>
      </w:r>
      <w:r>
        <w:rPr>
          <w:rFonts w:hint="eastAsia"/>
        </w:rPr>
        <w:t>　　图表 大型钢材行业准入条件</w:t>
      </w:r>
      <w:r>
        <w:rPr>
          <w:rFonts w:hint="eastAsia"/>
        </w:rPr>
        <w:br/>
      </w:r>
      <w:r>
        <w:rPr>
          <w:rFonts w:hint="eastAsia"/>
        </w:rPr>
        <w:t>　　图表 2026年中国大型钢材市场前景</w:t>
      </w:r>
      <w:r>
        <w:rPr>
          <w:rFonts w:hint="eastAsia"/>
        </w:rPr>
        <w:br/>
      </w:r>
      <w:r>
        <w:rPr>
          <w:rFonts w:hint="eastAsia"/>
        </w:rPr>
        <w:t>　　图表 2026-2032年中国大型钢材行业信息化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2026-2032年中国大型钢材行业风险分析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3a0761a84cc8" w:history="1">
        <w:r>
          <w:rPr>
            <w:rStyle w:val="Hyperlink"/>
          </w:rPr>
          <w:t>2026-2032年全球与中国大型钢材行业市场调研及前景趋势报告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b3a0761a84cc8" w:history="1">
        <w:r>
          <w:rPr>
            <w:rStyle w:val="Hyperlink"/>
          </w:rPr>
          <w:t>https://www.20087.com/2/55/DaXingGangCaiShiChangQianJing.html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热点：大型钢材运输、大型钢材图片、大型钢材加工、大型钢材厂家有哪些、大型钢材厂家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d7ce87914578" w:history="1">
      <w:r>
        <w:rPr>
          <w:rStyle w:val="Hyperlink"/>
        </w:rPr>
        <w:t>2026-2032年全球与中国大型钢材行业市场调研及前景趋势报告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aXingGangCaiShiChangQianJing.html" TargetMode="External" Id="Raafb3a0761a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aXingGangCaiShiChangQianJing.html" TargetMode="External" Id="Ra99ed7ce879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2026-07-15T07:50:53Z</dcterms:created>
  <dcterms:modified xsi:type="dcterms:W3CDTF">2026-07-15T08:50:53Z</dcterms:modified>
  <dc:subject>2026-2032年全球与中国大型钢材行业市场调研及前景趋势报告</dc:subject>
  <dc:title>2026-2032年全球与中国大型钢材行业市场调研及前景趋势报告</dc:title>
  <cp:keywords>2026-2032年全球与中国大型钢材行业市场调研及前景趋势报告</cp:keywords>
  <dc:description>2026-2032年全球与中国大型钢材行业市场调研及前景趋势报告</dc:description>
</cp:coreProperties>
</file>