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85bfde6b4c2a" w:history="1">
              <w:r>
                <w:rPr>
                  <w:rStyle w:val="Hyperlink"/>
                </w:rPr>
                <w:t>2025-2031年中国煤矿市场研究与趋势分析报告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85bfde6b4c2a" w:history="1">
              <w:r>
                <w:rPr>
                  <w:rStyle w:val="Hyperlink"/>
                </w:rPr>
                <w:t>2025-2031年中国煤矿市场研究与趋势分析报告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85bfde6b4c2a" w:history="1">
                <w:r>
                  <w:rPr>
                    <w:rStyle w:val="Hyperlink"/>
                  </w:rPr>
                  <w:t>https://www.20087.com/2/65/MeiKuangFaZhanQuShi.html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是重要的能源资源，对国家能源安全和经济发展具有重大意义。近年来，面对煤炭需求增速放缓、环保压力增大、安全生产要求提高等挑战，煤矿行业积极推进智能化、绿色化转型。通过采用智能化开采技术、提高煤炭洗选比例、加强瓦斯抽采利用等措施，煤矿行业实现了资源的高效利用和环境的友好开采。</w:t>
      </w:r>
      <w:r>
        <w:rPr>
          <w:rFonts w:hint="eastAsia"/>
        </w:rPr>
        <w:br/>
      </w:r>
      <w:r>
        <w:rPr>
          <w:rFonts w:hint="eastAsia"/>
        </w:rPr>
        <w:t>　　未来，煤矿行业将朝着智能化开采、清洁利用、循环经济方向发展。一方面，通过5G、物联网、人工智能等技术，实现煤矿的无人化开采和远程监控，提高生产效率和安全水平。同时，加强煤炭深加工和综合利用，开发高附加值的煤化工产品，延伸产业链。另一方面，煤矿行业将加强环保治理，减少煤炭开采和使用过程中的污染排放，推动煤炭资源的清洁高效利用。此外，煤矿行业还将探索与新能源、新材料等产业的融合，构建多元化的能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85bfde6b4c2a" w:history="1">
        <w:r>
          <w:rPr>
            <w:rStyle w:val="Hyperlink"/>
          </w:rPr>
          <w:t>2025-2031年中国煤矿市场研究与趋势分析报告</w:t>
        </w:r>
      </w:hyperlink>
      <w:r>
        <w:rPr>
          <w:rFonts w:hint="eastAsia"/>
        </w:rPr>
        <w:t>》基于详实数据，从市场规模、需求变化及价格动态等维度，全面解析了煤矿行业的现状与发展趋势，并对煤矿产业链各环节进行了系统性探讨。报告科学预测了煤矿行业未来发展方向，重点分析了煤矿技术现状及创新路径，同时聚焦煤矿重点企业的经营表现，评估了市场竞争格局、品牌影响力及市场集中度。通过对细分市场的深入研究及SWOT分析，报告揭示了煤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煤矿产业概述</w:t>
      </w:r>
      <w:r>
        <w:rPr>
          <w:rFonts w:hint="eastAsia"/>
        </w:rPr>
        <w:br/>
      </w:r>
      <w:r>
        <w:rPr>
          <w:rFonts w:hint="eastAsia"/>
        </w:rPr>
        <w:t>　　第一节 煤矿定义</w:t>
      </w:r>
      <w:r>
        <w:rPr>
          <w:rFonts w:hint="eastAsia"/>
        </w:rPr>
        <w:br/>
      </w:r>
      <w:r>
        <w:rPr>
          <w:rFonts w:hint="eastAsia"/>
        </w:rPr>
        <w:t>　　第二节 煤矿行业特点</w:t>
      </w:r>
      <w:r>
        <w:rPr>
          <w:rFonts w:hint="eastAsia"/>
        </w:rPr>
        <w:br/>
      </w:r>
      <w:r>
        <w:rPr>
          <w:rFonts w:hint="eastAsia"/>
        </w:rPr>
        <w:t>　　第三节 煤矿产业链分析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2024-2025年中国煤矿行业运行环境分析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中国煤矿产业政策环境分析</w:t>
      </w:r>
      <w:r>
        <w:rPr>
          <w:rFonts w:hint="eastAsia"/>
        </w:rPr>
        <w:br/>
      </w:r>
      <w:r>
        <w:rPr>
          <w:rFonts w:hint="eastAsia"/>
        </w:rPr>
        <w:t>　　　　一、煤矿行业监管体制</w:t>
      </w:r>
      <w:r>
        <w:rPr>
          <w:rFonts w:hint="eastAsia"/>
        </w:rPr>
        <w:br/>
      </w:r>
      <w:r>
        <w:rPr>
          <w:rFonts w:hint="eastAsia"/>
        </w:rPr>
        <w:t>　　　　二、煤矿行业主要法规</w:t>
      </w:r>
      <w:r>
        <w:rPr>
          <w:rFonts w:hint="eastAsia"/>
        </w:rPr>
        <w:br/>
      </w:r>
      <w:r>
        <w:rPr>
          <w:rFonts w:hint="eastAsia"/>
        </w:rPr>
        <w:t>　　　　三、主要煤矿产业政策</w:t>
      </w:r>
      <w:r>
        <w:rPr>
          <w:rFonts w:hint="eastAsia"/>
        </w:rPr>
        <w:br/>
      </w:r>
      <w:r>
        <w:rPr>
          <w:rFonts w:hint="eastAsia"/>
        </w:rPr>
        <w:t>　　第三节 中国煤矿产业社会环境分析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2024-2025年全球煤矿行业发展态势分析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全球主要国家煤矿市场现状</w:t>
      </w:r>
      <w:r>
        <w:rPr>
          <w:rFonts w:hint="eastAsia"/>
        </w:rPr>
        <w:br/>
      </w:r>
      <w:r>
        <w:rPr>
          <w:rFonts w:hint="eastAsia"/>
        </w:rPr>
        <w:t>　　第三节 全球煤矿行业发展趋势预测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2019-2024年中国煤矿行业规模情况</w:t>
      </w:r>
      <w:r>
        <w:rPr>
          <w:rFonts w:hint="eastAsia"/>
        </w:rPr>
        <w:br/>
      </w:r>
      <w:r>
        <w:rPr>
          <w:rFonts w:hint="eastAsia"/>
        </w:rPr>
        <w:t>　　　　一、煤矿行业市场规模情况分析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二、煤矿行业单位规模情况</w:t>
      </w:r>
      <w:r>
        <w:rPr>
          <w:rFonts w:hint="eastAsia"/>
        </w:rPr>
        <w:br/>
      </w:r>
      <w:r>
        <w:rPr>
          <w:rFonts w:hint="eastAsia"/>
        </w:rPr>
        <w:t>　　　　三、煤矿行业人员规模情况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2019-2024年中国煤矿行业财务能力分析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一、煤矿行业盈利能力分析</w:t>
      </w:r>
      <w:r>
        <w:rPr>
          <w:rFonts w:hint="eastAsia"/>
        </w:rPr>
        <w:br/>
      </w:r>
      <w:r>
        <w:rPr>
          <w:rFonts w:hint="eastAsia"/>
        </w:rPr>
        <w:t>　　　　二、煤矿行业偿债能力分析</w:t>
      </w:r>
      <w:r>
        <w:rPr>
          <w:rFonts w:hint="eastAsia"/>
        </w:rPr>
        <w:br/>
      </w:r>
      <w:r>
        <w:rPr>
          <w:rFonts w:hint="eastAsia"/>
        </w:rPr>
        <w:t>　　　　三、煤矿行业营运能力分析</w:t>
      </w:r>
      <w:r>
        <w:rPr>
          <w:rFonts w:hint="eastAsia"/>
        </w:rPr>
        <w:br/>
      </w:r>
      <w:r>
        <w:rPr>
          <w:rFonts w:hint="eastAsia"/>
        </w:rPr>
        <w:t>　　　　四、煤矿行业发展能力分析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国内煤矿行业价格回顾</w:t>
      </w:r>
      <w:r>
        <w:rPr>
          <w:rFonts w:hint="eastAsia"/>
        </w:rPr>
        <w:br/>
      </w:r>
      <w:r>
        <w:rPr>
          <w:rFonts w:hint="eastAsia"/>
        </w:rPr>
        <w:t>　　第二节 国内煤矿行业价格走势预测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中国煤矿行业客户调研</w:t>
      </w:r>
      <w:r>
        <w:rPr>
          <w:rFonts w:hint="eastAsia"/>
        </w:rPr>
        <w:br/>
      </w:r>
      <w:r>
        <w:rPr>
          <w:rFonts w:hint="eastAsia"/>
        </w:rPr>
        <w:t>　　　　一、煤矿行业客户偏好调查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三、煤矿品牌忠诚度调查</w:t>
      </w:r>
      <w:r>
        <w:rPr>
          <w:rFonts w:hint="eastAsia"/>
        </w:rPr>
        <w:br/>
      </w:r>
      <w:r>
        <w:rPr>
          <w:rFonts w:hint="eastAsia"/>
        </w:rPr>
        <w:t>　　　　四、煤矿行业客户消费理念调研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2025年煤矿行业集中度分析</w:t>
      </w:r>
      <w:r>
        <w:rPr>
          <w:rFonts w:hint="eastAsia"/>
        </w:rPr>
        <w:br/>
      </w:r>
      <w:r>
        <w:rPr>
          <w:rFonts w:hint="eastAsia"/>
        </w:rPr>
        <w:t>　　　　一、煤矿市场集中度分析</w:t>
      </w:r>
      <w:r>
        <w:rPr>
          <w:rFonts w:hint="eastAsia"/>
        </w:rPr>
        <w:br/>
      </w:r>
      <w:r>
        <w:rPr>
          <w:rFonts w:hint="eastAsia"/>
        </w:rPr>
        <w:t>　　　　二、煤矿企业集中度分析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2025年煤矿行业竞争格局分析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一、煤矿行业竞争策略分析</w:t>
      </w:r>
      <w:r>
        <w:rPr>
          <w:rFonts w:hint="eastAsia"/>
        </w:rPr>
        <w:br/>
      </w:r>
      <w:r>
        <w:rPr>
          <w:rFonts w:hint="eastAsia"/>
        </w:rPr>
        <w:t>　　　　二、煤矿行业竞争格局展望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煤矿企业发展策略分析</w:t>
      </w:r>
      <w:r>
        <w:rPr>
          <w:rFonts w:hint="eastAsia"/>
        </w:rPr>
        <w:br/>
      </w:r>
      <w:r>
        <w:rPr>
          <w:rFonts w:hint="eastAsia"/>
        </w:rPr>
        <w:t>　　第一节 煤矿市场策略分析</w:t>
      </w:r>
      <w:r>
        <w:rPr>
          <w:rFonts w:hint="eastAsia"/>
        </w:rPr>
        <w:br/>
      </w:r>
      <w:r>
        <w:rPr>
          <w:rFonts w:hint="eastAsia"/>
        </w:rPr>
        <w:t>　　　　一、煤矿价格策略分析</w:t>
      </w:r>
      <w:r>
        <w:rPr>
          <w:rFonts w:hint="eastAsia"/>
        </w:rPr>
        <w:br/>
      </w:r>
      <w:r>
        <w:rPr>
          <w:rFonts w:hint="eastAsia"/>
        </w:rPr>
        <w:t>　　　　二、煤矿渠道策略分析</w:t>
      </w:r>
      <w:r>
        <w:rPr>
          <w:rFonts w:hint="eastAsia"/>
        </w:rPr>
        <w:br/>
      </w:r>
      <w:r>
        <w:rPr>
          <w:rFonts w:hint="eastAsia"/>
        </w:rPr>
        <w:t>　　第二节 煤矿销售策略分析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煤矿行业SWOT模型分析</w:t>
      </w:r>
      <w:r>
        <w:rPr>
          <w:rFonts w:hint="eastAsia"/>
        </w:rPr>
        <w:br/>
      </w:r>
      <w:r>
        <w:rPr>
          <w:rFonts w:hint="eastAsia"/>
        </w:rPr>
        <w:t>　　　　一、煤矿行业优势分析</w:t>
      </w:r>
      <w:r>
        <w:rPr>
          <w:rFonts w:hint="eastAsia"/>
        </w:rPr>
        <w:br/>
      </w:r>
      <w:r>
        <w:rPr>
          <w:rFonts w:hint="eastAsia"/>
        </w:rPr>
        <w:t>　　　　二、煤矿行业劣势分析</w:t>
      </w:r>
      <w:r>
        <w:rPr>
          <w:rFonts w:hint="eastAsia"/>
        </w:rPr>
        <w:br/>
      </w:r>
      <w:r>
        <w:rPr>
          <w:rFonts w:hint="eastAsia"/>
        </w:rPr>
        <w:t>　　　　三、煤矿行业机会分析</w:t>
      </w:r>
      <w:r>
        <w:rPr>
          <w:rFonts w:hint="eastAsia"/>
        </w:rPr>
        <w:br/>
      </w:r>
      <w:r>
        <w:rPr>
          <w:rFonts w:hint="eastAsia"/>
        </w:rPr>
        <w:t>　　　　四、煤矿行业风险分析</w:t>
      </w:r>
      <w:r>
        <w:rPr>
          <w:rFonts w:hint="eastAsia"/>
        </w:rPr>
        <w:br/>
      </w:r>
      <w:r>
        <w:rPr>
          <w:rFonts w:hint="eastAsia"/>
        </w:rPr>
        <w:t>　　第二节 煤矿行业投资风险及控制策略分析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2025-2031年煤矿行业投资潜力分析</w:t>
      </w:r>
      <w:r>
        <w:rPr>
          <w:rFonts w:hint="eastAsia"/>
        </w:rPr>
        <w:br/>
      </w:r>
      <w:r>
        <w:rPr>
          <w:rFonts w:hint="eastAsia"/>
        </w:rPr>
        <w:t>　　　　一、煤矿行业重点可投资领域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2025-2031年中国煤矿行业发展趋势分析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一、2025年煤矿市场前景分析</w:t>
      </w:r>
      <w:r>
        <w:rPr>
          <w:rFonts w:hint="eastAsia"/>
        </w:rPr>
        <w:br/>
      </w:r>
      <w:r>
        <w:rPr>
          <w:rFonts w:hint="eastAsia"/>
        </w:rPr>
        <w:t>　　　　二、2025年煤矿发展趋势预测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煤矿介绍</w:t>
      </w:r>
      <w:r>
        <w:rPr>
          <w:rFonts w:hint="eastAsia"/>
        </w:rPr>
        <w:br/>
      </w:r>
      <w:r>
        <w:rPr>
          <w:rFonts w:hint="eastAsia"/>
        </w:rPr>
        <w:t>　　图表 煤矿图片</w:t>
      </w:r>
      <w:r>
        <w:rPr>
          <w:rFonts w:hint="eastAsia"/>
        </w:rPr>
        <w:br/>
      </w:r>
      <w:r>
        <w:rPr>
          <w:rFonts w:hint="eastAsia"/>
        </w:rPr>
        <w:t>　　图表 煤矿产业链调研</w:t>
      </w:r>
      <w:r>
        <w:rPr>
          <w:rFonts w:hint="eastAsia"/>
        </w:rPr>
        <w:br/>
      </w:r>
      <w:r>
        <w:rPr>
          <w:rFonts w:hint="eastAsia"/>
        </w:rPr>
        <w:t>　　图表 煤矿行业特点</w:t>
      </w:r>
      <w:r>
        <w:rPr>
          <w:rFonts w:hint="eastAsia"/>
        </w:rPr>
        <w:br/>
      </w:r>
      <w:r>
        <w:rPr>
          <w:rFonts w:hint="eastAsia"/>
        </w:rPr>
        <w:t>　　图表 煤矿政策</w:t>
      </w:r>
      <w:r>
        <w:rPr>
          <w:rFonts w:hint="eastAsia"/>
        </w:rPr>
        <w:br/>
      </w:r>
      <w:r>
        <w:rPr>
          <w:rFonts w:hint="eastAsia"/>
        </w:rPr>
        <w:t>　　图表 煤矿技术 标准</w:t>
      </w:r>
      <w:r>
        <w:rPr>
          <w:rFonts w:hint="eastAsia"/>
        </w:rPr>
        <w:br/>
      </w:r>
      <w:r>
        <w:rPr>
          <w:rFonts w:hint="eastAsia"/>
        </w:rPr>
        <w:t>　　图表 煤矿最新消息 动态</w:t>
      </w:r>
      <w:r>
        <w:rPr>
          <w:rFonts w:hint="eastAsia"/>
        </w:rPr>
        <w:br/>
      </w:r>
      <w:r>
        <w:rPr>
          <w:rFonts w:hint="eastAsia"/>
        </w:rPr>
        <w:t>　　图表 煤矿行业现状</w:t>
      </w:r>
      <w:r>
        <w:rPr>
          <w:rFonts w:hint="eastAsia"/>
        </w:rPr>
        <w:br/>
      </w:r>
      <w:r>
        <w:rPr>
          <w:rFonts w:hint="eastAsia"/>
        </w:rPr>
        <w:t>　　图表 2019-2024年煤矿行业市场容量统计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2019-2024年中国煤矿销售统计</w:t>
      </w:r>
      <w:r>
        <w:rPr>
          <w:rFonts w:hint="eastAsia"/>
        </w:rPr>
        <w:br/>
      </w:r>
      <w:r>
        <w:rPr>
          <w:rFonts w:hint="eastAsia"/>
        </w:rPr>
        <w:t>　　图表 2019-2024年中国煤矿利润总额</w:t>
      </w:r>
      <w:r>
        <w:rPr>
          <w:rFonts w:hint="eastAsia"/>
        </w:rPr>
        <w:br/>
      </w:r>
      <w:r>
        <w:rPr>
          <w:rFonts w:hint="eastAsia"/>
        </w:rPr>
        <w:t>　　图表 2019-2024年中国煤矿企业数量统计</w:t>
      </w:r>
      <w:r>
        <w:rPr>
          <w:rFonts w:hint="eastAsia"/>
        </w:rPr>
        <w:br/>
      </w:r>
      <w:r>
        <w:rPr>
          <w:rFonts w:hint="eastAsia"/>
        </w:rPr>
        <w:t>　　图表 2024年煤矿成本和利润分析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2019-2024年中国煤矿行业偿债能力分析</w:t>
      </w:r>
      <w:r>
        <w:rPr>
          <w:rFonts w:hint="eastAsia"/>
        </w:rPr>
        <w:br/>
      </w:r>
      <w:r>
        <w:rPr>
          <w:rFonts w:hint="eastAsia"/>
        </w:rPr>
        <w:t>　　图表 煤矿品牌分析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**地区煤矿市场需求分析</w:t>
      </w:r>
      <w:r>
        <w:rPr>
          <w:rFonts w:hint="eastAsia"/>
        </w:rPr>
        <w:br/>
      </w:r>
      <w:r>
        <w:rPr>
          <w:rFonts w:hint="eastAsia"/>
        </w:rPr>
        <w:t>　　图表 煤矿上游发展</w:t>
      </w:r>
      <w:r>
        <w:rPr>
          <w:rFonts w:hint="eastAsia"/>
        </w:rPr>
        <w:br/>
      </w:r>
      <w:r>
        <w:rPr>
          <w:rFonts w:hint="eastAsia"/>
        </w:rPr>
        <w:t>　　图表 煤矿下游发展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煤矿企业（一）概况</w:t>
      </w:r>
      <w:r>
        <w:rPr>
          <w:rFonts w:hint="eastAsia"/>
        </w:rPr>
        <w:br/>
      </w:r>
      <w:r>
        <w:rPr>
          <w:rFonts w:hint="eastAsia"/>
        </w:rPr>
        <w:t>　　图表 企业煤矿业务</w:t>
      </w:r>
      <w:r>
        <w:rPr>
          <w:rFonts w:hint="eastAsia"/>
        </w:rPr>
        <w:br/>
      </w:r>
      <w:r>
        <w:rPr>
          <w:rFonts w:hint="eastAsia"/>
        </w:rPr>
        <w:t>　　图表 煤矿企业（一）经营情况分析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煤矿企业（二）简介</w:t>
      </w:r>
      <w:r>
        <w:rPr>
          <w:rFonts w:hint="eastAsia"/>
        </w:rPr>
        <w:br/>
      </w:r>
      <w:r>
        <w:rPr>
          <w:rFonts w:hint="eastAsia"/>
        </w:rPr>
        <w:t>　　图表 企业煤矿业务</w:t>
      </w:r>
      <w:r>
        <w:rPr>
          <w:rFonts w:hint="eastAsia"/>
        </w:rPr>
        <w:br/>
      </w:r>
      <w:r>
        <w:rPr>
          <w:rFonts w:hint="eastAsia"/>
        </w:rPr>
        <w:t>　　图表 煤矿企业（二）经营情况分析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煤矿企业（三）概况</w:t>
      </w:r>
      <w:r>
        <w:rPr>
          <w:rFonts w:hint="eastAsia"/>
        </w:rPr>
        <w:br/>
      </w:r>
      <w:r>
        <w:rPr>
          <w:rFonts w:hint="eastAsia"/>
        </w:rPr>
        <w:t>　　图表 企业煤矿业务</w:t>
      </w:r>
      <w:r>
        <w:rPr>
          <w:rFonts w:hint="eastAsia"/>
        </w:rPr>
        <w:br/>
      </w:r>
      <w:r>
        <w:rPr>
          <w:rFonts w:hint="eastAsia"/>
        </w:rPr>
        <w:t>　　图表 煤矿企业（三）经营情况分析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煤矿企业（四）简介</w:t>
      </w:r>
      <w:r>
        <w:rPr>
          <w:rFonts w:hint="eastAsia"/>
        </w:rPr>
        <w:br/>
      </w:r>
      <w:r>
        <w:rPr>
          <w:rFonts w:hint="eastAsia"/>
        </w:rPr>
        <w:t>　　图表 企业煤矿业务</w:t>
      </w:r>
      <w:r>
        <w:rPr>
          <w:rFonts w:hint="eastAsia"/>
        </w:rPr>
        <w:br/>
      </w:r>
      <w:r>
        <w:rPr>
          <w:rFonts w:hint="eastAsia"/>
        </w:rPr>
        <w:t>　　图表 煤矿企业（四）经营情况分析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煤矿投资、并购情况</w:t>
      </w:r>
      <w:r>
        <w:rPr>
          <w:rFonts w:hint="eastAsia"/>
        </w:rPr>
        <w:br/>
      </w:r>
      <w:r>
        <w:rPr>
          <w:rFonts w:hint="eastAsia"/>
        </w:rPr>
        <w:t>　　图表 煤矿优势</w:t>
      </w:r>
      <w:r>
        <w:rPr>
          <w:rFonts w:hint="eastAsia"/>
        </w:rPr>
        <w:br/>
      </w:r>
      <w:r>
        <w:rPr>
          <w:rFonts w:hint="eastAsia"/>
        </w:rPr>
        <w:t>　　图表 煤矿劣势</w:t>
      </w:r>
      <w:r>
        <w:rPr>
          <w:rFonts w:hint="eastAsia"/>
        </w:rPr>
        <w:br/>
      </w:r>
      <w:r>
        <w:rPr>
          <w:rFonts w:hint="eastAsia"/>
        </w:rPr>
        <w:t>　　图表 煤矿机会</w:t>
      </w:r>
      <w:r>
        <w:rPr>
          <w:rFonts w:hint="eastAsia"/>
        </w:rPr>
        <w:br/>
      </w:r>
      <w:r>
        <w:rPr>
          <w:rFonts w:hint="eastAsia"/>
        </w:rPr>
        <w:t>　　图表 煤矿威胁</w:t>
      </w:r>
      <w:r>
        <w:rPr>
          <w:rFonts w:hint="eastAsia"/>
        </w:rPr>
        <w:br/>
      </w:r>
      <w:r>
        <w:rPr>
          <w:rFonts w:hint="eastAsia"/>
        </w:rPr>
        <w:t>　　图表 进入煤矿行业壁垒</w:t>
      </w:r>
      <w:r>
        <w:rPr>
          <w:rFonts w:hint="eastAsia"/>
        </w:rPr>
        <w:br/>
      </w:r>
      <w:r>
        <w:rPr>
          <w:rFonts w:hint="eastAsia"/>
        </w:rPr>
        <w:t>　　图表 煤矿发展有利因素</w:t>
      </w:r>
      <w:r>
        <w:rPr>
          <w:rFonts w:hint="eastAsia"/>
        </w:rPr>
        <w:br/>
      </w:r>
      <w:r>
        <w:rPr>
          <w:rFonts w:hint="eastAsia"/>
        </w:rPr>
        <w:t>　　图表 煤矿发展不利因素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2025-2031年中国煤矿行业信息化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2025-2031年中国煤矿行业风险</w:t>
      </w:r>
      <w:r>
        <w:rPr>
          <w:rFonts w:hint="eastAsia"/>
        </w:rPr>
        <w:br/>
      </w:r>
      <w:r>
        <w:rPr>
          <w:rFonts w:hint="eastAsia"/>
        </w:rPr>
        <w:t>　　图表 2025-2031年中国煤矿市场前景分析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85bfde6b4c2a" w:history="1">
        <w:r>
          <w:rPr>
            <w:rStyle w:val="Hyperlink"/>
          </w:rPr>
          <w:t>2025-2031年中国煤矿市场研究与趋势分析报告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85bfde6b4c2a" w:history="1">
        <w:r>
          <w:rPr>
            <w:rStyle w:val="Hyperlink"/>
          </w:rPr>
          <w:t>https://www.20087.com/2/65/MeiKuangFaZhanQuShi.html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99724e79548ae" w:history="1">
      <w:r>
        <w:rPr>
          <w:rStyle w:val="Hyperlink"/>
        </w:rPr>
        <w:t>2025-2031年中国煤矿市场研究与趋势分析报告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MeiKuangFaZhanQuShi.html" TargetMode="External" Id="R18b785bfde6b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MeiKuangFaZhanQuShi.html" TargetMode="External" Id="R7f999724e79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2024-11-22T07:43:00Z</dcterms:created>
  <dcterms:modified xsi:type="dcterms:W3CDTF">2024-11-22T08:43:00Z</dcterms:modified>
  <dc:subject>2025-2031年中国煤矿市场研究与趋势分析报告</dc:subject>
  <dc:title>2025-2031年中国煤矿市场研究与趋势分析报告</dc:title>
  <cp:keywords>2025-2031年中国煤矿市场研究与趋势分析报告</cp:keywords>
  <dc:description>2025-2031年中国煤矿市场研究与趋势分析报告</dc:description>
</cp:coreProperties>
</file>