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872bbcfff473b" w:history="1">
              <w:r>
                <w:rPr>
                  <w:rStyle w:val="Hyperlink"/>
                </w:rPr>
                <w:t>2025-2031年中国钢结构工程行业现状研究及发展趋势分析报告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872bbcfff473b" w:history="1">
              <w:r>
                <w:rPr>
                  <w:rStyle w:val="Hyperlink"/>
                </w:rPr>
                <w:t>2025-2031年中国钢结构工程行业现状研究及发展趋势分析报告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872bbcfff473b" w:history="1">
                <w:r>
                  <w:rPr>
                    <w:rStyle w:val="Hyperlink"/>
                  </w:rPr>
                  <w:t>https://www.20087.com/2/25/GangJieGouGongChengHangYeTongJiShuJu.html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工程在全球建筑业中扮演着重要角色，因其具有强度高、重量轻、施工速度快等优点。近年来，随着设计软件的革新和预制构件技术的发展，钢结构工程的施工周期和成本得到有效控制。同时，绿色建筑理念的推广促使行业采用更环保的钢材和施工方法，减少对环境的影响。</w:t>
      </w:r>
      <w:r>
        <w:rPr>
          <w:rFonts w:hint="eastAsia"/>
        </w:rPr>
        <w:br/>
      </w:r>
      <w:r>
        <w:rPr>
          <w:rFonts w:hint="eastAsia"/>
        </w:rPr>
        <w:t>　　未来，钢结构工程将更加注重可持续性和智能化。随着3D打印和模块化建筑技术的进步，钢结构工程将实现更高效、更灵活的建造方式。同时，通过集成智能传感器和自动化系统，钢结构建筑将具备自我监测和维护的能力，提高建筑的长期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872bbcfff473b" w:history="1">
        <w:r>
          <w:rPr>
            <w:rStyle w:val="Hyperlink"/>
          </w:rPr>
          <w:t>2025-2031年中国钢结构工程行业现状研究及发展趋势分析报告</w:t>
        </w:r>
      </w:hyperlink>
      <w:r>
        <w:rPr>
          <w:rFonts w:hint="eastAsia"/>
        </w:rPr>
        <w:t>》依托国家统计局、相关行业协会的详实数据，结合宏观经济与政策环境分析，系统研究了钢结构工程行业的市场规模、需求动态及产业链结构。报告详细解析了钢结构工程市场价格变化、行业竞争格局及重点企业的经营现状，并对未来市场前景与发展趋势进行了科学预测。同时，报告通过细分市场领域，评估了钢结构工程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钢结构工程产业概述</w:t>
      </w:r>
      <w:r>
        <w:rPr>
          <w:rFonts w:hint="eastAsia"/>
        </w:rPr>
        <w:br/>
      </w:r>
      <w:r>
        <w:rPr>
          <w:rFonts w:hint="eastAsia"/>
        </w:rPr>
        <w:t>　　第一节 钢结构工程产业定义</w:t>
      </w:r>
      <w:r>
        <w:rPr>
          <w:rFonts w:hint="eastAsia"/>
        </w:rPr>
        <w:br/>
      </w:r>
      <w:r>
        <w:rPr>
          <w:rFonts w:hint="eastAsia"/>
        </w:rPr>
        <w:t>　　第二节 钢结构工程产业发展历程</w:t>
      </w:r>
      <w:r>
        <w:rPr>
          <w:rFonts w:hint="eastAsia"/>
        </w:rPr>
        <w:br/>
      </w:r>
      <w:r>
        <w:rPr>
          <w:rFonts w:hint="eastAsia"/>
        </w:rPr>
        <w:t>　　第三节 钢结构工程分类情况</w:t>
      </w:r>
      <w:r>
        <w:rPr>
          <w:rFonts w:hint="eastAsia"/>
        </w:rPr>
        <w:br/>
      </w:r>
      <w:r>
        <w:rPr>
          <w:rFonts w:hint="eastAsia"/>
        </w:rPr>
        <w:t>　　第四节 钢结构工程产业链分析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2024-2025年钢结构工程行业发展环境及政策分析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钢结构工程行业经济环境分析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钢结构工程行业关政策、法规、标准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2024-2025年钢结构工程行业技术发展现状及趋势分析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钢结构工程行业技术发展现状分析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国内外钢结构工程行业技术差异与原因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钢结构工程行业技术发展方向、趋势预测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提升钢结构工程行业技术能力策略建议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中国钢结构工程行业供给与需求情况分析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2019-2024年中国钢结构工程行业总体规模</w:t>
      </w:r>
      <w:r>
        <w:rPr>
          <w:rFonts w:hint="eastAsia"/>
        </w:rPr>
        <w:br/>
      </w:r>
      <w:r>
        <w:rPr>
          <w:rFonts w:hint="eastAsia"/>
        </w:rPr>
        <w:t>　　第二节 中国钢结构工程行业盈利情况分析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中国钢结构工程行业产量情况分析与预测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一、2019-2024年钢结构工程行业产量统计分析</w:t>
      </w:r>
      <w:r>
        <w:rPr>
          <w:rFonts w:hint="eastAsia"/>
        </w:rPr>
        <w:br/>
      </w:r>
      <w:r>
        <w:rPr>
          <w:rFonts w:hint="eastAsia"/>
        </w:rPr>
        <w:t>　　　　二、钢结构工程行业产量特点分析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三、2025-2031年中国钢结构工程行业产量预测分析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中国钢结构工程行业需求概况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一、2019-2024年中国钢结构工程行业需求情况分析</w:t>
      </w:r>
      <w:r>
        <w:rPr>
          <w:rFonts w:hint="eastAsia"/>
        </w:rPr>
        <w:br/>
      </w:r>
      <w:r>
        <w:rPr>
          <w:rFonts w:hint="eastAsia"/>
        </w:rPr>
        <w:t>　　　　二、钢结构工程行业市场需求特点分析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三、2025-2031年中国钢结构工程市场需求预测分析分析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钢结构工程产业供需平衡状况分析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2019-2024年中国钢结构工程行业总体发展状况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中国钢结构工程行业规模情况分析</w:t>
      </w:r>
      <w:r>
        <w:rPr>
          <w:rFonts w:hint="eastAsia"/>
        </w:rPr>
        <w:br/>
      </w:r>
      <w:r>
        <w:rPr>
          <w:rFonts w:hint="eastAsia"/>
        </w:rPr>
        <w:t>　　　　一、钢结构工程行业单位规模情况分析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二、钢结构工程行业人员规模状况分析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三、钢结构工程行业资产规模状况分析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四、钢结构工程行业市场规模状况分析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五、钢结构工程行业敏感性分析</w:t>
      </w:r>
      <w:r>
        <w:rPr>
          <w:rFonts w:hint="eastAsia"/>
        </w:rPr>
        <w:br/>
      </w:r>
      <w:r>
        <w:rPr>
          <w:rFonts w:hint="eastAsia"/>
        </w:rPr>
        <w:t>　　第二节 中国钢结构工程行业财务能力分析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一、钢结构工程行业盈利能力分析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二、钢结构工程行业偿债能力分析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三、钢结构工程行业营运能力分析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四、钢结构工程行业发展能力分析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2019-2024年中国钢结构工程行业重点地区调研分析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一、中国钢结构工程行业重点区域市场结构调研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二、**地区钢结构工程行业调研分析</w:t>
      </w:r>
      <w:r>
        <w:rPr>
          <w:rFonts w:hint="eastAsia"/>
        </w:rPr>
        <w:br/>
      </w:r>
      <w:r>
        <w:rPr>
          <w:rFonts w:hint="eastAsia"/>
        </w:rPr>
        <w:t>　　　　三、**地区钢结构工程行业调研分析</w:t>
      </w:r>
      <w:r>
        <w:rPr>
          <w:rFonts w:hint="eastAsia"/>
        </w:rPr>
        <w:br/>
      </w:r>
      <w:r>
        <w:rPr>
          <w:rFonts w:hint="eastAsia"/>
        </w:rPr>
        <w:t>　　　　四、**地区钢结构工程行业调研分析</w:t>
      </w:r>
      <w:r>
        <w:rPr>
          <w:rFonts w:hint="eastAsia"/>
        </w:rPr>
        <w:br/>
      </w:r>
      <w:r>
        <w:rPr>
          <w:rFonts w:hint="eastAsia"/>
        </w:rPr>
        <w:t>　　　　五、**地区钢结构工程行业调研分析</w:t>
      </w:r>
      <w:r>
        <w:rPr>
          <w:rFonts w:hint="eastAsia"/>
        </w:rPr>
        <w:br/>
      </w:r>
      <w:r>
        <w:rPr>
          <w:rFonts w:hint="eastAsia"/>
        </w:rPr>
        <w:t>　　　　六、**地区钢结构工程行业调研分析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钢结构工程行业上、下游市场分析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钢结构工程行业上游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钢结构工程行业下游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中国钢结构工程行业产品价格监测</w:t>
      </w:r>
      <w:r>
        <w:rPr>
          <w:rFonts w:hint="eastAsia"/>
        </w:rPr>
        <w:br/>
      </w:r>
      <w:r>
        <w:rPr>
          <w:rFonts w:hint="eastAsia"/>
        </w:rPr>
        <w:t>　　　　一、钢结构工程市场价格特征</w:t>
      </w:r>
      <w:r>
        <w:rPr>
          <w:rFonts w:hint="eastAsia"/>
        </w:rPr>
        <w:br/>
      </w:r>
      <w:r>
        <w:rPr>
          <w:rFonts w:hint="eastAsia"/>
        </w:rPr>
        <w:t>　　　　二、当前钢结构工程市场价格评述</w:t>
      </w:r>
      <w:r>
        <w:rPr>
          <w:rFonts w:hint="eastAsia"/>
        </w:rPr>
        <w:br/>
      </w:r>
      <w:r>
        <w:rPr>
          <w:rFonts w:hint="eastAsia"/>
        </w:rPr>
        <w:t>　　　　三、影响钢结构工程市场价格因素分析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四、未来钢结构工程市场价格走势预测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钢结构工程行业重点企业发展调研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钢结构工程重点企业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二、钢结构工程企业经营情况分析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三、钢结构工程企业发展规划及前景展望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钢结构工程重点企业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二、钢结构工程企业经营情况分析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三、钢结构工程企业发展规划及前景展望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钢结构工程重点企业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二、钢结构工程企业经营情况分析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三、钢结构工程企业发展规划及前景展望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钢结构工程重点企业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二、钢结构工程企业经营情况分析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三、钢结构工程企业发展规划及前景展望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钢结构工程重点企业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二、钢结构工程企业经营情况分析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三、钢结构工程企业发展规划及前景展望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钢结构工程企业发展策略分析</w:t>
      </w:r>
      <w:r>
        <w:rPr>
          <w:rFonts w:hint="eastAsia"/>
        </w:rPr>
        <w:br/>
      </w:r>
      <w:r>
        <w:rPr>
          <w:rFonts w:hint="eastAsia"/>
        </w:rPr>
        <w:t>　　第一节 钢结构工程市场策略分析</w:t>
      </w:r>
      <w:r>
        <w:rPr>
          <w:rFonts w:hint="eastAsia"/>
        </w:rPr>
        <w:br/>
      </w:r>
      <w:r>
        <w:rPr>
          <w:rFonts w:hint="eastAsia"/>
        </w:rPr>
        <w:t>　　　　一、钢结构工程价格策略分析</w:t>
      </w:r>
      <w:r>
        <w:rPr>
          <w:rFonts w:hint="eastAsia"/>
        </w:rPr>
        <w:br/>
      </w:r>
      <w:r>
        <w:rPr>
          <w:rFonts w:hint="eastAsia"/>
        </w:rPr>
        <w:t>　　　　二、钢结构工程渠道策略分析</w:t>
      </w:r>
      <w:r>
        <w:rPr>
          <w:rFonts w:hint="eastAsia"/>
        </w:rPr>
        <w:br/>
      </w:r>
      <w:r>
        <w:rPr>
          <w:rFonts w:hint="eastAsia"/>
        </w:rPr>
        <w:t>　　第二节 钢结构工程销售策略分析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提高钢结构工程企业竞争力的策略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一、提高中国钢结构工程企业核心竞争力的对策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二、钢结构工程企业提升竞争力的主要方向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三、影响钢结构工程企业核心竞争力的因素及提升途径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四、提高钢结构工程企业竞争力的策略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对我国钢结构工程品牌的战略思考</w:t>
      </w:r>
      <w:r>
        <w:rPr>
          <w:rFonts w:hint="eastAsia"/>
        </w:rPr>
        <w:br/>
      </w:r>
      <w:r>
        <w:rPr>
          <w:rFonts w:hint="eastAsia"/>
        </w:rPr>
        <w:t>　　　　一、钢结构工程实施品牌战略的意义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二、钢结构工程企业品牌的现状分析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三、我国钢结构工程企业的品牌战略</w:t>
      </w:r>
      <w:r>
        <w:rPr>
          <w:rFonts w:hint="eastAsia"/>
        </w:rPr>
        <w:br/>
      </w:r>
      <w:r>
        <w:rPr>
          <w:rFonts w:hint="eastAsia"/>
        </w:rPr>
        <w:t>　　　　四、钢结构工程品牌战略管理的策略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中国钢结构工程产业市场竞争策略建议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中国钢结构工程市场竞争策略建议</w:t>
      </w:r>
      <w:r>
        <w:rPr>
          <w:rFonts w:hint="eastAsia"/>
        </w:rPr>
        <w:br/>
      </w:r>
      <w:r>
        <w:rPr>
          <w:rFonts w:hint="eastAsia"/>
        </w:rPr>
        <w:t>　　　　一、钢结构工程市场定位策略建议</w:t>
      </w:r>
      <w:r>
        <w:rPr>
          <w:rFonts w:hint="eastAsia"/>
        </w:rPr>
        <w:br/>
      </w:r>
      <w:r>
        <w:rPr>
          <w:rFonts w:hint="eastAsia"/>
        </w:rPr>
        <w:t>　　　　二、钢结构工程产品开发策略建议</w:t>
      </w:r>
      <w:r>
        <w:rPr>
          <w:rFonts w:hint="eastAsia"/>
        </w:rPr>
        <w:br/>
      </w:r>
      <w:r>
        <w:rPr>
          <w:rFonts w:hint="eastAsia"/>
        </w:rPr>
        <w:t>　　　　三、钢结构工程渠道竞争策略建议</w:t>
      </w:r>
      <w:r>
        <w:rPr>
          <w:rFonts w:hint="eastAsia"/>
        </w:rPr>
        <w:br/>
      </w:r>
      <w:r>
        <w:rPr>
          <w:rFonts w:hint="eastAsia"/>
        </w:rPr>
        <w:t>　　　　四、钢结构工程品牌竞争策略建议</w:t>
      </w:r>
      <w:r>
        <w:rPr>
          <w:rFonts w:hint="eastAsia"/>
        </w:rPr>
        <w:br/>
      </w:r>
      <w:r>
        <w:rPr>
          <w:rFonts w:hint="eastAsia"/>
        </w:rPr>
        <w:t>　　　　五、钢结构工程价格竞争策略建议</w:t>
      </w:r>
      <w:r>
        <w:rPr>
          <w:rFonts w:hint="eastAsia"/>
        </w:rPr>
        <w:br/>
      </w:r>
      <w:r>
        <w:rPr>
          <w:rFonts w:hint="eastAsia"/>
        </w:rPr>
        <w:t>　　　　六、钢结构工程客户服务策略建议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中国钢结构工程产业竞争战略建议</w:t>
      </w:r>
      <w:r>
        <w:rPr>
          <w:rFonts w:hint="eastAsia"/>
        </w:rPr>
        <w:br/>
      </w:r>
      <w:r>
        <w:rPr>
          <w:rFonts w:hint="eastAsia"/>
        </w:rPr>
        <w:t>　　　　一、钢结构工程竞争战略选择建议</w:t>
      </w:r>
      <w:r>
        <w:rPr>
          <w:rFonts w:hint="eastAsia"/>
        </w:rPr>
        <w:br/>
      </w:r>
      <w:r>
        <w:rPr>
          <w:rFonts w:hint="eastAsia"/>
        </w:rPr>
        <w:t>　　　　二、钢结构工程产业升级策略建议</w:t>
      </w:r>
      <w:r>
        <w:rPr>
          <w:rFonts w:hint="eastAsia"/>
        </w:rPr>
        <w:br/>
      </w:r>
      <w:r>
        <w:rPr>
          <w:rFonts w:hint="eastAsia"/>
        </w:rPr>
        <w:t>　　　　三、钢结构工程产业转移策略建议</w:t>
      </w:r>
      <w:r>
        <w:rPr>
          <w:rFonts w:hint="eastAsia"/>
        </w:rPr>
        <w:br/>
      </w:r>
      <w:r>
        <w:rPr>
          <w:rFonts w:hint="eastAsia"/>
        </w:rPr>
        <w:t>　　　　四、钢结构工程价值链定位建议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2025-2031年钢结构工程行业发展趋势及投资风险分析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2025-2031年钢结构工程行业发展趋势预测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一、中国钢结构工程行业发展方向分析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二、2025-2031年中国钢结构工程行业市场规模预测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三、2025-2031年中国钢结构工程行业供给情况预测分析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四、2025-2031年中国钢结构工程行业需求情况预测分析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当前钢结构工程行业存在的问题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2025-2031年中国钢结构工程行业投资风险分析</w:t>
      </w:r>
      <w:r>
        <w:rPr>
          <w:rFonts w:hint="eastAsia"/>
        </w:rPr>
        <w:br/>
      </w:r>
      <w:r>
        <w:rPr>
          <w:rFonts w:hint="eastAsia"/>
        </w:rPr>
        <w:t>　　　　一、钢结构工程市场竞争风险</w:t>
      </w:r>
      <w:r>
        <w:rPr>
          <w:rFonts w:hint="eastAsia"/>
        </w:rPr>
        <w:br/>
      </w:r>
      <w:r>
        <w:rPr>
          <w:rFonts w:hint="eastAsia"/>
        </w:rPr>
        <w:t>　　　　二、钢结构工程行业原材料压力风险分析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三、钢结构工程技术风险分析</w:t>
      </w:r>
      <w:r>
        <w:rPr>
          <w:rFonts w:hint="eastAsia"/>
        </w:rPr>
        <w:br/>
      </w:r>
      <w:r>
        <w:rPr>
          <w:rFonts w:hint="eastAsia"/>
        </w:rPr>
        <w:t>　　　　四、钢结构工程行业政策和体制风险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五、钢结构工程行业外资进入现状及对未来市场的威胁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钢结构工程投资机会分析与项目投资建议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钢结构工程投资机会分析</w:t>
      </w:r>
      <w:r>
        <w:rPr>
          <w:rFonts w:hint="eastAsia"/>
        </w:rPr>
        <w:br/>
      </w:r>
      <w:r>
        <w:rPr>
          <w:rFonts w:hint="eastAsia"/>
        </w:rPr>
        <w:t>　　第二节 钢结构工程投资趋势分析</w:t>
      </w:r>
      <w:r>
        <w:rPr>
          <w:rFonts w:hint="eastAsia"/>
        </w:rPr>
        <w:br/>
      </w:r>
      <w:r>
        <w:rPr>
          <w:rFonts w:hint="eastAsia"/>
        </w:rPr>
        <w:t>　　第三节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一、钢结构工程行业投资环境考察</w:t>
      </w:r>
      <w:r>
        <w:rPr>
          <w:rFonts w:hint="eastAsia"/>
        </w:rPr>
        <w:br/>
      </w:r>
      <w:r>
        <w:rPr>
          <w:rFonts w:hint="eastAsia"/>
        </w:rPr>
        <w:t>　　　　二、钢结构工程投资风险及控制策略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三、钢结构工程产品投资方向建议</w:t>
      </w:r>
      <w:r>
        <w:rPr>
          <w:rFonts w:hint="eastAsia"/>
        </w:rPr>
        <w:br/>
      </w:r>
      <w:r>
        <w:rPr>
          <w:rFonts w:hint="eastAsia"/>
        </w:rPr>
        <w:t>　　　　四、钢结构工程项目投资建议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钢结构工程行业历程</w:t>
      </w:r>
      <w:r>
        <w:rPr>
          <w:rFonts w:hint="eastAsia"/>
        </w:rPr>
        <w:br/>
      </w:r>
      <w:r>
        <w:rPr>
          <w:rFonts w:hint="eastAsia"/>
        </w:rPr>
        <w:t>　　图表 钢结构工程行业生命周期</w:t>
      </w:r>
      <w:r>
        <w:rPr>
          <w:rFonts w:hint="eastAsia"/>
        </w:rPr>
        <w:br/>
      </w:r>
      <w:r>
        <w:rPr>
          <w:rFonts w:hint="eastAsia"/>
        </w:rPr>
        <w:t>　　图表 钢结构工程行业产业链分析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2019-2024年中国钢结构工程行业市场规模及增长情况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2019-2024年钢结构工程行业市场容量分析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2019-2024年中国钢结构工程行业产能统计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2019-2024年中国钢结构工程行业产量及增长趋势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2019-2024年中国钢结构工程市场需求量及增速统计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2025年中国钢结构工程行业需求领域分布格局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2019-2024年中国钢结构工程行业盈利情况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2019-2024年中国钢结构工程行业利润总额统计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2019-2024年中国钢结构工程进口数量分析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2019-2024年中国钢结构工程进口金额分析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2019-2024年中国钢结构工程出口数量分析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2019-2024年中国钢结构工程出口金额分析</w:t>
      </w:r>
      <w:r>
        <w:rPr>
          <w:rFonts w:hint="eastAsia"/>
        </w:rPr>
        <w:br/>
      </w:r>
      <w:r>
        <w:rPr>
          <w:rFonts w:hint="eastAsia"/>
        </w:rPr>
        <w:t>　　图表 2025年中国钢结构工程进口国家及地区分析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2025年中国钢结构工程出口国家及地区分析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2019-2024年中国钢结构工程行业企业平均规模情况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**地区钢结构工程市场规模及增长情况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钢结构工程重点企业（一）经营情况分析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钢结构工程重点企业（一）主要经济指标情况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钢结构工程重点企业（一）偿债能力情况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钢结构工程重点企业（一）运营能力情况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钢结构工程重点企业（一）成长能力情况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钢结构工程重点企业（二）基本信息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钢结构工程重点企业（二）经营情况分析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钢结构工程重点企业（二）主要经济指标情况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钢结构工程重点企业（二）偿债能力情况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钢结构工程重点企业（二）运营能力情况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钢结构工程重点企业（二）成长能力情况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钢结构工程重点企业（三）基本信息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钢结构工程重点企业（三）经营情况分析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钢结构工程重点企业（三）主要经济指标情况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钢结构工程重点企业（三）盈利能力情况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钢结构工程重点企业（三）偿债能力情况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钢结构工程重点企业（三）运营能力情况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钢结构工程重点企业（三）成长能力情况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2025-2031年中国钢结构工程行业产能预测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2025-2031年中国钢结构工程行业产量预测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2025-2031年中国钢结构工程市场需求量预测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2025-2031年中国钢结构工程行业供需平衡预测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2025-2031年中国钢结构工程行业市场容量预测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2025-2031年中国钢结构工程行业市场规模预测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2025年中国钢结构工程市场前景分析</w:t>
      </w:r>
      <w:r>
        <w:rPr>
          <w:rFonts w:hint="eastAsia"/>
        </w:rPr>
        <w:br/>
      </w:r>
      <w:r>
        <w:rPr>
          <w:rFonts w:hint="eastAsia"/>
        </w:rPr>
        <w:t>　　图表 2025年中国钢结构工程发展趋势预测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872bbcfff473b" w:history="1">
        <w:r>
          <w:rPr>
            <w:rStyle w:val="Hyperlink"/>
          </w:rPr>
          <w:t>2025-2031年中国钢结构工程行业现状研究及发展趋势分析报告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872bbcfff473b" w:history="1">
        <w:r>
          <w:rPr>
            <w:rStyle w:val="Hyperlink"/>
          </w:rPr>
          <w:t>https://www.20087.com/2/25/GangJieGouGongChengHangYeTongJiShuJu.html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热点：钢结构是什么专业学的、钢结构工程包括哪些内容、钢结构工程施工质量标准、钢结构工程专业承包资质、钢结构防火涂料工程、钢结构工程施工、建筑钢结构工程技术是干什么的、钢结构工程量计算规则 规范、钢结构工程的概念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601b10e6b4a18" w:history="1">
      <w:r>
        <w:rPr>
          <w:rStyle w:val="Hyperlink"/>
        </w:rPr>
        <w:t>2025-2031年中国钢结构工程行业现状研究及发展趋势分析报告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GangJieGouGongChengHangYeTongJiShuJu.html" TargetMode="External" Id="R3df872bbcfff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GangJieGouGongChengHangYeTongJiShuJu.html" TargetMode="External" Id="R848601b10e6b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2025-01-30T02:55:00Z</dcterms:created>
  <dcterms:modified xsi:type="dcterms:W3CDTF">2025-01-30T03:55:00Z</dcterms:modified>
  <dc:subject>2025-2031年中国钢结构工程行业现状研究及发展趋势分析报告</dc:subject>
  <dc:title>2025-2031年中国钢结构工程行业现状研究及发展趋势分析报告</dc:title>
  <cp:keywords>2025-2031年中国钢结构工程行业现状研究及发展趋势分析报告</cp:keywords>
  <dc:description>2025-2031年中国钢结构工程行业现状研究及发展趋势分析报告</dc:description>
</cp:coreProperties>
</file>