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3ce1c5f8054a63" w:history="1">
              <w:r>
                <w:rPr>
                  <w:rStyle w:val="Hyperlink"/>
                </w:rPr>
                <w:t>2025-2031年中国铬铁矿行业研究分析及发展趋势预测报告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3ce1c5f8054a63" w:history="1">
              <w:r>
                <w:rPr>
                  <w:rStyle w:val="Hyperlink"/>
                </w:rPr>
                <w:t>2025-2031年中国铬铁矿行业研究分析及发展趋势预测报告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1960152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3ce1c5f8054a63" w:history="1">
                <w:r>
                  <w:rPr>
                    <w:rStyle w:val="Hyperlink"/>
                  </w:rPr>
                  <w:t>https://www.20087.com/2/15/GeTieKuangShiChangQianJingFenXiY.html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铁矿是钢铁工业中不可或缺的原料，近年来随着全球不锈钢需求的增长，其市场价值持续提升。现代铬铁矿的开采和加工技术不断进步，不仅提高了资源的回收率，还减少了对环境的影响。同时，铬铁矿的国际贸易活跃，中国、南非和土耳其等国是主要的生产和出口国，为全球钢铁工业提供了稳定的原料供应。</w:t>
      </w:r>
      <w:r>
        <w:rPr>
          <w:rFonts w:hint="eastAsia"/>
        </w:rPr>
        <w:br/>
      </w:r>
      <w:r>
        <w:rPr>
          <w:rFonts w:hint="eastAsia"/>
        </w:rPr>
        <w:t>　　未来，铬铁矿行业的发展将更加注重可持续性和资源多元化。可持续性趋势体现在采用更加环保的开采和加工技术，以及推动矿山的复垦和生态修复。资源多元化趋势则意味着寻找和开发新的铬铁矿资源，减少对单一来源的依赖，同时，探索铬铁矿的替代品和回收利用技术，以应对未来可能的资源短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3ce1c5f8054a63" w:history="1">
        <w:r>
          <w:rPr>
            <w:rStyle w:val="Hyperlink"/>
          </w:rPr>
          <w:t>2025-2031年中国铬铁矿行业研究分析及发展趋势预测报告</w:t>
        </w:r>
      </w:hyperlink>
      <w:r>
        <w:rPr>
          <w:rFonts w:hint="eastAsia"/>
        </w:rPr>
        <w:t>》全面梳理了铬铁矿产业链，结合市场需求和市场规模等数据，深入剖析铬铁矿行业现状。报告详细探讨了铬铁矿市场竞争格局，重点关注重点企业及其品牌影响力，并分析了铬铁矿价格机制和细分市场特征。通过对铬铁矿技术现状及未来方向的评估，报告展望了铬铁矿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t>　　第一章 铬铁矿行业市场现状分析</w:t>
      </w:r>
      <w:r>
        <w:rPr>
          <w:rFonts w:hint="eastAsia"/>
        </w:rPr>
        <w:br/>
      </w:r>
      <w:r>
        <w:rPr>
          <w:rFonts w:hint="eastAsia"/>
        </w:rPr>
        <w:t>　　一、市场概述</w:t>
      </w:r>
      <w:r>
        <w:rPr>
          <w:rFonts w:hint="eastAsia"/>
        </w:rPr>
        <w:br/>
      </w:r>
      <w:r>
        <w:rPr>
          <w:rFonts w:hint="eastAsia"/>
        </w:rPr>
        <w:t>　　二、市场规模</w:t>
      </w:r>
      <w:r>
        <w:rPr>
          <w:rFonts w:hint="eastAsia"/>
        </w:rPr>
        <w:br/>
      </w:r>
      <w:r>
        <w:rPr>
          <w:rFonts w:hint="eastAsia"/>
        </w:rPr>
        <w:t>　　2020-2025年中国铬铁矿行业销售规模分析</w:t>
      </w:r>
      <w:r>
        <w:rPr>
          <w:rFonts w:hint="eastAsia"/>
        </w:rPr>
        <w:br/>
      </w:r>
      <w:r>
        <w:rPr>
          <w:rFonts w:hint="eastAsia"/>
        </w:rPr>
        <w:t>　　2020-2025年中国铬铁矿行业产量分析</w:t>
      </w:r>
      <w:r>
        <w:rPr>
          <w:rFonts w:hint="eastAsia"/>
        </w:rPr>
        <w:br/>
      </w:r>
      <w:r>
        <w:rPr>
          <w:rFonts w:hint="eastAsia"/>
        </w:rPr>
        <w:t>　　作为全球最主要的不锈钢生产方及资源消费国，中国的铬资源自给却相当匮乏， 且探明程度偏低，主要分布在西藏、内蒙、新疆及甘肃，其中西藏罗布莎是中国为数不 多、传统的大型铬铁矿来源。数据层面，据国土资源部 矿产资源报告，中国铬 铁矿查明资源储量 1162 万吨（矿石量），资源查明率 23.6%，在国内各大矿产资源中处 于下游水平；作为主要增量，近年来西藏罗布莎南部提交 200 万吨铬铁矿资源量，香 卡山矿区新发现铬铁矿体（预估新增资源量 25 万吨），有望达成千万吨级的资源基地。</w:t>
      </w:r>
      <w:r>
        <w:rPr>
          <w:rFonts w:hint="eastAsia"/>
        </w:rPr>
        <w:br/>
      </w:r>
      <w:r>
        <w:rPr>
          <w:rFonts w:hint="eastAsia"/>
        </w:rPr>
        <w:t>　　中国铬资源储量分布</w:t>
      </w:r>
      <w:r>
        <w:rPr>
          <w:rFonts w:hint="eastAsia"/>
        </w:rPr>
        <w:br/>
      </w:r>
      <w:r>
        <w:rPr>
          <w:rFonts w:hint="eastAsia"/>
        </w:rPr>
        <w:t>　　中国作为全球主要的不锈钢生产、消费方，铬矿资源却十分匮乏</w:t>
      </w:r>
      <w:r>
        <w:rPr>
          <w:rFonts w:hint="eastAsia"/>
        </w:rPr>
        <w:br/>
      </w:r>
      <w:r>
        <w:rPr>
          <w:rFonts w:hint="eastAsia"/>
        </w:rPr>
        <w:t>　　三、存在的问题</w:t>
      </w:r>
      <w:r>
        <w:rPr>
          <w:rFonts w:hint="eastAsia"/>
        </w:rPr>
        <w:br/>
      </w:r>
      <w:r>
        <w:rPr>
          <w:rFonts w:hint="eastAsia"/>
        </w:rPr>
        <w:t>　　四、产业链分析</w:t>
      </w:r>
      <w:r>
        <w:rPr>
          <w:rFonts w:hint="eastAsia"/>
        </w:rPr>
        <w:br/>
      </w:r>
      <w:r>
        <w:rPr>
          <w:rFonts w:hint="eastAsia"/>
        </w:rPr>
        <w:t>　　第二章 铬铁矿市场竞争分析</w:t>
      </w:r>
      <w:r>
        <w:rPr>
          <w:rFonts w:hint="eastAsia"/>
        </w:rPr>
        <w:br/>
      </w:r>
      <w:r>
        <w:rPr>
          <w:rFonts w:hint="eastAsia"/>
        </w:rPr>
        <w:t>　　一、市场竞争现状分析</w:t>
      </w:r>
      <w:r>
        <w:rPr>
          <w:rFonts w:hint="eastAsia"/>
        </w:rPr>
        <w:br/>
      </w:r>
      <w:r>
        <w:rPr>
          <w:rFonts w:hint="eastAsia"/>
        </w:rPr>
        <w:t>　　二、企业市场占有率分析</w:t>
      </w:r>
      <w:r>
        <w:rPr>
          <w:rFonts w:hint="eastAsia"/>
        </w:rPr>
        <w:br/>
      </w:r>
      <w:r>
        <w:rPr>
          <w:rFonts w:hint="eastAsia"/>
        </w:rPr>
        <w:t>　　2020-2025年中国铬铁矿行业主要企业市场占有率分析</w:t>
      </w:r>
      <w:r>
        <w:rPr>
          <w:rFonts w:hint="eastAsia"/>
        </w:rPr>
        <w:br/>
      </w:r>
      <w:r>
        <w:rPr>
          <w:rFonts w:hint="eastAsia"/>
        </w:rPr>
        <w:t>　　三、市场供给现状</w:t>
      </w:r>
      <w:r>
        <w:rPr>
          <w:rFonts w:hint="eastAsia"/>
        </w:rPr>
        <w:br/>
      </w:r>
      <w:r>
        <w:rPr>
          <w:rFonts w:hint="eastAsia"/>
        </w:rPr>
        <w:t>　　四、进出口现状</w:t>
      </w:r>
      <w:r>
        <w:rPr>
          <w:rFonts w:hint="eastAsia"/>
        </w:rPr>
        <w:br/>
      </w:r>
      <w:r>
        <w:rPr>
          <w:rFonts w:hint="eastAsia"/>
        </w:rPr>
        <w:t>　　2020-2025年进出口状况</w:t>
      </w:r>
      <w:r>
        <w:rPr>
          <w:rFonts w:hint="eastAsia"/>
        </w:rPr>
        <w:br/>
      </w:r>
      <w:r>
        <w:rPr>
          <w:rFonts w:hint="eastAsia"/>
        </w:rPr>
        <w:t>　　五、区域市场分析</w:t>
      </w:r>
      <w:r>
        <w:rPr>
          <w:rFonts w:hint="eastAsia"/>
        </w:rPr>
        <w:br/>
      </w:r>
      <w:r>
        <w:rPr>
          <w:rFonts w:hint="eastAsia"/>
        </w:rPr>
        <w:t>　　第三章 铬铁矿行业主要企业分析</w:t>
      </w:r>
      <w:r>
        <w:rPr>
          <w:rFonts w:hint="eastAsia"/>
        </w:rPr>
        <w:br/>
      </w:r>
      <w:r>
        <w:rPr>
          <w:rFonts w:hint="eastAsia"/>
        </w:rPr>
        <w:t>　　一、西藏矿业发展股份有限公司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二、西藏地勘局第二地质大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三、锡林浩特市华东铬矿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四、沈阳中南铬矿砂有限公司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五、祁连县祁峰矿业有限责任公司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第四章 [⋅中⋅智林⋅]铬铁矿行业发展预测</w:t>
      </w:r>
      <w:r>
        <w:rPr>
          <w:rFonts w:hint="eastAsia"/>
        </w:rPr>
        <w:br/>
      </w:r>
      <w:r>
        <w:rPr>
          <w:rFonts w:hint="eastAsia"/>
        </w:rPr>
        <w:t>　　一、技术趋势</w:t>
      </w:r>
      <w:r>
        <w:rPr>
          <w:rFonts w:hint="eastAsia"/>
        </w:rPr>
        <w:br/>
      </w:r>
      <w:r>
        <w:rPr>
          <w:rFonts w:hint="eastAsia"/>
        </w:rPr>
        <w:t>　　二、市场前景</w:t>
      </w:r>
      <w:r>
        <w:rPr>
          <w:rFonts w:hint="eastAsia"/>
        </w:rPr>
        <w:br/>
      </w:r>
      <w:r>
        <w:rPr>
          <w:rFonts w:hint="eastAsia"/>
        </w:rPr>
        <w:t>　　2025-2031年中国铬铁矿行业销售收入预测</w:t>
      </w:r>
      <w:r>
        <w:rPr>
          <w:rFonts w:hint="eastAsia"/>
        </w:rPr>
        <w:br/>
      </w:r>
      <w:r>
        <w:rPr>
          <w:rFonts w:hint="eastAsia"/>
        </w:rPr>
        <w:t>　　2025-2031年中国铬铁矿行业产销量预测</w:t>
      </w:r>
      <w:r>
        <w:rPr>
          <w:rFonts w:hint="eastAsia"/>
        </w:rPr>
        <w:br/>
      </w:r>
      <w:r>
        <w:rPr>
          <w:rFonts w:hint="eastAsia"/>
        </w:rPr>
        <w:t>　　三、竞争趋势</w:t>
      </w:r>
      <w:r>
        <w:rPr>
          <w:rFonts w:hint="eastAsia"/>
        </w:rPr>
        <w:br/>
      </w:r>
      <w:r>
        <w:rPr>
          <w:rFonts w:hint="eastAsia"/>
        </w:rPr>
        <w:t>　　四、SWOT分析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2020-2025年中国铬铁矿行业销售规模分析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2020-2025年中国铬铁矿行业产量分析</w:t>
      </w:r>
      <w:r>
        <w:rPr>
          <w:rFonts w:hint="eastAsia"/>
        </w:rPr>
        <w:br/>
      </w:r>
      <w:r>
        <w:rPr>
          <w:rFonts w:hint="eastAsia"/>
        </w:rPr>
        <w:t>　　图表 2025-2031年中国铬铁矿行业销售收入预测</w:t>
      </w:r>
      <w:r>
        <w:rPr>
          <w:rFonts w:hint="eastAsia"/>
        </w:rPr>
        <w:br/>
      </w:r>
      <w:r>
        <w:rPr>
          <w:rFonts w:hint="eastAsia"/>
        </w:rPr>
        <w:t>　　图表 2020-2025年中国铬铁矿行业主要企业市场占有率分析</w:t>
      </w:r>
      <w:r>
        <w:rPr>
          <w:rFonts w:hint="eastAsia"/>
        </w:rPr>
        <w:br/>
      </w:r>
      <w:r>
        <w:rPr>
          <w:rFonts w:hint="eastAsia"/>
        </w:rPr>
        <w:t>　　图表 2020-2025年西藏矿业发展股份有限公司产销分析</w:t>
      </w:r>
      <w:r>
        <w:rPr>
          <w:rFonts w:hint="eastAsia"/>
        </w:rPr>
        <w:br/>
      </w:r>
      <w:r>
        <w:rPr>
          <w:rFonts w:hint="eastAsia"/>
        </w:rPr>
        <w:t>　　图表 2020-2025年西藏矿业发展股份有限公司收入分析</w:t>
      </w:r>
      <w:r>
        <w:rPr>
          <w:rFonts w:hint="eastAsia"/>
        </w:rPr>
        <w:br/>
      </w:r>
      <w:r>
        <w:rPr>
          <w:rFonts w:hint="eastAsia"/>
        </w:rPr>
        <w:t>　　图表 2020-2025年西藏矿业发展股份有限公司市场占有率分析</w:t>
      </w:r>
      <w:r>
        <w:rPr>
          <w:rFonts w:hint="eastAsia"/>
        </w:rPr>
        <w:br/>
      </w:r>
      <w:r>
        <w:rPr>
          <w:rFonts w:hint="eastAsia"/>
        </w:rPr>
        <w:t>　　图表 2020-2025年西藏地勘局第二地质大产销分析</w:t>
      </w:r>
      <w:r>
        <w:rPr>
          <w:rFonts w:hint="eastAsia"/>
        </w:rPr>
        <w:br/>
      </w:r>
      <w:r>
        <w:rPr>
          <w:rFonts w:hint="eastAsia"/>
        </w:rPr>
        <w:t>　　图表 2020-2025年西藏地勘局第二地质大收入分析</w:t>
      </w:r>
      <w:r>
        <w:rPr>
          <w:rFonts w:hint="eastAsia"/>
        </w:rPr>
        <w:br/>
      </w:r>
      <w:r>
        <w:rPr>
          <w:rFonts w:hint="eastAsia"/>
        </w:rPr>
        <w:t>　　图表 2020-2025年西藏地勘局第二地质大市场占有率分析</w:t>
      </w:r>
      <w:r>
        <w:rPr>
          <w:rFonts w:hint="eastAsia"/>
        </w:rPr>
        <w:br/>
      </w:r>
      <w:r>
        <w:rPr>
          <w:rFonts w:hint="eastAsia"/>
        </w:rPr>
        <w:t>　　图表 2020-2025年锡林浩特市华东铬矿产销分析</w:t>
      </w:r>
      <w:r>
        <w:rPr>
          <w:rFonts w:hint="eastAsia"/>
        </w:rPr>
        <w:br/>
      </w:r>
      <w:r>
        <w:rPr>
          <w:rFonts w:hint="eastAsia"/>
        </w:rPr>
        <w:t>　　图表 2020-2025年锡林浩特市华东铬矿收入分析</w:t>
      </w:r>
      <w:r>
        <w:rPr>
          <w:rFonts w:hint="eastAsia"/>
        </w:rPr>
        <w:br/>
      </w:r>
      <w:r>
        <w:rPr>
          <w:rFonts w:hint="eastAsia"/>
        </w:rPr>
        <w:t>　　图表 2020-2025年锡林浩特市华东铬矿市场占有率分析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3ce1c5f8054a63" w:history="1">
        <w:r>
          <w:rPr>
            <w:rStyle w:val="Hyperlink"/>
          </w:rPr>
          <w:t>2025-2031年中国铬铁矿行业研究分析及发展趋势预测报告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1960152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3ce1c5f8054a63" w:history="1">
        <w:r>
          <w:rPr>
            <w:rStyle w:val="Hyperlink"/>
          </w:rPr>
          <w:t>https://www.20087.com/2/15/GeTieKuangShiChangQianJingFenXiY.html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热点：铬矿石用途、铬铁矿化学式、目前铬矿市场价格、铬铁矿焙烧反应方程式、铬矿进口、铬铁矿中的铬是几价、铬铁矿石价格每吨多少钱、铬铁矿石图片、铬铁矿和铬矿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20c50e0d514813" w:history="1">
      <w:r>
        <w:rPr>
          <w:rStyle w:val="Hyperlink"/>
        </w:rPr>
        <w:t>2025-2031年中国铬铁矿行业研究分析及发展趋势预测报告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GeTieKuangShiChangQianJingFenXiY.html" TargetMode="External" Id="Ra73ce1c5f8054a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GeTieKuangShiChangQianJingFenXiY.html" TargetMode="External" Id="R2220c50e0d5148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2024-12-24T01:04:00Z</dcterms:created>
  <dcterms:modified xsi:type="dcterms:W3CDTF">2024-12-24T02:04:00Z</dcterms:modified>
  <dc:subject>2025-2031年中国铬铁矿行业研究分析及发展趋势预测报告</dc:subject>
  <dc:title>2025-2031年中国铬铁矿行业研究分析及发展趋势预测报告</dc:title>
  <cp:keywords>2025-2031年中国铬铁矿行业研究分析及发展趋势预测报告</cp:keywords>
  <dc:description>2025-2031年中国铬铁矿行业研究分析及发展趋势预测报告</dc:description>
</cp:coreProperties>
</file>