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d0456799444bc" w:history="1">
              <w:r>
                <w:rPr>
                  <w:rStyle w:val="Hyperlink"/>
                </w:rPr>
                <w:t>2025-2031年中国铸造铝合金行业现状全面调研与发展趋势预测报告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d0456799444bc" w:history="1">
              <w:r>
                <w:rPr>
                  <w:rStyle w:val="Hyperlink"/>
                </w:rPr>
                <w:t>2025-2031年中国铸造铝合金行业现状全面调研与发展趋势预测报告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d0456799444bc" w:history="1">
                <w:r>
                  <w:rPr>
                    <w:rStyle w:val="Hyperlink"/>
                  </w:rPr>
                  <w:t>https://www.20087.com/2/95/ZhuZaoLvHeJinFaZhanQuShiYuCe.html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铝合金以其良好的铸造性能、较高的强度和良好的耐腐蚀性，成为汽车、航空航天、建筑等多个行业不可或缺的材料。近年来，随着轻量化设计趋势的推进，铸造铝合金的应用范围不断扩大，特别是在新能源汽车领域，铝合金因其减重优势而备受青睐。同时，合金成分的优化和铸造工艺的创新，如高压铸造和低压铸造技术，显著提高了铝合金铸件的质量和生产效率。</w:t>
      </w:r>
      <w:r>
        <w:rPr>
          <w:rFonts w:hint="eastAsia"/>
        </w:rPr>
        <w:br/>
      </w:r>
      <w:r>
        <w:rPr>
          <w:rFonts w:hint="eastAsia"/>
        </w:rPr>
        <w:t>　　未来，铸造铝合金的发展将更加聚焦于材料性能的突破和制造工艺的智能化。新材料的研发，如高强韧铝合金和耐高温铝合金，将满足更苛刻的使用环境，如航空航天和高性能发动机部件。同时，数字化和自动化技术的应用，如机器人铸造和3D打印，将提升铸造过程的精度和灵活性，减少废品率，提高能源效率。此外，绿色铸造技术，如使用清洁能源和回收金属，将推动铸造铝合金产业向更加环保和可持续的方向发展。</w:t>
      </w:r>
      <w:r>
        <w:rPr>
          <w:rFonts w:hint="eastAsia"/>
        </w:rPr>
        <w:br/>
      </w:r>
      <w:r>
        <w:rPr>
          <w:rFonts w:hint="eastAsia"/>
        </w:rPr>
        <w:t>　　《</w:t>
      </w:r>
      <w:hyperlink r:id="Rf40d0456799444bc" w:history="1">
        <w:r>
          <w:rPr>
            <w:rStyle w:val="Hyperlink"/>
          </w:rPr>
          <w:t>2025-2031年中国铸造铝合金行业现状全面调研与发展趋势预测报告</w:t>
        </w:r>
      </w:hyperlink>
      <w:r>
        <w:rPr>
          <w:rFonts w:hint="eastAsia"/>
        </w:rPr>
        <w:t>》通过详实的数据分析，全面解析了铸造铝合金行业的市场规模、需求动态及价格趋势，深入探讨了铸造铝合金产业链上下游的协同关系与竞争格局变化。报告对铸造铝合金细分市场进行精准划分，结合重点企业研究，揭示了品牌影响力与市场集中度的现状，为行业参与者提供了清晰的竞争态势洞察。同时，报告结合宏观经济环境、技术发展路径及消费者需求演变，科学预测了铸造铝合金行业的未来发展方向，并针对潜在风险提出了切实可行的应对策略。报告为铸造铝合金企业与投资者提供了全面的市场分析与决策支持，助力把握行业机遇，优化战略布局，推动可持续发展。</w:t>
      </w:r>
      <w:r>
        <w:rPr>
          <w:rFonts w:hint="eastAsia"/>
        </w:rPr>
        <w:br/>
      </w:r>
      <w:r>
        <w:rPr>
          <w:rFonts w:hint="eastAsia"/>
        </w:rPr>
        <w:br/>
      </w:r>
      <w:r>
        <w:rPr>
          <w:rFonts w:hint="eastAsia"/>
        </w:rPr>
        <w:t>第一部分 铸造铝合金行业运行现状</w:t>
      </w:r>
      <w:r>
        <w:rPr>
          <w:rFonts w:hint="eastAsia"/>
        </w:rPr>
        <w:br/>
      </w:r>
      <w:r>
        <w:rPr>
          <w:rFonts w:hint="eastAsia"/>
        </w:rPr>
        <w:t>第一章 铸造铝合金行业现状</w:t>
      </w:r>
      <w:r>
        <w:rPr>
          <w:rFonts w:hint="eastAsia"/>
        </w:rPr>
        <w:br/>
      </w:r>
      <w:r>
        <w:rPr>
          <w:rFonts w:hint="eastAsia"/>
        </w:rPr>
        <w:t>　　第一节 行业介绍</w:t>
      </w:r>
      <w:r>
        <w:rPr>
          <w:rFonts w:hint="eastAsia"/>
        </w:rPr>
        <w:br/>
      </w:r>
      <w:r>
        <w:rPr>
          <w:rFonts w:hint="eastAsia"/>
        </w:rPr>
        <w:t>　　　　二、铸造铝合金行业特点及主要问题</w:t>
      </w:r>
      <w:r>
        <w:rPr>
          <w:rFonts w:hint="eastAsia"/>
        </w:rPr>
        <w:br/>
      </w:r>
      <w:r>
        <w:rPr>
          <w:rFonts w:hint="eastAsia"/>
        </w:rPr>
        <w:t>　　第二节 国家产业政策及行业运行环境</w:t>
      </w:r>
      <w:r>
        <w:rPr>
          <w:rFonts w:hint="eastAsia"/>
        </w:rPr>
        <w:br/>
      </w:r>
      <w:r>
        <w:rPr>
          <w:rFonts w:hint="eastAsia"/>
        </w:rPr>
        <w:t>　　第三节 铸造铝合金产品所处产业生命周期</w:t>
      </w:r>
      <w:r>
        <w:rPr>
          <w:rFonts w:hint="eastAsia"/>
        </w:rPr>
        <w:br/>
      </w:r>
      <w:r>
        <w:rPr>
          <w:rFonts w:hint="eastAsia"/>
        </w:rPr>
        <w:t>　　　　一、铸造铝合金产品发展周期展示</w:t>
      </w:r>
      <w:r>
        <w:rPr>
          <w:rFonts w:hint="eastAsia"/>
        </w:rPr>
        <w:br/>
      </w:r>
      <w:r>
        <w:rPr>
          <w:rFonts w:hint="eastAsia"/>
        </w:rPr>
        <w:t>　　　　二、铸造铝合金产品所处生命周期位置</w:t>
      </w:r>
      <w:r>
        <w:rPr>
          <w:rFonts w:hint="eastAsia"/>
        </w:rPr>
        <w:br/>
      </w:r>
      <w:r>
        <w:rPr>
          <w:rFonts w:hint="eastAsia"/>
        </w:rPr>
        <w:t>　　第四节 铸造铝合金产品产业链现状及分析</w:t>
      </w:r>
      <w:r>
        <w:rPr>
          <w:rFonts w:hint="eastAsia"/>
        </w:rPr>
        <w:br/>
      </w:r>
      <w:r>
        <w:rPr>
          <w:rFonts w:hint="eastAsia"/>
        </w:rPr>
        <w:t>　　第五节 铸造铝合金行业市场竞争分析</w:t>
      </w:r>
      <w:r>
        <w:rPr>
          <w:rFonts w:hint="eastAsia"/>
        </w:rPr>
        <w:br/>
      </w:r>
      <w:r>
        <w:rPr>
          <w:rFonts w:hint="eastAsia"/>
        </w:rPr>
        <w:t>　　第六节 铸造铝合金行业市场进入／退出壁垒</w:t>
      </w:r>
      <w:r>
        <w:rPr>
          <w:rFonts w:hint="eastAsia"/>
        </w:rPr>
        <w:br/>
      </w:r>
      <w:r>
        <w:rPr>
          <w:rFonts w:hint="eastAsia"/>
        </w:rPr>
        <w:br/>
      </w:r>
      <w:r>
        <w:rPr>
          <w:rFonts w:hint="eastAsia"/>
        </w:rPr>
        <w:t>第二部分 铸造铝合金行业深度分析</w:t>
      </w:r>
      <w:r>
        <w:rPr>
          <w:rFonts w:hint="eastAsia"/>
        </w:rPr>
        <w:br/>
      </w:r>
      <w:r>
        <w:rPr>
          <w:rFonts w:hint="eastAsia"/>
        </w:rPr>
        <w:t>第二章 行业生产调查分析</w:t>
      </w:r>
      <w:r>
        <w:rPr>
          <w:rFonts w:hint="eastAsia"/>
        </w:rPr>
        <w:br/>
      </w:r>
      <w:r>
        <w:rPr>
          <w:rFonts w:hint="eastAsia"/>
        </w:rPr>
        <w:t>　　第一节 2025-2031年国内铸造铝合金行业产量统计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企业市场集中度</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近期铸造铝合金产品发展动态与机会</w:t>
      </w:r>
      <w:r>
        <w:rPr>
          <w:rFonts w:hint="eastAsia"/>
        </w:rPr>
        <w:br/>
      </w:r>
      <w:r>
        <w:rPr>
          <w:rFonts w:hint="eastAsia"/>
        </w:rPr>
        <w:t>　　　　一、近期新兴产品动态以及其市场定位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铸造铝合金产品消费调查分析</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1、汽车行业消费偏好及侧重点</w:t>
      </w:r>
      <w:r>
        <w:rPr>
          <w:rFonts w:hint="eastAsia"/>
        </w:rPr>
        <w:br/>
      </w:r>
      <w:r>
        <w:rPr>
          <w:rFonts w:hint="eastAsia"/>
        </w:rPr>
        <w:t>　　　　　　2、电子行业消费偏好及侧重点</w:t>
      </w:r>
      <w:r>
        <w:rPr>
          <w:rFonts w:hint="eastAsia"/>
        </w:rPr>
        <w:br/>
      </w:r>
      <w:r>
        <w:rPr>
          <w:rFonts w:hint="eastAsia"/>
        </w:rPr>
        <w:t>　　　　　　3、电器行业消费偏好及侧重点</w:t>
      </w:r>
      <w:r>
        <w:rPr>
          <w:rFonts w:hint="eastAsia"/>
        </w:rPr>
        <w:br/>
      </w:r>
      <w:r>
        <w:rPr>
          <w:rFonts w:hint="eastAsia"/>
        </w:rPr>
        <w:t>　　　　三、下游消费市场需求规模调查</w:t>
      </w:r>
      <w:r>
        <w:rPr>
          <w:rFonts w:hint="eastAsia"/>
        </w:rPr>
        <w:br/>
      </w:r>
      <w:r>
        <w:rPr>
          <w:rFonts w:hint="eastAsia"/>
        </w:rPr>
        <w:t>　　第四节 品牌市场调查分析</w:t>
      </w:r>
      <w:r>
        <w:rPr>
          <w:rFonts w:hint="eastAsia"/>
        </w:rPr>
        <w:br/>
      </w:r>
      <w:r>
        <w:rPr>
          <w:rFonts w:hint="eastAsia"/>
        </w:rPr>
        <w:t>　　　　一、不同消费者对铸造铝合金品牌认知度宏观调查</w:t>
      </w:r>
      <w:r>
        <w:rPr>
          <w:rFonts w:hint="eastAsia"/>
        </w:rPr>
        <w:br/>
      </w:r>
      <w:r>
        <w:rPr>
          <w:rFonts w:hint="eastAsia"/>
        </w:rPr>
        <w:t>　　　　　　1、汽车行业消费者对铸造铝合金品牌认知度宏观调查</w:t>
      </w:r>
      <w:r>
        <w:rPr>
          <w:rFonts w:hint="eastAsia"/>
        </w:rPr>
        <w:br/>
      </w:r>
      <w:r>
        <w:rPr>
          <w:rFonts w:hint="eastAsia"/>
        </w:rPr>
        <w:t>　　　　　　2、电子行业消费者对铸造铝合金品牌认知度宏观调查</w:t>
      </w:r>
      <w:r>
        <w:rPr>
          <w:rFonts w:hint="eastAsia"/>
        </w:rPr>
        <w:br/>
      </w:r>
      <w:r>
        <w:rPr>
          <w:rFonts w:hint="eastAsia"/>
        </w:rPr>
        <w:t>　　　　　　3、电器行业消费者对铸造铝合金品牌认知度宏观调查</w:t>
      </w:r>
      <w:r>
        <w:rPr>
          <w:rFonts w:hint="eastAsia"/>
        </w:rPr>
        <w:br/>
      </w:r>
      <w:r>
        <w:rPr>
          <w:rFonts w:hint="eastAsia"/>
        </w:rPr>
        <w:t>　　　　二、不同消费者对铸造铝合金品牌忠诚度调查</w:t>
      </w:r>
      <w:r>
        <w:rPr>
          <w:rFonts w:hint="eastAsia"/>
        </w:rPr>
        <w:br/>
      </w:r>
      <w:r>
        <w:rPr>
          <w:rFonts w:hint="eastAsia"/>
        </w:rPr>
        <w:t>　　　　　　1、汽车行业消费者对铸造铝合金品牌忠诚度调查</w:t>
      </w:r>
      <w:r>
        <w:rPr>
          <w:rFonts w:hint="eastAsia"/>
        </w:rPr>
        <w:br/>
      </w:r>
      <w:r>
        <w:rPr>
          <w:rFonts w:hint="eastAsia"/>
        </w:rPr>
        <w:t>　　　　　　2、电子行业消费者对铸造铝合金品牌忠诚度调查</w:t>
      </w:r>
      <w:r>
        <w:rPr>
          <w:rFonts w:hint="eastAsia"/>
        </w:rPr>
        <w:br/>
      </w:r>
      <w:r>
        <w:rPr>
          <w:rFonts w:hint="eastAsia"/>
        </w:rPr>
        <w:t>　　　　　　3、电器行业消费者对铸造铝合金品牌忠诚度调查</w:t>
      </w:r>
      <w:r>
        <w:rPr>
          <w:rFonts w:hint="eastAsia"/>
        </w:rPr>
        <w:br/>
      </w:r>
      <w:r>
        <w:rPr>
          <w:rFonts w:hint="eastAsia"/>
        </w:rPr>
        <w:br/>
      </w:r>
      <w:r>
        <w:rPr>
          <w:rFonts w:hint="eastAsia"/>
        </w:rPr>
        <w:t>第四章 铸造铝合金销售渠道分析</w:t>
      </w:r>
      <w:r>
        <w:rPr>
          <w:rFonts w:hint="eastAsia"/>
        </w:rPr>
        <w:br/>
      </w:r>
      <w:r>
        <w:rPr>
          <w:rFonts w:hint="eastAsia"/>
        </w:rPr>
        <w:t>　　第一节 行业产品销售的主要渠道</w:t>
      </w:r>
      <w:r>
        <w:rPr>
          <w:rFonts w:hint="eastAsia"/>
        </w:rPr>
        <w:br/>
      </w:r>
      <w:r>
        <w:rPr>
          <w:rFonts w:hint="eastAsia"/>
        </w:rPr>
        <w:t>　　第二节 不同企业群体的渠道方式分析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第五章 铸造铝合金竞争调查分析</w:t>
      </w:r>
      <w:r>
        <w:rPr>
          <w:rFonts w:hint="eastAsia"/>
        </w:rPr>
        <w:br/>
      </w:r>
      <w:r>
        <w:rPr>
          <w:rFonts w:hint="eastAsia"/>
        </w:rPr>
        <w:t>　　第一节 竞争结构</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t>　　第二节 行业集中度调研</w:t>
      </w:r>
      <w:r>
        <w:rPr>
          <w:rFonts w:hint="eastAsia"/>
        </w:rPr>
        <w:br/>
      </w:r>
      <w:r>
        <w:rPr>
          <w:rFonts w:hint="eastAsia"/>
        </w:rPr>
        <w:t>　　　　一、市场集中度调研</w:t>
      </w:r>
      <w:r>
        <w:rPr>
          <w:rFonts w:hint="eastAsia"/>
        </w:rPr>
        <w:br/>
      </w:r>
      <w:r>
        <w:rPr>
          <w:rFonts w:hint="eastAsia"/>
        </w:rPr>
        <w:t>　　　　二、企业集中度调研</w:t>
      </w:r>
      <w:r>
        <w:rPr>
          <w:rFonts w:hint="eastAsia"/>
        </w:rPr>
        <w:br/>
      </w:r>
      <w:r>
        <w:rPr>
          <w:rFonts w:hint="eastAsia"/>
        </w:rPr>
        <w:t>　　　　三、区域集中度调研</w:t>
      </w:r>
      <w:r>
        <w:rPr>
          <w:rFonts w:hint="eastAsia"/>
        </w:rPr>
        <w:br/>
      </w:r>
      <w:r>
        <w:rPr>
          <w:rFonts w:hint="eastAsia"/>
        </w:rPr>
        <w:t>　　第三节 铸造铝合金行业主要企业竞争调研</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br/>
      </w:r>
      <w:r>
        <w:rPr>
          <w:rFonts w:hint="eastAsia"/>
        </w:rPr>
        <w:t>第六章 2025-2031年铸造铝合金所属行业进出口市场调研</w:t>
      </w:r>
      <w:r>
        <w:rPr>
          <w:rFonts w:hint="eastAsia"/>
        </w:rPr>
        <w:br/>
      </w:r>
      <w:r>
        <w:rPr>
          <w:rFonts w:hint="eastAsia"/>
        </w:rPr>
        <w:t>　　第一节 铸造铝合金进口市场分析</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铸造铝合金出口市场分析</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二、倾销</w:t>
      </w:r>
      <w:r>
        <w:rPr>
          <w:rFonts w:hint="eastAsia"/>
        </w:rPr>
        <w:br/>
      </w:r>
      <w:r>
        <w:rPr>
          <w:rFonts w:hint="eastAsia"/>
        </w:rPr>
        <w:t>　　　　三、反倾销</w:t>
      </w:r>
      <w:r>
        <w:rPr>
          <w:rFonts w:hint="eastAsia"/>
        </w:rPr>
        <w:br/>
      </w:r>
      <w:r>
        <w:rPr>
          <w:rFonts w:hint="eastAsia"/>
        </w:rPr>
        <w:t>　　　　四、区域或本土保护政策</w:t>
      </w:r>
      <w:r>
        <w:rPr>
          <w:rFonts w:hint="eastAsia"/>
        </w:rPr>
        <w:br/>
      </w:r>
      <w:r>
        <w:rPr>
          <w:rFonts w:hint="eastAsia"/>
        </w:rPr>
        <w:t>　　　　五、贸易壁垒</w:t>
      </w:r>
      <w:r>
        <w:rPr>
          <w:rFonts w:hint="eastAsia"/>
        </w:rPr>
        <w:br/>
      </w:r>
      <w:r>
        <w:rPr>
          <w:rFonts w:hint="eastAsia"/>
        </w:rPr>
        <w:br/>
      </w:r>
      <w:r>
        <w:rPr>
          <w:rFonts w:hint="eastAsia"/>
        </w:rPr>
        <w:t>第三部分 铸造铝合金行业竞争格局</w:t>
      </w:r>
      <w:r>
        <w:rPr>
          <w:rFonts w:hint="eastAsia"/>
        </w:rPr>
        <w:br/>
      </w:r>
      <w:r>
        <w:rPr>
          <w:rFonts w:hint="eastAsia"/>
        </w:rPr>
        <w:t>第七章 铸造铝合金重点企业分析</w:t>
      </w:r>
      <w:r>
        <w:rPr>
          <w:rFonts w:hint="eastAsia"/>
        </w:rPr>
        <w:br/>
      </w:r>
      <w:r>
        <w:rPr>
          <w:rFonts w:hint="eastAsia"/>
        </w:rPr>
        <w:t>　　第一节 广东鸿图科技股份有限公司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t>　　第二节 苏州春兴精工股份有限公司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第三节 广东鸿特精密技术股份有限公司</w:t>
      </w:r>
      <w:r>
        <w:rPr>
          <w:rFonts w:hint="eastAsia"/>
        </w:rPr>
        <w:br/>
      </w:r>
      <w:r>
        <w:rPr>
          <w:rFonts w:hint="eastAsia"/>
        </w:rPr>
        <w:t>　　　　一、企业简介</w:t>
      </w:r>
      <w:r>
        <w:rPr>
          <w:rFonts w:hint="eastAsia"/>
        </w:rPr>
        <w:br/>
      </w:r>
      <w:r>
        <w:rPr>
          <w:rFonts w:hint="eastAsia"/>
        </w:rPr>
        <w:t>　　　　二、产销量统计</w:t>
      </w:r>
      <w:r>
        <w:rPr>
          <w:rFonts w:hint="eastAsia"/>
        </w:rPr>
        <w:br/>
      </w:r>
      <w:r>
        <w:rPr>
          <w:rFonts w:hint="eastAsia"/>
        </w:rPr>
        <w:t>　　　　三、公司主要财务指标分析</w:t>
      </w:r>
      <w:r>
        <w:rPr>
          <w:rFonts w:hint="eastAsia"/>
        </w:rPr>
        <w:br/>
      </w:r>
      <w:r>
        <w:rPr>
          <w:rFonts w:hint="eastAsia"/>
        </w:rPr>
        <w:t>　　　　四、产品线构成以及各产品市场定位</w:t>
      </w:r>
      <w:r>
        <w:rPr>
          <w:rFonts w:hint="eastAsia"/>
        </w:rPr>
        <w:br/>
      </w:r>
      <w:r>
        <w:rPr>
          <w:rFonts w:hint="eastAsia"/>
        </w:rPr>
        <w:t>　　第四节 东莞宜安科技股份有限公司</w:t>
      </w:r>
      <w:r>
        <w:rPr>
          <w:rFonts w:hint="eastAsia"/>
        </w:rPr>
        <w:br/>
      </w:r>
      <w:r>
        <w:rPr>
          <w:rFonts w:hint="eastAsia"/>
        </w:rPr>
        <w:t>　　　　一、企业简介</w:t>
      </w:r>
      <w:r>
        <w:rPr>
          <w:rFonts w:hint="eastAsia"/>
        </w:rPr>
        <w:br/>
      </w:r>
      <w:r>
        <w:rPr>
          <w:rFonts w:hint="eastAsia"/>
        </w:rPr>
        <w:t>　　　　二、组织架构及销售系统</w:t>
      </w:r>
      <w:r>
        <w:rPr>
          <w:rFonts w:hint="eastAsia"/>
        </w:rPr>
        <w:br/>
      </w:r>
      <w:r>
        <w:rPr>
          <w:rFonts w:hint="eastAsia"/>
        </w:rPr>
        <w:t>　　　　三、产销量统计</w:t>
      </w:r>
      <w:r>
        <w:rPr>
          <w:rFonts w:hint="eastAsia"/>
        </w:rPr>
        <w:br/>
      </w:r>
      <w:r>
        <w:rPr>
          <w:rFonts w:hint="eastAsia"/>
        </w:rPr>
        <w:t>　　　　四、公司主要财务指标分析</w:t>
      </w:r>
      <w:r>
        <w:rPr>
          <w:rFonts w:hint="eastAsia"/>
        </w:rPr>
        <w:br/>
      </w:r>
      <w:r>
        <w:rPr>
          <w:rFonts w:hint="eastAsia"/>
        </w:rPr>
        <w:br/>
      </w:r>
      <w:r>
        <w:rPr>
          <w:rFonts w:hint="eastAsia"/>
        </w:rPr>
        <w:t>第八章 铸造铝合金行业上下游市场调研</w:t>
      </w:r>
      <w:r>
        <w:rPr>
          <w:rFonts w:hint="eastAsia"/>
        </w:rPr>
        <w:br/>
      </w:r>
      <w:r>
        <w:rPr>
          <w:rFonts w:hint="eastAsia"/>
        </w:rPr>
        <w:t>　　第一节 2025-2031年铸造铝合金原材料市场分析</w:t>
      </w:r>
      <w:r>
        <w:rPr>
          <w:rFonts w:hint="eastAsia"/>
        </w:rPr>
        <w:br/>
      </w:r>
      <w:r>
        <w:rPr>
          <w:rFonts w:hint="eastAsia"/>
        </w:rPr>
        <w:t>　　　　一、铸造铝合金上游原材料构成</w:t>
      </w:r>
      <w:r>
        <w:rPr>
          <w:rFonts w:hint="eastAsia"/>
        </w:rPr>
        <w:br/>
      </w:r>
      <w:r>
        <w:rPr>
          <w:rFonts w:hint="eastAsia"/>
        </w:rPr>
        <w:t>　　　　二、铸造铝合金上游原材料最新市场动态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一、铸造铝合金产品消费市场构成势</w:t>
      </w:r>
      <w:r>
        <w:rPr>
          <w:rFonts w:hint="eastAsia"/>
        </w:rPr>
        <w:br/>
      </w:r>
      <w:r>
        <w:rPr>
          <w:rFonts w:hint="eastAsia"/>
        </w:rPr>
        <w:t>　　　　二、铸造铝合金产品消费市场结构变化趋势</w:t>
      </w:r>
      <w:r>
        <w:rPr>
          <w:rFonts w:hint="eastAsia"/>
        </w:rPr>
        <w:br/>
      </w:r>
      <w:r>
        <w:rPr>
          <w:rFonts w:hint="eastAsia"/>
        </w:rPr>
        <w:t>　　　　三、铸造铝合金产品下游市场相关政策</w:t>
      </w:r>
      <w:r>
        <w:rPr>
          <w:rFonts w:hint="eastAsia"/>
        </w:rPr>
        <w:br/>
      </w:r>
      <w:r>
        <w:rPr>
          <w:rFonts w:hint="eastAsia"/>
        </w:rPr>
        <w:t>　　第三节 潜在市场</w:t>
      </w:r>
      <w:r>
        <w:rPr>
          <w:rFonts w:hint="eastAsia"/>
        </w:rPr>
        <w:br/>
      </w:r>
      <w:r>
        <w:rPr>
          <w:rFonts w:hint="eastAsia"/>
        </w:rPr>
        <w:t>　　　　一、铸造铝合金产品的现有潜在用户分析</w:t>
      </w:r>
      <w:r>
        <w:rPr>
          <w:rFonts w:hint="eastAsia"/>
        </w:rPr>
        <w:br/>
      </w:r>
      <w:r>
        <w:rPr>
          <w:rFonts w:hint="eastAsia"/>
        </w:rPr>
        <w:t>　　　　二、铸造铝合金产品的潜在用户挖掘</w:t>
      </w:r>
      <w:r>
        <w:rPr>
          <w:rFonts w:hint="eastAsia"/>
        </w:rPr>
        <w:br/>
      </w:r>
      <w:r>
        <w:rPr>
          <w:rFonts w:hint="eastAsia"/>
        </w:rPr>
        <w:t>　　第四节 产业链运行分析</w:t>
      </w:r>
      <w:r>
        <w:rPr>
          <w:rFonts w:hint="eastAsia"/>
        </w:rPr>
        <w:br/>
      </w:r>
      <w:r>
        <w:rPr>
          <w:rFonts w:hint="eastAsia"/>
        </w:rPr>
        <w:t>　　　　一、铸造铝合金产品产业环境分析</w:t>
      </w:r>
      <w:r>
        <w:rPr>
          <w:rFonts w:hint="eastAsia"/>
        </w:rPr>
        <w:br/>
      </w:r>
      <w:r>
        <w:rPr>
          <w:rFonts w:hint="eastAsia"/>
        </w:rPr>
        <w:t>　　　　二、上下游关联度分析</w:t>
      </w:r>
      <w:r>
        <w:rPr>
          <w:rFonts w:hint="eastAsia"/>
        </w:rPr>
        <w:br/>
      </w:r>
      <w:r>
        <w:rPr>
          <w:rFonts w:hint="eastAsia"/>
        </w:rPr>
        <w:t>　　第五节 铸造铝合金产品产业发展前景预测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第九章 铸造铝合金细分市场调研</w:t>
      </w:r>
      <w:r>
        <w:rPr>
          <w:rFonts w:hint="eastAsia"/>
        </w:rPr>
        <w:br/>
      </w:r>
      <w:r>
        <w:rPr>
          <w:rFonts w:hint="eastAsia"/>
        </w:rPr>
        <w:t>　　第一节 铝硅系合金市场</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三、生产模式</w:t>
      </w:r>
      <w:r>
        <w:rPr>
          <w:rFonts w:hint="eastAsia"/>
        </w:rPr>
        <w:br/>
      </w:r>
      <w:r>
        <w:rPr>
          <w:rFonts w:hint="eastAsia"/>
        </w:rPr>
        <w:t>　　　　四、消费者需求发展趋势</w:t>
      </w:r>
      <w:r>
        <w:rPr>
          <w:rFonts w:hint="eastAsia"/>
        </w:rPr>
        <w:br/>
      </w:r>
      <w:r>
        <w:rPr>
          <w:rFonts w:hint="eastAsia"/>
        </w:rPr>
        <w:t>　　第二节 铝铜合金市场</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三、生产模式</w:t>
      </w:r>
      <w:r>
        <w:rPr>
          <w:rFonts w:hint="eastAsia"/>
        </w:rPr>
        <w:br/>
      </w:r>
      <w:r>
        <w:rPr>
          <w:rFonts w:hint="eastAsia"/>
        </w:rPr>
        <w:t>　　　　四、消费者需求发展趋势</w:t>
      </w:r>
      <w:r>
        <w:rPr>
          <w:rFonts w:hint="eastAsia"/>
        </w:rPr>
        <w:br/>
      </w:r>
      <w:r>
        <w:rPr>
          <w:rFonts w:hint="eastAsia"/>
        </w:rPr>
        <w:t>　　第三节 铝镁合金市场</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三、生产模式</w:t>
      </w:r>
      <w:r>
        <w:rPr>
          <w:rFonts w:hint="eastAsia"/>
        </w:rPr>
        <w:br/>
      </w:r>
      <w:r>
        <w:rPr>
          <w:rFonts w:hint="eastAsia"/>
        </w:rPr>
        <w:t>　　　　四、消费者需求发展趋势</w:t>
      </w:r>
      <w:r>
        <w:rPr>
          <w:rFonts w:hint="eastAsia"/>
        </w:rPr>
        <w:br/>
      </w:r>
      <w:r>
        <w:rPr>
          <w:rFonts w:hint="eastAsia"/>
        </w:rPr>
        <w:br/>
      </w:r>
      <w:r>
        <w:rPr>
          <w:rFonts w:hint="eastAsia"/>
        </w:rPr>
        <w:t>第四部分 铸造铝合金行业研究结论建议</w:t>
      </w:r>
      <w:r>
        <w:rPr>
          <w:rFonts w:hint="eastAsia"/>
        </w:rPr>
        <w:br/>
      </w:r>
      <w:r>
        <w:rPr>
          <w:rFonts w:hint="eastAsia"/>
        </w:rPr>
        <w:t>第十章 主要结论及建议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br/>
      </w:r>
      <w:r>
        <w:rPr>
          <w:rFonts w:hint="eastAsia"/>
        </w:rPr>
        <w:t>图表目录</w:t>
      </w:r>
      <w:r>
        <w:rPr>
          <w:rFonts w:hint="eastAsia"/>
        </w:rPr>
        <w:br/>
      </w:r>
      <w:r>
        <w:rPr>
          <w:rFonts w:hint="eastAsia"/>
        </w:rPr>
        <w:t>　　图表 2020-2025年我国铸造铝合金行业原材料成本</w:t>
      </w:r>
      <w:r>
        <w:rPr>
          <w:rFonts w:hint="eastAsia"/>
        </w:rPr>
        <w:br/>
      </w:r>
      <w:r>
        <w:rPr>
          <w:rFonts w:hint="eastAsia"/>
        </w:rPr>
        <w:t>　　图表 2020-2025年我国铸造铝合金行业管理成本</w:t>
      </w:r>
      <w:r>
        <w:rPr>
          <w:rFonts w:hint="eastAsia"/>
        </w:rPr>
        <w:br/>
      </w:r>
      <w:r>
        <w:rPr>
          <w:rFonts w:hint="eastAsia"/>
        </w:rPr>
        <w:t>　　图表 2020-2025年我国铸造铝合金行业生产成本</w:t>
      </w:r>
      <w:r>
        <w:rPr>
          <w:rFonts w:hint="eastAsia"/>
        </w:rPr>
        <w:br/>
      </w:r>
      <w:r>
        <w:rPr>
          <w:rFonts w:hint="eastAsia"/>
        </w:rPr>
        <w:t>　　图表 2020-2025年我国电子信息产业增长情况</w:t>
      </w:r>
      <w:r>
        <w:rPr>
          <w:rFonts w:hint="eastAsia"/>
        </w:rPr>
        <w:br/>
      </w:r>
      <w:r>
        <w:rPr>
          <w:rFonts w:hint="eastAsia"/>
        </w:rPr>
        <w:t>　　图表 2020-2025年我国软件产业占电子信息产业比重变化</w:t>
      </w:r>
      <w:r>
        <w:rPr>
          <w:rFonts w:hint="eastAsia"/>
        </w:rPr>
        <w:br/>
      </w:r>
      <w:r>
        <w:rPr>
          <w:rFonts w:hint="eastAsia"/>
        </w:rPr>
        <w:t>　　图表 2025-2031年我国铝硅系合金行业需求规模预测</w:t>
      </w:r>
      <w:r>
        <w:rPr>
          <w:rFonts w:hint="eastAsia"/>
        </w:rPr>
        <w:br/>
      </w:r>
      <w:r>
        <w:rPr>
          <w:rFonts w:hint="eastAsia"/>
        </w:rPr>
        <w:t>　　图表 2025-2031年我国铝铜合金行业需求规模预测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d0456799444bc" w:history="1">
        <w:r>
          <w:rPr>
            <w:rStyle w:val="Hyperlink"/>
          </w:rPr>
          <w:t>2025-2031年中国铸造铝合金行业现状全面调研与发展趋势预测报告</w:t>
        </w:r>
      </w:hyperlink>
      <w:r>
        <w:rPr>
          <w:color w:val="C00000"/>
        </w:rPr>
        <w:t>》，报告编号：</w:t>
      </w:r>
      <w:r>
        <w:rPr>
          <w:rFonts w:hint="eastAsia"/>
          <w:color w:val="C00000"/>
        </w:rPr>
        <w:t>2655952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d0456799444bc" w:history="1">
        <w:r>
          <w:rPr>
            <w:rStyle w:val="Hyperlink"/>
          </w:rPr>
          <w:t>https://www.20087.com/2/95/ZhuZaoLvHeJinFaZhanQuShiYuCe.html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热点：工业铝型材、铸造铝合金主要有哪几种、铸造展会2023、铸造铝合金的性能及用途、铸造厂家、铸造铝合金活塞,适宜的铸造方法是、铸铝合金是什么材质、铸造铝合金的材料代码、铸造铝合金的名词解释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e375c23b3445a" w:history="1">
      <w:r>
        <w:rPr>
          <w:rStyle w:val="Hyperlink"/>
        </w:rPr>
        <w:t>2025-2031年中国铸造铝合金行业现状全面调研与发展趋势预测报告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huZaoLvHeJinFaZhanQuShiYuCe.html" TargetMode="External" Id="Rf40d0456799444bc" /></Relationships>
</file>

<file path=word/_rels/header2.xml.rels>&#65279;<?xml version="1.0" encoding="utf-8"?><Relationships xmlns="http://schemas.openxmlformats.org/package/2006/relationships"><Relationship Type="http://schemas.openxmlformats.org/officeDocument/2006/relationships/hyperlink" Target="https://www.20087.com/2/95/ZhuZaoLvHeJinFaZhanQuShiYuCe.html" TargetMode="External" Id="R5ede375c23b3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2025-02-11T04:06:00Z</dcterms:created>
  <dcterms:modified xsi:type="dcterms:W3CDTF">2025-02-11T05:06:00Z</dcterms:modified>
  <dc:subject>2025-2031年中国铸造铝合金行业现状全面调研与发展趋势预测报告</dc:subject>
  <dc:title>2025-2031年中国铸造铝合金行业现状全面调研与发展趋势预测报告</dc:title>
  <cp:keywords>2025-2031年中国铸造铝合金行业现状全面调研与发展趋势预测报告</cp:keywords>
  <dc:description>2025-2031年中国铸造铝合金行业现状全面调研与发展趋势预测报告</dc:description>
</cp:coreProperties>
</file>