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75810e830a48fd" w:history="1">
              <w:r>
                <w:rPr>
                  <w:rStyle w:val="Hyperlink"/>
                </w:rPr>
                <w:t>2025-2031年中国低碳钢丝行业研究与前景趋势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75810e830a48fd" w:history="1">
              <w:r>
                <w:rPr>
                  <w:rStyle w:val="Hyperlink"/>
                </w:rPr>
                <w:t>2025-2031年中国低碳钢丝行业研究与前景趋势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75810e830a48fd" w:history="1">
                <w:r>
                  <w:rPr>
                    <w:rStyle w:val="Hyperlink"/>
                  </w:rPr>
                  <w:t>https://www.20087.com/2/55/DiTanGangSiShiChangQianJing.html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碳钢丝是一种含碳量较低的钢材制品，因其良好的韧性和可塑性，在建筑、制造业等领域有着广泛应用。随着工业4.0概念的推进和智能制造技术的发展，低碳钢丝在生产工艺、表面处理等方面都有了显著改进，能够满足更严格的工业标准。现代低碳钢丝不仅具有高强度和耐腐蚀性，还能通过不同的表面处理工艺呈现出多种颜色和纹理效果。然而，市场上产品质量和技术水平差异较大，部分低端产品可能存在强度不够或尺寸偏差较大的问题。</w:t>
      </w:r>
      <w:r>
        <w:rPr>
          <w:rFonts w:hint="eastAsia"/>
        </w:rPr>
        <w:br/>
      </w:r>
      <w:r>
        <w:rPr>
          <w:rFonts w:hint="eastAsia"/>
        </w:rPr>
        <w:t>　　未来，低碳钢丝将更加注重高性能与绿色环保。一方面，通过采用新型合金元素和热处理工艺，进一步提高材料的强度和耐腐蚀性，满足极端环境下的使用要求；另一方面，结合循环经济理念，推广使用再生原料和节能减排技术，减少生产过程中的碳足迹，提升企业的社会责任感。此外，随着智能建筑和智慧城市概念的普及，探索集成交互式元素的低碳钢丝应用，如智能围栏或自清洁表面，将是拓展应用场景的重要方向。同时，加强标准化建设和质量认证体系建设，确保产品的可靠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75810e830a48fd" w:history="1">
        <w:r>
          <w:rPr>
            <w:rStyle w:val="Hyperlink"/>
          </w:rPr>
          <w:t>2025-2031年中国低碳钢丝行业研究与前景趋势</w:t>
        </w:r>
      </w:hyperlink>
      <w:r>
        <w:rPr>
          <w:rFonts w:hint="eastAsia"/>
        </w:rPr>
        <w:t>》以专业、科学的视角，系统分析了低碳钢丝行业的市场规模、供需状况和竞争格局，梳理了低碳钢丝技术发展水平和未来方向。报告对低碳钢丝行业发展趋势做出客观预测，评估了市场增长空间和潜在风险，并分析了重点低碳钢丝企业的经营情况和市场表现。结合政策环境和消费需求变化，为投资者和企业提供低碳钢丝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低碳钢丝行业概述</w:t>
      </w:r>
      <w:r>
        <w:rPr>
          <w:rFonts w:hint="eastAsia"/>
        </w:rPr>
        <w:br/>
      </w:r>
      <w:r>
        <w:rPr>
          <w:rFonts w:hint="eastAsia"/>
        </w:rPr>
        <w:t>　　第一节 低碳钢丝定义与分类</w:t>
      </w:r>
      <w:r>
        <w:rPr>
          <w:rFonts w:hint="eastAsia"/>
        </w:rPr>
        <w:br/>
      </w:r>
      <w:r>
        <w:rPr>
          <w:rFonts w:hint="eastAsia"/>
        </w:rPr>
        <w:t>　　第二节 低碳钢丝应用领域</w:t>
      </w:r>
      <w:r>
        <w:rPr>
          <w:rFonts w:hint="eastAsia"/>
        </w:rPr>
        <w:br/>
      </w:r>
      <w:r>
        <w:rPr>
          <w:rFonts w:hint="eastAsia"/>
        </w:rPr>
        <w:t>　　第三节 低碳钢丝行业经济指标分析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低碳钢丝产业链及经营模式分析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三、低碳钢丝销售模式及销售渠道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全球低碳钢丝市场发展综述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2019-2024年全球低碳钢丝市场规模与趋势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主要国家与地区低碳钢丝市场分析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2025-2031年全球低碳钢丝行业发展趋势与前景预测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中国低碳钢丝行业市场分析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2024-2025年低碳钢丝产能与投资动态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一、国内低碳钢丝产能及利用情况</w:t>
      </w:r>
      <w:r>
        <w:rPr>
          <w:rFonts w:hint="eastAsia"/>
        </w:rPr>
        <w:br/>
      </w:r>
      <w:r>
        <w:rPr>
          <w:rFonts w:hint="eastAsia"/>
        </w:rPr>
        <w:t>　　　　二、低碳钢丝产能扩张与投资动态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2025-2031年低碳钢丝行业产量统计与趋势预测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一、2019-2024年低碳钢丝行业产量数据统计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1、2019-2024年低碳钢丝产量及增长趋势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2、2019-2024年低碳钢丝细分产品产量及份额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二、影响低碳钢丝产量的关键因素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三、2025-2031年低碳钢丝产量预测</w:t>
      </w:r>
      <w:r>
        <w:rPr>
          <w:rFonts w:hint="eastAsia"/>
        </w:rPr>
        <w:br/>
      </w:r>
      <w:r>
        <w:rPr>
          <w:rFonts w:hint="eastAsia"/>
        </w:rPr>
        <w:t>　　第三节 2025-2031年低碳钢丝市场需求与销售分析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一、2024-2025年低碳钢丝行业需求现状</w:t>
      </w:r>
      <w:r>
        <w:rPr>
          <w:rFonts w:hint="eastAsia"/>
        </w:rPr>
        <w:br/>
      </w:r>
      <w:r>
        <w:rPr>
          <w:rFonts w:hint="eastAsia"/>
        </w:rPr>
        <w:t>　　　　二、低碳钢丝客户群体与需求特点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三、2019-2024年低碳钢丝行业销售规模分析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四、2025-2031年低碳钢丝市场增长潜力与规模预测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中国低碳钢丝细分市场与下游应用领域分析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低碳钢丝细分市场分析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一、2024-2025年低碳钢丝主要细分产品市场现状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低碳钢丝下游应用与客户群体分析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一、2024-2025年低碳钢丝各应用领域市场现状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2024-2025年低碳钢丝行业技术发展现状及趋势分析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低碳钢丝行业技术发展现状分析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国内外低碳钢丝行业技术差异与原因</w:t>
      </w:r>
      <w:r>
        <w:rPr>
          <w:rFonts w:hint="eastAsia"/>
        </w:rPr>
        <w:br/>
      </w:r>
      <w:r>
        <w:rPr>
          <w:rFonts w:hint="eastAsia"/>
        </w:rPr>
        <w:t>　　第三节 低碳钢丝行业技术发展方向、趋势预测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提升低碳钢丝行业技术能力策略建议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低碳钢丝价格机制与竞争策略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一、2019-2024年低碳钢丝市场价格走势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低碳钢丝定价策略与方法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2025-2031年低碳钢丝价格竞争态势与趋势预测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中国低碳钢丝行业重点区域市场研究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2024-2025年重点区域低碳钢丝市场发展概况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二、2019-2024年低碳钢丝市场需求规模情况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三、2025-2031年低碳钢丝行业发展潜力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二、2019-2024年低碳钢丝市场需求规模情况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三、2025-2031年低碳钢丝行业发展潜力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二、2019-2024年低碳钢丝市场需求规模情况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三、2025-2031年低碳钢丝行业发展潜力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二、2019-2024年低碳钢丝市场需求规模情况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三、2025-2031年低碳钢丝行业发展潜力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二、2019-2024年低碳钢丝市场需求规模情况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三、2025-2031年低碳钢丝行业发展潜力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2019-2024年中国低碳钢丝行业进出口情况分析</w:t>
      </w:r>
      <w:r>
        <w:rPr>
          <w:rFonts w:hint="eastAsia"/>
        </w:rPr>
        <w:br/>
      </w:r>
      <w:r>
        <w:rPr>
          <w:rFonts w:hint="eastAsia"/>
        </w:rPr>
        <w:t>　　第一节 低碳钢丝行业进口情况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一、2019-2024年低碳钢丝进口规模及增长情况</w:t>
      </w:r>
      <w:r>
        <w:rPr>
          <w:rFonts w:hint="eastAsia"/>
        </w:rPr>
        <w:br/>
      </w:r>
      <w:r>
        <w:rPr>
          <w:rFonts w:hint="eastAsia"/>
        </w:rPr>
        <w:t>　　　　二、低碳钢丝主要进口来源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低碳钢丝行业出口情况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一、2019-2024年低碳钢丝出口规模及增长情况</w:t>
      </w:r>
      <w:r>
        <w:rPr>
          <w:rFonts w:hint="eastAsia"/>
        </w:rPr>
        <w:br/>
      </w:r>
      <w:r>
        <w:rPr>
          <w:rFonts w:hint="eastAsia"/>
        </w:rPr>
        <w:t>　　　　二、低碳钢丝主要出口目的地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2019-2024年中国低碳钢丝行业总体发展与财务状况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2019-2024年中国低碳钢丝行业规模情况</w:t>
      </w:r>
      <w:r>
        <w:rPr>
          <w:rFonts w:hint="eastAsia"/>
        </w:rPr>
        <w:br/>
      </w:r>
      <w:r>
        <w:rPr>
          <w:rFonts w:hint="eastAsia"/>
        </w:rPr>
        <w:t>　　　　一、低碳钢丝行业企业数量规模</w:t>
      </w:r>
      <w:r>
        <w:rPr>
          <w:rFonts w:hint="eastAsia"/>
        </w:rPr>
        <w:br/>
      </w:r>
      <w:r>
        <w:rPr>
          <w:rFonts w:hint="eastAsia"/>
        </w:rPr>
        <w:t>　　　　二、低碳钢丝行业从业人员规模</w:t>
      </w:r>
      <w:r>
        <w:rPr>
          <w:rFonts w:hint="eastAsia"/>
        </w:rPr>
        <w:br/>
      </w:r>
      <w:r>
        <w:rPr>
          <w:rFonts w:hint="eastAsia"/>
        </w:rPr>
        <w:t>　　　　三、低碳钢丝行业市场敏感性分析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2019-2024年中国低碳钢丝行业财务能力分析</w:t>
      </w:r>
      <w:r>
        <w:rPr>
          <w:rFonts w:hint="eastAsia"/>
        </w:rPr>
        <w:br/>
      </w:r>
      <w:r>
        <w:rPr>
          <w:rFonts w:hint="eastAsia"/>
        </w:rPr>
        <w:t>　　　　一、低碳钢丝行业盈利能力</w:t>
      </w:r>
      <w:r>
        <w:rPr>
          <w:rFonts w:hint="eastAsia"/>
        </w:rPr>
        <w:br/>
      </w:r>
      <w:r>
        <w:rPr>
          <w:rFonts w:hint="eastAsia"/>
        </w:rPr>
        <w:t>　　　　二、低碳钢丝行业偿债能力</w:t>
      </w:r>
      <w:r>
        <w:rPr>
          <w:rFonts w:hint="eastAsia"/>
        </w:rPr>
        <w:br/>
      </w:r>
      <w:r>
        <w:rPr>
          <w:rFonts w:hint="eastAsia"/>
        </w:rPr>
        <w:t>　　　　三、低碳钢丝行业营运能力</w:t>
      </w:r>
      <w:r>
        <w:rPr>
          <w:rFonts w:hint="eastAsia"/>
        </w:rPr>
        <w:br/>
      </w:r>
      <w:r>
        <w:rPr>
          <w:rFonts w:hint="eastAsia"/>
        </w:rPr>
        <w:t>　　　　四、低碳钢丝行业发展能力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低碳钢丝行业重点企业调研分析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二、企业低碳钢丝业务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二、企业低碳钢丝业务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二、企业低碳钢丝业务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二、企业低碳钢丝业务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二、企业低碳钢丝业务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二、企业低碳钢丝业务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中国低碳钢丝行业竞争格局分析</w:t>
      </w:r>
      <w:r>
        <w:rPr>
          <w:rFonts w:hint="eastAsia"/>
        </w:rPr>
        <w:br/>
      </w:r>
      <w:r>
        <w:rPr>
          <w:rFonts w:hint="eastAsia"/>
        </w:rPr>
        <w:t>　　第一节 低碳钢丝行业竞争格局总览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2024-2025年低碳钢丝行业竞争力分析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2019-2024年低碳钢丝行业企业并购活动分析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2024-2025年低碳钢丝行业会展与招投标活动分析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一、低碳钢丝行业会展活动及其市场影响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2025年中国低碳钢丝企业发展企业发展策略与建议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低碳钢丝销售模式与渠道策略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低碳钢丝品牌与市场推广策略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低碳钢丝研发投入与技术创新能力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低碳钢丝合作联盟与资源整合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中国低碳钢丝行业风险与对策</w:t>
      </w:r>
      <w:r>
        <w:rPr>
          <w:rFonts w:hint="eastAsia"/>
        </w:rPr>
        <w:br/>
      </w:r>
      <w:r>
        <w:rPr>
          <w:rFonts w:hint="eastAsia"/>
        </w:rPr>
        <w:t>　　第一节 低碳钢丝行业SWOT分析</w:t>
      </w:r>
      <w:r>
        <w:rPr>
          <w:rFonts w:hint="eastAsia"/>
        </w:rPr>
        <w:br/>
      </w:r>
      <w:r>
        <w:rPr>
          <w:rFonts w:hint="eastAsia"/>
        </w:rPr>
        <w:t>　　　　一、低碳钢丝行业优势</w:t>
      </w:r>
      <w:r>
        <w:rPr>
          <w:rFonts w:hint="eastAsia"/>
        </w:rPr>
        <w:br/>
      </w:r>
      <w:r>
        <w:rPr>
          <w:rFonts w:hint="eastAsia"/>
        </w:rPr>
        <w:t>　　　　二、低碳钢丝行业劣势</w:t>
      </w:r>
      <w:r>
        <w:rPr>
          <w:rFonts w:hint="eastAsia"/>
        </w:rPr>
        <w:br/>
      </w:r>
      <w:r>
        <w:rPr>
          <w:rFonts w:hint="eastAsia"/>
        </w:rPr>
        <w:t>　　　　三、低碳钢丝市场机会</w:t>
      </w:r>
      <w:r>
        <w:rPr>
          <w:rFonts w:hint="eastAsia"/>
        </w:rPr>
        <w:br/>
      </w:r>
      <w:r>
        <w:rPr>
          <w:rFonts w:hint="eastAsia"/>
        </w:rPr>
        <w:t>　　　　四、低碳钢丝市场威胁</w:t>
      </w:r>
      <w:r>
        <w:rPr>
          <w:rFonts w:hint="eastAsia"/>
        </w:rPr>
        <w:br/>
      </w:r>
      <w:r>
        <w:rPr>
          <w:rFonts w:hint="eastAsia"/>
        </w:rPr>
        <w:t>　　第二节 低碳钢丝行业风险及对策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2025-2031年中国低碳钢丝行业前景与发展趋势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2024-2025年低碳钢丝行业发展环境分析</w:t>
      </w:r>
      <w:r>
        <w:rPr>
          <w:rFonts w:hint="eastAsia"/>
        </w:rPr>
        <w:br/>
      </w:r>
      <w:r>
        <w:rPr>
          <w:rFonts w:hint="eastAsia"/>
        </w:rPr>
        <w:t>　　　　一、低碳钢丝行业主管部门与监管体制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二、低碳钢丝行业主要法律法规及政策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三、低碳钢丝行业标准与质量监管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2025-2031年低碳钢丝行业发展趋势与方向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2025-2031年低碳钢丝行业发展潜力与机遇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低碳钢丝行业研究结论与建议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(中智⋅林)低碳钢丝行业发展建议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低碳钢丝行业类别</w:t>
      </w:r>
      <w:r>
        <w:rPr>
          <w:rFonts w:hint="eastAsia"/>
        </w:rPr>
        <w:br/>
      </w:r>
      <w:r>
        <w:rPr>
          <w:rFonts w:hint="eastAsia"/>
        </w:rPr>
        <w:t>　　图表 低碳钢丝行业产业链调研</w:t>
      </w:r>
      <w:r>
        <w:rPr>
          <w:rFonts w:hint="eastAsia"/>
        </w:rPr>
        <w:br/>
      </w:r>
      <w:r>
        <w:rPr>
          <w:rFonts w:hint="eastAsia"/>
        </w:rPr>
        <w:t>　　图表 低碳钢丝行业现状</w:t>
      </w:r>
      <w:r>
        <w:rPr>
          <w:rFonts w:hint="eastAsia"/>
        </w:rPr>
        <w:br/>
      </w:r>
      <w:r>
        <w:rPr>
          <w:rFonts w:hint="eastAsia"/>
        </w:rPr>
        <w:t>　　图表 低碳钢丝行业标准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2019-2024年中国低碳钢丝行业市场规模</w:t>
      </w:r>
      <w:r>
        <w:rPr>
          <w:rFonts w:hint="eastAsia"/>
        </w:rPr>
        <w:br/>
      </w:r>
      <w:r>
        <w:rPr>
          <w:rFonts w:hint="eastAsia"/>
        </w:rPr>
        <w:t>　　图表 2024年中国低碳钢丝行业产能</w:t>
      </w:r>
      <w:r>
        <w:rPr>
          <w:rFonts w:hint="eastAsia"/>
        </w:rPr>
        <w:br/>
      </w:r>
      <w:r>
        <w:rPr>
          <w:rFonts w:hint="eastAsia"/>
        </w:rPr>
        <w:t>　　图表 2019-2024年中国低碳钢丝行业产量统计</w:t>
      </w:r>
      <w:r>
        <w:rPr>
          <w:rFonts w:hint="eastAsia"/>
        </w:rPr>
        <w:br/>
      </w:r>
      <w:r>
        <w:rPr>
          <w:rFonts w:hint="eastAsia"/>
        </w:rPr>
        <w:t>　　图表 低碳钢丝行业动态</w:t>
      </w:r>
      <w:r>
        <w:rPr>
          <w:rFonts w:hint="eastAsia"/>
        </w:rPr>
        <w:br/>
      </w:r>
      <w:r>
        <w:rPr>
          <w:rFonts w:hint="eastAsia"/>
        </w:rPr>
        <w:t>　　图表 2019-2024年中国低碳钢丝市场需求量</w:t>
      </w:r>
      <w:r>
        <w:rPr>
          <w:rFonts w:hint="eastAsia"/>
        </w:rPr>
        <w:br/>
      </w:r>
      <w:r>
        <w:rPr>
          <w:rFonts w:hint="eastAsia"/>
        </w:rPr>
        <w:t>　　图表 2024年中国低碳钢丝行业需求区域调研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2019-2024年中国低碳钢丝行情</w:t>
      </w:r>
      <w:r>
        <w:rPr>
          <w:rFonts w:hint="eastAsia"/>
        </w:rPr>
        <w:br/>
      </w:r>
      <w:r>
        <w:rPr>
          <w:rFonts w:hint="eastAsia"/>
        </w:rPr>
        <w:t>　　图表 2019-2024年中国低碳钢丝价格走势图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2019-2024年中国低碳钢丝行业销售收入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2019-2024年中国低碳钢丝行业盈利情况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2019-2024年中国低碳钢丝行业利润总额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2019-2024年中国低碳钢丝进口统计</w:t>
      </w:r>
      <w:r>
        <w:rPr>
          <w:rFonts w:hint="eastAsia"/>
        </w:rPr>
        <w:br/>
      </w:r>
      <w:r>
        <w:rPr>
          <w:rFonts w:hint="eastAsia"/>
        </w:rPr>
        <w:t>　　图表 2019-2024年中国低碳钢丝出口统计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2019-2024年中国低碳钢丝行业企业数量统计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**地区低碳钢丝市场规模</w:t>
      </w:r>
      <w:r>
        <w:rPr>
          <w:rFonts w:hint="eastAsia"/>
        </w:rPr>
        <w:br/>
      </w:r>
      <w:r>
        <w:rPr>
          <w:rFonts w:hint="eastAsia"/>
        </w:rPr>
        <w:t>　　图表 **地区低碳钢丝行业市场需求</w:t>
      </w:r>
      <w:r>
        <w:rPr>
          <w:rFonts w:hint="eastAsia"/>
        </w:rPr>
        <w:br/>
      </w:r>
      <w:r>
        <w:rPr>
          <w:rFonts w:hint="eastAsia"/>
        </w:rPr>
        <w:t>　　图表 **地区低碳钢丝市场调研</w:t>
      </w:r>
      <w:r>
        <w:rPr>
          <w:rFonts w:hint="eastAsia"/>
        </w:rPr>
        <w:br/>
      </w:r>
      <w:r>
        <w:rPr>
          <w:rFonts w:hint="eastAsia"/>
        </w:rPr>
        <w:t>　　图表 **地区低碳钢丝行业市场需求分析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**地区低碳钢丝市场规模</w:t>
      </w:r>
      <w:r>
        <w:rPr>
          <w:rFonts w:hint="eastAsia"/>
        </w:rPr>
        <w:br/>
      </w:r>
      <w:r>
        <w:rPr>
          <w:rFonts w:hint="eastAsia"/>
        </w:rPr>
        <w:t>　　图表 **地区低碳钢丝行业市场需求</w:t>
      </w:r>
      <w:r>
        <w:rPr>
          <w:rFonts w:hint="eastAsia"/>
        </w:rPr>
        <w:br/>
      </w:r>
      <w:r>
        <w:rPr>
          <w:rFonts w:hint="eastAsia"/>
        </w:rPr>
        <w:t>　　图表 **地区低碳钢丝市场调研</w:t>
      </w:r>
      <w:r>
        <w:rPr>
          <w:rFonts w:hint="eastAsia"/>
        </w:rPr>
        <w:br/>
      </w:r>
      <w:r>
        <w:rPr>
          <w:rFonts w:hint="eastAsia"/>
        </w:rPr>
        <w:t>　　图表 **地区低碳钢丝行业市场需求分析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低碳钢丝行业竞争对手分析</w:t>
      </w:r>
      <w:r>
        <w:rPr>
          <w:rFonts w:hint="eastAsia"/>
        </w:rPr>
        <w:br/>
      </w:r>
      <w:r>
        <w:rPr>
          <w:rFonts w:hint="eastAsia"/>
        </w:rPr>
        <w:t>　　图表 低碳钢丝重点企业（一）基本信息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低碳钢丝重点企业（一）经营情况分析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低碳钢丝重点企业（一）主要经济指标情况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低碳钢丝重点企业（一）盈利能力情况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低碳钢丝重点企业（一）偿债能力情况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低碳钢丝重点企业（一）运营能力情况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低碳钢丝重点企业（一）成长能力情况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低碳钢丝重点企业（二）基本信息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低碳钢丝重点企业（二）经营情况分析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低碳钢丝重点企业（二）主要经济指标情况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低碳钢丝重点企业（二）盈利能力情况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低碳钢丝重点企业（二）偿债能力情况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低碳钢丝重点企业（二）运营能力情况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低碳钢丝重点企业（二）成长能力情况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低碳钢丝重点企业（三）基本信息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低碳钢丝重点企业（三）经营情况分析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低碳钢丝重点企业（三）主要经济指标情况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低碳钢丝重点企业（三）盈利能力情况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低碳钢丝重点企业（三）偿债能力情况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低碳钢丝重点企业（三）运营能力情况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低碳钢丝重点企业（三）成长能力情况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2025-2031年中国低碳钢丝行业产能预测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2025-2031年中国低碳钢丝行业产量预测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2025-2031年中国低碳钢丝市场需求预测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2025-2031年中国低碳钢丝行业市场规模预测</w:t>
      </w:r>
      <w:r>
        <w:rPr>
          <w:rFonts w:hint="eastAsia"/>
        </w:rPr>
        <w:br/>
      </w:r>
      <w:r>
        <w:rPr>
          <w:rFonts w:hint="eastAsia"/>
        </w:rPr>
        <w:t>　　图表 低碳钢丝行业准入条件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2025-2031年中国低碳钢丝行业信息化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2025-2031年中国低碳钢丝市场前景</w:t>
      </w:r>
      <w:r>
        <w:rPr>
          <w:rFonts w:hint="eastAsia"/>
        </w:rPr>
        <w:br/>
      </w:r>
      <w:r>
        <w:rPr>
          <w:rFonts w:hint="eastAsia"/>
        </w:rPr>
        <w:t>　　图表 2025-2031年中国低碳钢丝行业风险分析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2025-2031年中国低碳钢丝行业发展趋势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75810e830a48fd" w:history="1">
        <w:r>
          <w:rPr>
            <w:rStyle w:val="Hyperlink"/>
          </w:rPr>
          <w:t>2025-2031年中国低碳钢丝行业研究与前景趋势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75810e830a48fd" w:history="1">
        <w:r>
          <w:rPr>
            <w:rStyle w:val="Hyperlink"/>
          </w:rPr>
          <w:t>https://www.20087.com/2/55/DiTanGangSiShiChangQianJing.html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热点：低碳钢丝和铁丝的区别、低碳钢丝是铁丝吗、冷拔低碳钢丝、低碳钢丝标准、低碳钢丝网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65362845c4ca0" w:history="1">
      <w:r>
        <w:rPr>
          <w:rStyle w:val="Hyperlink"/>
        </w:rPr>
        <w:t>2025-2031年中国低碳钢丝行业研究与前景趋势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DiTanGangSiShiChangQianJing.html" TargetMode="External" Id="Rd775810e830a48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DiTanGangSiShiChangQianJing.html" TargetMode="External" Id="Rdc265362845c4c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2025-03-28T01:38:46Z</dcterms:created>
  <dcterms:modified xsi:type="dcterms:W3CDTF">2025-03-28T02:38:46Z</dcterms:modified>
  <dc:subject>2025-2031年中国低碳钢丝行业研究与前景趋势</dc:subject>
  <dc:title>2025-2031年中国低碳钢丝行业研究与前景趋势</dc:title>
  <cp:keywords>2025-2031年中国低碳钢丝行业研究与前景趋势</cp:keywords>
  <dc:description>2025-2031年中国低碳钢丝行业研究与前景趋势</dc:description>
</cp:coreProperties>
</file>