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c9ca369084054" w:history="1">
              <w:r>
                <w:rPr>
                  <w:rStyle w:val="Hyperlink"/>
                </w:rPr>
                <w:t>2025-2031年中国射频电源行业深度调研与发展趋势预测报告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c9ca369084054" w:history="1">
              <w:r>
                <w:rPr>
                  <w:rStyle w:val="Hyperlink"/>
                </w:rPr>
                <w:t>2025-2031年中国射频电源行业深度调研与发展趋势预测报告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c9ca369084054" w:history="1">
                <w:r>
                  <w:rPr>
                    <w:rStyle w:val="Hyperlink"/>
                  </w:rPr>
                  <w:t>https://www.20087.com/2/05/ShePinDianYuanDeFaZhanQuShi.html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源是射频技术的核心组件，在通信、雷达、医疗、科研和工业加热等领域发挥着关键作用。近年来，随着高频电子设备的小型化和集成化趋势，射频电源的设计也朝着高效率、小型化和智能化方向发展。新技术的应用，如宽带隙半导体材料，提高了射频电源的功率密度和热管理能力。</w:t>
      </w:r>
      <w:r>
        <w:rPr>
          <w:rFonts w:hint="eastAsia"/>
        </w:rPr>
        <w:br/>
      </w:r>
      <w:r>
        <w:rPr>
          <w:rFonts w:hint="eastAsia"/>
        </w:rPr>
        <w:t>　　未来，射频电源技术将更加注重能效和多功能集成。能效体现在通过优化电路设计和采用新型冷却技术，进一步提高电源转换效率，减少能耗和散热需求。多功能集成则意味着射频电源将集成功能模块，如信号调制和数字控制，以简化系统架构，降低整体成本和体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c9ca369084054" w:history="1">
        <w:r>
          <w:rPr>
            <w:rStyle w:val="Hyperlink"/>
          </w:rPr>
          <w:t>2025-2031年中国射频电源行业深度调研与发展趋势预测报告</w:t>
        </w:r>
      </w:hyperlink>
      <w:r>
        <w:rPr>
          <w:rFonts w:hint="eastAsia"/>
        </w:rPr>
        <w:t>》通过严谨的分析、翔实的数据及直观的图表，系统解析了射频电源行业的市场规模、需求变化、价格波动及产业链结构。报告全面评估了当前射频电源市场现状，科学预测了未来市场前景与发展趋势，重点剖析了射频电源细分市场的机遇与挑战。同时，报告对射频电源重点企业的竞争地位及市场集中度进行了评估，为射频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中国射频电源行业宏观经济环境分析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射频电源行业概述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一、射频电源的定义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射频电源产品细分及特性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中国射频电源行业政策技术环境分析</w:t>
      </w:r>
      <w:r>
        <w:rPr>
          <w:rFonts w:hint="eastAsia"/>
        </w:rPr>
        <w:br/>
      </w:r>
      <w:r>
        <w:rPr>
          <w:rFonts w:hint="eastAsia"/>
        </w:rPr>
        <w:t>　　第一节 射频电源行业政策法规环境分析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射频电源行业技术环境分析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2020-2025年中国射频电源行业总体发展状况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中国射频电源行业规模情况分析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中国射频电源行业产销情况分析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一、射频电源行业生产现状</w:t>
      </w:r>
      <w:r>
        <w:rPr>
          <w:rFonts w:hint="eastAsia"/>
        </w:rPr>
        <w:br/>
      </w:r>
      <w:r>
        <w:rPr>
          <w:rFonts w:hint="eastAsia"/>
        </w:rPr>
        <w:t>　　　　二、射频电源行业销售现状</w:t>
      </w:r>
      <w:r>
        <w:rPr>
          <w:rFonts w:hint="eastAsia"/>
        </w:rPr>
        <w:br/>
      </w:r>
      <w:r>
        <w:rPr>
          <w:rFonts w:hint="eastAsia"/>
        </w:rPr>
        <w:t>　　　　三、射频电源行业产销现状</w:t>
      </w:r>
      <w:r>
        <w:rPr>
          <w:rFonts w:hint="eastAsia"/>
        </w:rPr>
        <w:br/>
      </w:r>
      <w:r>
        <w:rPr>
          <w:rFonts w:hint="eastAsia"/>
        </w:rPr>
        <w:t>　　第三节 中国射频电源行业财务能力分析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2020-2025年中国射频电源行业市场发展分析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2020-2025年中国射频电源市场分析</w:t>
      </w:r>
      <w:r>
        <w:rPr>
          <w:rFonts w:hint="eastAsia"/>
        </w:rPr>
        <w:br/>
      </w:r>
      <w:r>
        <w:rPr>
          <w:rFonts w:hint="eastAsia"/>
        </w:rPr>
        <w:t>　　　　一、2025年射频电源市场形势回顾</w:t>
      </w:r>
      <w:r>
        <w:rPr>
          <w:rFonts w:hint="eastAsia"/>
        </w:rPr>
        <w:br/>
      </w:r>
      <w:r>
        <w:rPr>
          <w:rFonts w:hint="eastAsia"/>
        </w:rPr>
        <w:t>　　　　二、2025年射频电源市场形势分析</w:t>
      </w:r>
      <w:r>
        <w:rPr>
          <w:rFonts w:hint="eastAsia"/>
        </w:rPr>
        <w:br/>
      </w:r>
      <w:r>
        <w:rPr>
          <w:rFonts w:hint="eastAsia"/>
        </w:rPr>
        <w:t>　　第二节 中国射频电源行业市场产品价格走势分析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一、中国射频电源行业市场价格影响因素分析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二、2020-2025年中国射频电源行业市场价格走势分析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中国射频电源行业市场发展的主要策略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2020-2025年中国射频电源行业进出口市场分析</w:t>
      </w:r>
      <w:r>
        <w:rPr>
          <w:rFonts w:hint="eastAsia"/>
        </w:rPr>
        <w:br/>
      </w:r>
      <w:r>
        <w:rPr>
          <w:rFonts w:hint="eastAsia"/>
        </w:rPr>
        <w:t>　　第一节 射频电源进出口市场分析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射频电源行业进出口数据分析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一、2020-2025年射频电源进口量分析</w:t>
      </w:r>
      <w:r>
        <w:rPr>
          <w:rFonts w:hint="eastAsia"/>
        </w:rPr>
        <w:br/>
      </w:r>
      <w:r>
        <w:rPr>
          <w:rFonts w:hint="eastAsia"/>
        </w:rPr>
        <w:t>　　　　二、2020-2025年射频电源出口量分析</w:t>
      </w:r>
      <w:r>
        <w:rPr>
          <w:rFonts w:hint="eastAsia"/>
        </w:rPr>
        <w:br/>
      </w:r>
      <w:r>
        <w:rPr>
          <w:rFonts w:hint="eastAsia"/>
        </w:rPr>
        <w:t>　　第四节 2025-2031年射频电源进出口预测</w:t>
      </w:r>
      <w:r>
        <w:rPr>
          <w:rFonts w:hint="eastAsia"/>
        </w:rPr>
        <w:br/>
      </w:r>
      <w:r>
        <w:rPr>
          <w:rFonts w:hint="eastAsia"/>
        </w:rPr>
        <w:t>　　　　一、2025-2031年射频电源进口预测</w:t>
      </w:r>
      <w:r>
        <w:rPr>
          <w:rFonts w:hint="eastAsia"/>
        </w:rPr>
        <w:br/>
      </w:r>
      <w:r>
        <w:rPr>
          <w:rFonts w:hint="eastAsia"/>
        </w:rPr>
        <w:t>　　　　二、2025-2031年射频电源出口预测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2020-2025年中国射频电源行业重点企业发展分析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南京常威康电子科技有限公司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长城科技有限责任公司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中山市格美电子有限公司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南京翠登科技有限公司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深圳市广能达射频技术有限公司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2025-2031年中国射频电源行业发展前景预测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2025-2031年中国射频电源行业市场发展趋势预测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三、2025-2031年中国射频电源行业市场价格走势预测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2025-2031年中国射频电源行业投资分析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二、射频电源应用于射频溅射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2025年i季度—2014年4季度国内生产总值季度累计同比增长率（%）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2020-2025年我国射频电源行业工业总产值及增长情况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2020-2025年我国射频电源行业销售收入及增长情况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2020-2025年我国射频电源行业销售收入及增长对比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2020-2025年我国射频电源行业产销率情况</w:t>
      </w:r>
      <w:r>
        <w:rPr>
          <w:rFonts w:hint="eastAsia"/>
        </w:rPr>
        <w:br/>
      </w:r>
      <w:r>
        <w:rPr>
          <w:rFonts w:hint="eastAsia"/>
        </w:rPr>
        <w:t>　　图表 12 2025-2031年我国射频电源行业销售利润率</w:t>
      </w:r>
      <w:r>
        <w:rPr>
          <w:rFonts w:hint="eastAsia"/>
        </w:rPr>
        <w:br/>
      </w:r>
      <w:r>
        <w:rPr>
          <w:rFonts w:hint="eastAsia"/>
        </w:rPr>
        <w:t>　　图表 16 2020-2025年国内射频电源平均价格走势</w:t>
      </w:r>
      <w:r>
        <w:rPr>
          <w:rFonts w:hint="eastAsia"/>
        </w:rPr>
        <w:br/>
      </w:r>
      <w:r>
        <w:rPr>
          <w:rFonts w:hint="eastAsia"/>
        </w:rPr>
        <w:t>　　图表 17 射频电源销售策略</w:t>
      </w:r>
      <w:r>
        <w:rPr>
          <w:rFonts w:hint="eastAsia"/>
        </w:rPr>
        <w:br/>
      </w:r>
      <w:r>
        <w:rPr>
          <w:rFonts w:hint="eastAsia"/>
        </w:rPr>
        <w:t>　　图表 18 射频电源生产企业定价目标选择</w:t>
      </w:r>
      <w:r>
        <w:rPr>
          <w:rFonts w:hint="eastAsia"/>
        </w:rPr>
        <w:br/>
      </w:r>
      <w:r>
        <w:rPr>
          <w:rFonts w:hint="eastAsia"/>
        </w:rPr>
        <w:t>　　图表 19 射频电源企业对付竞争者降价的程序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 近3年南京常威康电子科技有限公司资产负债率变化情况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近3年南京常威康电子科技有限公司产权比率变化情况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近3年南京常威康电子科技有限公司固定资产周转次数情况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近3年南京常威康电子科技有限公司流动资产周转次数变化情况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近3年南京常威康电子科技有限公司总资产周转次数变化情况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近3年南京常威康电子科技有限公司销售毛利率变化情况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近3年长城科技有限责任公司资产负债率变化情况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近3年长城科技有限责任公司产权比率变化情况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近3年长城科技有限责任公司固定资产周转次数情况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近3年长城科技有限责任公司流动资产周转次数变化情况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近3年长城科技有限责任公司总资产周转次数变化情况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近3年长城科技有限责任公司销售毛利率变化情况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近3年中山市格美电子有限公司资产负债率变化情况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近3年中山市格美电子有限公司产权比率变化情况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近3年中山市格美电子有限公司固定资产周转次数情况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近3年中山市格美电子有限公司流动资产周转次数变化情况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近3年中山市格美电子有限公司总资产周转次数变化情况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近3年中山市格美电子有限公司销售毛利率变化情况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近3年南京翠登科技有限公司资产负债率变化情况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近3年南京翠登科技有限公司产权比率变化情况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近3年南京翠登科技有限公司固定资产周转次数情况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近3年南京翠登科技有限公司流动资产周转次数变化情况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近3年南京翠登科技有限公司总资产周转次数变化情况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近3年南京翠登科技有限公司销售毛利率变化情况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近3年深圳市广能达射频技术有限公司资产负债率变化情况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近3年深圳市广能达射频技术有限公司产权比率变化情况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近3年深圳市广能达射频技术有限公司固定资产周转次数情况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近3年深圳市广能达射频技术有限公司流动资产周转次数变化情况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近3年深圳市广能达射频技术有限公司总资产周转次数变化情况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近3年深圳市广能达射频技术有限公司销售毛利率变化情况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射频电源渠道策略示意图</w:t>
      </w:r>
      <w:r>
        <w:rPr>
          <w:rFonts w:hint="eastAsia"/>
        </w:rPr>
        <w:br/>
      </w:r>
      <w:r>
        <w:rPr>
          <w:rFonts w:hint="eastAsia"/>
        </w:rPr>
        <w:t>　　图表 53 射频电源项目投资注意事项图</w:t>
      </w:r>
      <w:r>
        <w:rPr>
          <w:rFonts w:hint="eastAsia"/>
        </w:rPr>
        <w:br/>
      </w:r>
      <w:r>
        <w:rPr>
          <w:rFonts w:hint="eastAsia"/>
        </w:rPr>
        <w:t>　　图表 54 射频电源行业生产开发策略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c9ca369084054" w:history="1">
        <w:r>
          <w:rPr>
            <w:rStyle w:val="Hyperlink"/>
          </w:rPr>
          <w:t>2025-2031年中国射频电源行业深度调研与发展趋势预测报告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c9ca369084054" w:history="1">
        <w:r>
          <w:rPr>
            <w:rStyle w:val="Hyperlink"/>
          </w:rPr>
          <w:t>https://www.20087.com/2/05/ShePinDianYuanDeFaZhanQuShi.html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热点：国产射频芯片厂家、射频电源原理详解、射频电源应用在哪些行业、射频电源的作用、射频电源是直流还是交流、射频电源是什么、脉冲电源和直流电源区别、半导体射频电源、高压射频电源原理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94a3099214bbb" w:history="1">
      <w:r>
        <w:rPr>
          <w:rStyle w:val="Hyperlink"/>
        </w:rPr>
        <w:t>2025-2031年中国射频电源行业深度调研与发展趋势预测报告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ePinDianYuanDeFaZhanQuShi.html" TargetMode="External" Id="Rdb9c9ca36908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ePinDianYuanDeFaZhanQuShi.html" TargetMode="External" Id="R06794a309921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2024-12-25T05:46:00Z</dcterms:created>
  <dcterms:modified xsi:type="dcterms:W3CDTF">2024-12-25T06:46:00Z</dcterms:modified>
  <dc:subject>2025-2031年中国射频电源行业深度调研与发展趋势预测报告</dc:subject>
  <dc:title>2025-2031年中国射频电源行业深度调研与发展趋势预测报告</dc:title>
  <cp:keywords>2025-2031年中国射频电源行业深度调研与发展趋势预测报告</cp:keywords>
  <dc:description>2025-2031年中国射频电源行业深度调研与发展趋势预测报告</dc:description>
</cp:coreProperties>
</file>