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5899850a495a" w:history="1">
              <w:r>
                <w:rPr>
                  <w:rStyle w:val="Hyperlink"/>
                </w:rPr>
                <w:t>中国方石英市场现状与前景趋势报告（2025-2031年）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5899850a495a" w:history="1">
              <w:r>
                <w:rPr>
                  <w:rStyle w:val="Hyperlink"/>
                </w:rPr>
                <w:t>中国方石英市场现状与前景趋势报告（2025-2031年）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45899850a495a" w:history="1">
                <w:r>
                  <w:rPr>
                    <w:rStyle w:val="Hyperlink"/>
                  </w:rPr>
                  <w:t>https://www.20087.com/2/35/FangShiYingDeXianZhuangYuQianJing.html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石英是一种在高温高压条件下形成的晶体形态，具有高稳定性、低热膨胀系数和良好的光学性能，广泛应用于精密仪器、钟表制造和高端光学器件。目前，方石英的研究重点在于开发更纯净的合成方法和探索新的应用领域。例如，通过改进合成工艺，可以获得更大尺寸和更高透明度的方石英晶体，满足先进光学系统的要求。同时，对微纳结构的方石英研究，有望在光子学和生物医学领域开辟新应用。</w:t>
      </w:r>
      <w:r>
        <w:rPr>
          <w:rFonts w:hint="eastAsia"/>
        </w:rPr>
        <w:br/>
      </w:r>
      <w:r>
        <w:rPr>
          <w:rFonts w:hint="eastAsia"/>
        </w:rPr>
        <w:t>　　未来，方石英的应用将更加多样化和专业化。在量子计算领域，方石英可能作为量子比特的载体，推动量子信息科学的发展。在生物传感器和纳米技术中，方石英的独特性质将用于构建更灵敏的检测装置。此外，随着3D打印技术的进步，定制化和复杂结构的方石英组件将成为可能，进一步拓展其在高科技产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45899850a495a" w:history="1">
        <w:r>
          <w:rPr>
            <w:rStyle w:val="Hyperlink"/>
          </w:rPr>
          <w:t>中国方石英市场现状与前景趋势报告（2025-2031年）</w:t>
        </w:r>
      </w:hyperlink>
      <w:r>
        <w:rPr>
          <w:rFonts w:hint="eastAsia"/>
        </w:rPr>
        <w:t>》基于多年方石英行业研究积累，结合方石英行业市场现状，通过资深研究团队对方石英市场资讯的系统整理与分析，依托权威数据资源及长期市场监测数据库，对方石英行业进行了全面调研。报告详细分析了方石英市场规模、市场前景、技术现状及未来发展方向，重点评估了方石英行业内企业的竞争格局及经营表现，并通过SWOT分析揭示了方石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a45899850a495a" w:history="1">
        <w:r>
          <w:rPr>
            <w:rStyle w:val="Hyperlink"/>
          </w:rPr>
          <w:t>中国方石英市场现状与前景趋势报告（2025-2031年）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》为投资者提供了准确的市场现状分析及前景预判，帮助挖掘行业投资价值，并提出投资策略与营销策略建议，是把握方石英行业动态、优化决策的重要工具。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方石英产品概述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方石英市场特点分析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方石英行业发展周期特征分析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2024-2025年中国方石英行业发展环境分析</w:t>
      </w:r>
      <w:r>
        <w:rPr>
          <w:rFonts w:hint="eastAsia"/>
        </w:rPr>
        <w:br/>
      </w:r>
      <w:r>
        <w:rPr>
          <w:rFonts w:hint="eastAsia"/>
        </w:rPr>
        <w:t>　　第一节 方石英行业发展经济环境分析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方石英行业发展政策环境分析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一、方石英行业政策影响分析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二、相关方石英行业标准分析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2024-2025年方石英行业技术发展现状及趋势分析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方石英行业技术发展现状分析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国内外方石英行业技术差异与原因</w:t>
      </w:r>
      <w:r>
        <w:rPr>
          <w:rFonts w:hint="eastAsia"/>
        </w:rPr>
        <w:br/>
      </w:r>
      <w:r>
        <w:rPr>
          <w:rFonts w:hint="eastAsia"/>
        </w:rPr>
        <w:t>　　第三节 方石英行业技术发展方向、趋势预测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提升方石英行业技术能力策略建议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全球方石英行业市场发展调研分析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全球方石英行业市场运行环境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全球方石英行业市场发展情况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一、全球方石英行业市场供给分析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二、全球方石英行业市场需求分析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三、全球方石英行业主要国家地区发展情况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2025-2031年全球方石英行业市场规模趋势预测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中国方石英行业市场供需现状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中国方石英市场现状</w:t>
      </w:r>
      <w:r>
        <w:rPr>
          <w:rFonts w:hint="eastAsia"/>
        </w:rPr>
        <w:br/>
      </w:r>
      <w:r>
        <w:rPr>
          <w:rFonts w:hint="eastAsia"/>
        </w:rPr>
        <w:t>　　第二节 中国方石英行业产量情况分析及预测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一、方石英总体产能规模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二、2019-2024年中国方石英产量统计分析</w:t>
      </w:r>
      <w:r>
        <w:rPr>
          <w:rFonts w:hint="eastAsia"/>
        </w:rPr>
        <w:br/>
      </w:r>
      <w:r>
        <w:rPr>
          <w:rFonts w:hint="eastAsia"/>
        </w:rPr>
        <w:t>　　　　三、方石英行业供给区域分布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四、2025-2031年中国方石英产量预测分析</w:t>
      </w:r>
      <w:r>
        <w:rPr>
          <w:rFonts w:hint="eastAsia"/>
        </w:rPr>
        <w:br/>
      </w:r>
      <w:r>
        <w:rPr>
          <w:rFonts w:hint="eastAsia"/>
        </w:rPr>
        <w:t>　　第三节 中国方石英市场需求分析及预测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一、2019-2024年中国方石英市场需求统计</w:t>
      </w:r>
      <w:r>
        <w:rPr>
          <w:rFonts w:hint="eastAsia"/>
        </w:rPr>
        <w:br/>
      </w:r>
      <w:r>
        <w:rPr>
          <w:rFonts w:hint="eastAsia"/>
        </w:rPr>
        <w:t>　　　　二、中国方石英市场需求特点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三、2025-2031年中国方石英市场需求量预测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中国方石英行业现状调研分析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中国方石英行业发展现状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一、2024-2025年方石英行业品牌发展现状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二、2024-2025年方石英行业需求市场现状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三、2024-2025年方石英市场需求层次分析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四、2024-2025年中国方石英市场走向分析</w:t>
      </w:r>
      <w:r>
        <w:rPr>
          <w:rFonts w:hint="eastAsia"/>
        </w:rPr>
        <w:br/>
      </w:r>
      <w:r>
        <w:rPr>
          <w:rFonts w:hint="eastAsia"/>
        </w:rPr>
        <w:t>　　第二节 中国方石英行业存在的问题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一、2024-2025年方石英产品市场存在的主要问题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二、2024-2025年国内方石英产品市场的三大瓶颈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三、2024-2025年方石英产品市场遭遇的规模难题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对中国方石英市场的分析及思考</w:t>
      </w:r>
      <w:r>
        <w:rPr>
          <w:rFonts w:hint="eastAsia"/>
        </w:rPr>
        <w:br/>
      </w:r>
      <w:r>
        <w:rPr>
          <w:rFonts w:hint="eastAsia"/>
        </w:rPr>
        <w:t>　　　　一、方石英市场特点</w:t>
      </w:r>
      <w:r>
        <w:rPr>
          <w:rFonts w:hint="eastAsia"/>
        </w:rPr>
        <w:br/>
      </w:r>
      <w:r>
        <w:rPr>
          <w:rFonts w:hint="eastAsia"/>
        </w:rPr>
        <w:t>　　　　二、方石英市场分析</w:t>
      </w:r>
      <w:r>
        <w:rPr>
          <w:rFonts w:hint="eastAsia"/>
        </w:rPr>
        <w:br/>
      </w:r>
      <w:r>
        <w:rPr>
          <w:rFonts w:hint="eastAsia"/>
        </w:rPr>
        <w:t>　　　　三、方石英市场变化的方向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四、中国方石英行业发展的新思路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五、对中国方石英行业发展的思考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2019-2024年中国方石英产品市场进出口数据分析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2019-2024年中国方石英产品出口统计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2019-2024年中国方石英产品进口统计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2019-2024年中国方石英产品进出口价格对比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中国方石英主要进口来源地及出口目的地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方石英行业细分产品调研</w:t>
      </w:r>
      <w:r>
        <w:rPr>
          <w:rFonts w:hint="eastAsia"/>
        </w:rPr>
        <w:br/>
      </w:r>
      <w:r>
        <w:rPr>
          <w:rFonts w:hint="eastAsia"/>
        </w:rPr>
        <w:t>　　第一节 方石英细分产品结构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2019-2024年中国方石英行业竞争态势分析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2025年方石英行业集中度分析</w:t>
      </w:r>
      <w:r>
        <w:rPr>
          <w:rFonts w:hint="eastAsia"/>
        </w:rPr>
        <w:br/>
      </w:r>
      <w:r>
        <w:rPr>
          <w:rFonts w:hint="eastAsia"/>
        </w:rPr>
        <w:t>　　　　一、方石英市场集中度分析</w:t>
      </w:r>
      <w:r>
        <w:rPr>
          <w:rFonts w:hint="eastAsia"/>
        </w:rPr>
        <w:br/>
      </w:r>
      <w:r>
        <w:rPr>
          <w:rFonts w:hint="eastAsia"/>
        </w:rPr>
        <w:t>　　　　二、方石英企业分布区域集中度分析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三、方石英区域消费集中度分析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2019-2024年方石英主要企业竞争力分析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2025年方石英行业竞争格局分析</w:t>
      </w:r>
      <w:r>
        <w:rPr>
          <w:rFonts w:hint="eastAsia"/>
        </w:rPr>
        <w:br/>
      </w:r>
      <w:r>
        <w:rPr>
          <w:rFonts w:hint="eastAsia"/>
        </w:rPr>
        <w:t>　　　　一、方石英行业竞争分析</w:t>
      </w:r>
      <w:r>
        <w:rPr>
          <w:rFonts w:hint="eastAsia"/>
        </w:rPr>
        <w:br/>
      </w:r>
      <w:r>
        <w:rPr>
          <w:rFonts w:hint="eastAsia"/>
        </w:rPr>
        <w:t>　　　　二、中外方石英产品竞争分析</w:t>
      </w:r>
      <w:r>
        <w:rPr>
          <w:rFonts w:hint="eastAsia"/>
        </w:rPr>
        <w:br/>
      </w:r>
      <w:r>
        <w:rPr>
          <w:rFonts w:hint="eastAsia"/>
        </w:rPr>
        <w:t>　　　　三、国内方石英行业重点企业发展动向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方石英行业上下游产业链发展情况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方石英上游产业发展分析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方石英下游产业发展分析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方石英行业重点企业竞争力分析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方石英企业管理策略建议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提高方石英企业竞争力的策略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一、提高中国方石英企业核心竞争力的对策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二、方石英企业提升竞争力的主要方向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三、影响方石英企业核心竞争力的因素及提升途径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四、提高方石英企业竞争力的策略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对中国方石英品牌的战略思考</w:t>
      </w:r>
      <w:r>
        <w:rPr>
          <w:rFonts w:hint="eastAsia"/>
        </w:rPr>
        <w:br/>
      </w:r>
      <w:r>
        <w:rPr>
          <w:rFonts w:hint="eastAsia"/>
        </w:rPr>
        <w:t>　　　　一、方石英实施品牌战略的意义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二、方石英企业品牌的现状分析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三、中国方石英企业的品牌战略</w:t>
      </w:r>
      <w:r>
        <w:rPr>
          <w:rFonts w:hint="eastAsia"/>
        </w:rPr>
        <w:br/>
      </w:r>
      <w:r>
        <w:rPr>
          <w:rFonts w:hint="eastAsia"/>
        </w:rPr>
        <w:t>　　　　四、方石英品牌战略管理的策略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方石英行业发展趋势及投资风险预警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2025年方石英市场前景分析</w:t>
      </w:r>
      <w:r>
        <w:rPr>
          <w:rFonts w:hint="eastAsia"/>
        </w:rPr>
        <w:br/>
      </w:r>
      <w:r>
        <w:rPr>
          <w:rFonts w:hint="eastAsia"/>
        </w:rPr>
        <w:t>　　第二节 2025年方石英行业发展趋势预测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影响方石英行业发展的主要因素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一、2025年影响方石英行业运行的有利因素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二、2025年影响方石英行业运行的稳定因素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三、2025年影响方石英行业运行的不利因素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四、2025年中国方石英行业发展面临的挑战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五、2025年中国方石英行业发展面临的机遇</w:t>
      </w:r>
      <w:r>
        <w:rPr>
          <w:rFonts w:hint="eastAsia"/>
        </w:rPr>
        <w:br/>
      </w:r>
      <w:r>
        <w:rPr>
          <w:rFonts w:hint="eastAsia"/>
        </w:rPr>
        <w:t>　　第四节 方石英行业投资风险预警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一、2025年方石英行业市场风险及控制策略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二、2025年方石英行业政策风险及控制策略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三、2025年方石英行业经营风险及控制策略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四、2025年方石英同业竞争风险及控制策略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五、2025年方石英行业其他风险及控制策略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方石英市场研究结论</w:t>
      </w:r>
      <w:r>
        <w:rPr>
          <w:rFonts w:hint="eastAsia"/>
        </w:rPr>
        <w:br/>
      </w:r>
      <w:r>
        <w:rPr>
          <w:rFonts w:hint="eastAsia"/>
        </w:rPr>
        <w:t>　　第二节 方石英子行业研究结论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中⋅智⋅林－方石英市场发展建议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2025-2031年中国方石英行业产量预测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2019-2024年中国方石英行业市场需求及增长情况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2025-2031年中国方石英行业市场需求预测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2019-2024年中国方石英行业利润及增长情况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2019-2024年中国方石英行业出口情况分析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2025-2031年中国方石英行业产品市场价格走势预测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方石英重点企业经营情况分析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方石英重点企业经营情况分析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2025-2031年中国方石英市场规模预测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2025-2031年中国方石英行业利润预测</w:t>
      </w:r>
      <w:r>
        <w:rPr>
          <w:rFonts w:hint="eastAsia"/>
        </w:rPr>
        <w:br/>
      </w:r>
      <w:r>
        <w:rPr>
          <w:rFonts w:hint="eastAsia"/>
        </w:rPr>
        <w:t>　　图表 2025年方石英行业壁垒</w:t>
      </w:r>
      <w:r>
        <w:rPr>
          <w:rFonts w:hint="eastAsia"/>
        </w:rPr>
        <w:br/>
      </w:r>
      <w:r>
        <w:rPr>
          <w:rFonts w:hint="eastAsia"/>
        </w:rPr>
        <w:t>　　图表 2025年方石英市场前景分析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2025-2031年中国方石英市场需求预测</w:t>
      </w:r>
      <w:r>
        <w:rPr>
          <w:rFonts w:hint="eastAsia"/>
        </w:rPr>
        <w:br/>
      </w:r>
      <w:r>
        <w:rPr>
          <w:rFonts w:hint="eastAsia"/>
        </w:rPr>
        <w:t>　　图表 2025年方石英发展趋势预测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5899850a495a" w:history="1">
        <w:r>
          <w:rPr>
            <w:rStyle w:val="Hyperlink"/>
          </w:rPr>
          <w:t>中国方石英市场现状与前景趋势报告（2025-2031年）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45899850a495a" w:history="1">
        <w:r>
          <w:rPr>
            <w:rStyle w:val="Hyperlink"/>
          </w:rPr>
          <w:t>https://www.20087.com/2/35/FangShiYingDeXianZhuangYuQianJing.html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热点：石英石头、方石英晶体结构、单晶石英、方石英的熔点、合成石英、方石英晶胞示意图、块状石英、方石英粉、α石英和β石英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434b3fb6449ca" w:history="1">
      <w:r>
        <w:rPr>
          <w:rStyle w:val="Hyperlink"/>
        </w:rPr>
        <w:t>中国方石英市场现状与前景趋势报告（2025-2031年）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angShiYingDeXianZhuangYuQianJing.html" TargetMode="External" Id="Re4a45899850a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angShiYingDeXianZhuangYuQianJing.html" TargetMode="External" Id="R278434b3fb64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2025-02-06T08:15:00Z</dcterms:created>
  <dcterms:modified xsi:type="dcterms:W3CDTF">2025-02-06T09:15:00Z</dcterms:modified>
  <dc:subject>中国方石英市场现状与前景趋势报告（2025-2031年）</dc:subject>
  <dc:title>中国方石英市场现状与前景趋势报告（2025-2031年）</dc:title>
  <cp:keywords>中国方石英市场现状与前景趋势报告（2025-2031年）</cp:keywords>
  <dc:description>中国方石英市场现状与前景趋势报告（2025-2031年）</dc:description>
</cp:coreProperties>
</file>