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d64cdf54f4631" w:history="1">
              <w:r>
                <w:rPr>
                  <w:rStyle w:val="Hyperlink"/>
                </w:rPr>
                <w:t>全球与中国木炭颗粒行业发展调研及市场前景预测报告（2026-2032年）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d64cdf54f4631" w:history="1">
              <w:r>
                <w:rPr>
                  <w:rStyle w:val="Hyperlink"/>
                </w:rPr>
                <w:t>全球与中国木炭颗粒行业发展调研及市场前景预测报告（2026-2032年）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d64cdf54f4631" w:history="1">
                <w:r>
                  <w:rPr>
                    <w:rStyle w:val="Hyperlink"/>
                  </w:rPr>
                  <w:t>https://www.20087.com/2/75/MuTanKeLiFaZhanQianJingFenXi.html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炭颗粒是生物质能源的重要形态，凭借高热值、低排放及便于运输储存等优势，在工业锅炉、民用取暖及烧烤餐饮领域广泛应用。目前，木炭颗粒行业生产主要利用林业废弃物、农作物秸秆等原料，经过粉碎、烘干、炭化与制粒等工艺加工而成。随着全球对碳中和目标的追求，木炭颗粒作为化石燃料的清洁替代品，市场需求稳步增长。生产工艺上，无粘合剂高压成型技术成为主流，确保了颗粒的密度与燃烧稳定性。此外，针对出口市场，符合国际可持续认证标准的木炭颗粒产品更具竞争力，推动了产业链向规范化与标准化发展。</w:t>
      </w:r>
      <w:r>
        <w:rPr>
          <w:rFonts w:hint="eastAsia"/>
        </w:rPr>
        <w:br/>
      </w:r>
      <w:r>
        <w:rPr>
          <w:rFonts w:hint="eastAsia"/>
        </w:rPr>
        <w:t>　　未来，木炭颗粒将向高能效、功能化及全生命周期碳管理方向演进。市场调研网认为，通过优化炭化温度与原料配比，研发出具备更高固定碳含量与更低灰分的超级生物质颗粒，满足高端冶金与化工还原剂的需求。功能化颗粒如添加助燃剂或调香成分的专用木炭，将细分出高端餐饮与家庭采暖市场。此外，区块链技术将引入供应链溯源，记录原料来源与生产碳足迹，确保产品符合严格的环保准入标准。木炭颗粒将从粗放的燃料进化为具备明确碳标签的绿色能源商品，助力全球能源结构的低碳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5d64cdf54f4631" w:history="1">
        <w:r>
          <w:rPr>
            <w:rStyle w:val="Hyperlink"/>
          </w:rPr>
          <w:t>全球与中国木炭颗粒行业发展调研及市场前景预测报告（2026-2032年）</w:t>
        </w:r>
      </w:hyperlink>
      <w:r>
        <w:rPr>
          <w:rFonts w:hint="eastAsia"/>
        </w:rPr>
        <w:t>》，2025年木炭颗粒行业市场规模达 亿元，预计2032年市场规模将达 亿元，期间年均复合增长率（CAGR）达 %。报告基于权威数据和调研资料，采用定量与定性相结合的方法，系统分析了木炭颗粒行业的现状和未来趋势。通过对行业的长期跟踪研究，报告提供了清晰的市场分析和趋势预测，帮助投资者更好地理解行业投资价值。同时，结合木炭颗粒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按产品类型细分，全球木炭颗粒市场规模2021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橡树木炭颗粒</w:t>
      </w:r>
      <w:r>
        <w:rPr>
          <w:rFonts w:hint="eastAsia"/>
        </w:rPr>
        <w:br/>
      </w:r>
      <w:r>
        <w:rPr>
          <w:rFonts w:hint="eastAsia"/>
        </w:rPr>
        <w:t>　　　　1.3.3 山核桃木炭颗粒</w:t>
      </w:r>
      <w:r>
        <w:rPr>
          <w:rFonts w:hint="eastAsia"/>
        </w:rPr>
        <w:br/>
      </w:r>
      <w:r>
        <w:rPr>
          <w:rFonts w:hint="eastAsia"/>
        </w:rPr>
        <w:t>　　　　1.3.4 山毛榉木炭颗粒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产品分类，按碳含量</w:t>
      </w:r>
      <w:r>
        <w:rPr>
          <w:rFonts w:hint="eastAsia"/>
        </w:rPr>
        <w:br/>
      </w:r>
      <w:r>
        <w:rPr>
          <w:rFonts w:hint="eastAsia"/>
        </w:rPr>
        <w:t>　　　　1.4.1 按碳含量细分，全球木炭颗粒市场规模2021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70%-80%</w:t>
      </w:r>
      <w:r>
        <w:rPr>
          <w:rFonts w:hint="eastAsia"/>
        </w:rPr>
        <w:br/>
      </w:r>
      <w:r>
        <w:rPr>
          <w:rFonts w:hint="eastAsia"/>
        </w:rPr>
        <w:t>　　　　1.4.3 80%-90%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产品分类，按成型方式</w:t>
      </w:r>
      <w:r>
        <w:rPr>
          <w:rFonts w:hint="eastAsia"/>
        </w:rPr>
        <w:br/>
      </w:r>
      <w:r>
        <w:rPr>
          <w:rFonts w:hint="eastAsia"/>
        </w:rPr>
        <w:t>　　　　1.5.1 按成型方式细分，全球木炭颗粒市场规模2021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挤压成型</w:t>
      </w:r>
      <w:r>
        <w:rPr>
          <w:rFonts w:hint="eastAsia"/>
        </w:rPr>
        <w:br/>
      </w:r>
      <w:r>
        <w:rPr>
          <w:rFonts w:hint="eastAsia"/>
        </w:rPr>
        <w:t>　　　　1.5.3 压缩成型</w:t>
      </w:r>
      <w:r>
        <w:rPr>
          <w:rFonts w:hint="eastAsia"/>
        </w:rPr>
        <w:br/>
      </w:r>
      <w:r>
        <w:rPr>
          <w:rFonts w:hint="eastAsia"/>
        </w:rPr>
        <w:t>　　　　1.5.4 无粘结剂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按应用细分，全球木炭颗粒市场规模2021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木炭颗粒行业发展总体概况</w:t>
      </w:r>
      <w:r>
        <w:rPr>
          <w:rFonts w:hint="eastAsia"/>
        </w:rPr>
        <w:br/>
      </w:r>
      <w:r>
        <w:rPr>
          <w:rFonts w:hint="eastAsia"/>
        </w:rPr>
        <w:t>　　　　1.7.2 木炭颗粒行业发展主要特点</w:t>
      </w:r>
      <w:r>
        <w:rPr>
          <w:rFonts w:hint="eastAsia"/>
        </w:rPr>
        <w:br/>
      </w:r>
      <w:r>
        <w:rPr>
          <w:rFonts w:hint="eastAsia"/>
        </w:rPr>
        <w:t>　　　　1.7.3 木炭颗粒行业发展影响因素</w:t>
      </w:r>
      <w:r>
        <w:rPr>
          <w:rFonts w:hint="eastAsia"/>
        </w:rPr>
        <w:br/>
      </w:r>
      <w:r>
        <w:rPr>
          <w:rFonts w:hint="eastAsia"/>
        </w:rPr>
        <w:t>　　　　1.7.3 .1 木炭颗粒有利因素</w:t>
      </w:r>
      <w:r>
        <w:rPr>
          <w:rFonts w:hint="eastAsia"/>
        </w:rPr>
        <w:br/>
      </w:r>
      <w:r>
        <w:rPr>
          <w:rFonts w:hint="eastAsia"/>
        </w:rPr>
        <w:t>　　　　1.7.3 .2 木炭颗粒不利因素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全球市场，近三年木炭颗粒主要企业占有率及排名（按销量）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木炭颗粒主要企业在国际市场占有率（按销量，2023-2026）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2025年木炭颗粒主要企业在国际市场排名（按销量）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全球市场主要企业木炭颗粒销量（2023-2026）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全球市场，近三年木炭颗粒主要企业占有率及排名（按收入）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木炭颗粒主要企业在国际市场占有率（按收入，2023-2026）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2025年木炭颗粒主要企业在国际市场排名（按收入）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全球市场主要企业木炭颗粒销售收入（2023-2026）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全球市场主要企业木炭颗粒销售价格（2023-2026）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中国市场，近三年木炭颗粒主要企业占有率及排名（按销量）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木炭颗粒主要企业在中国市场占有率（按销量，2023-2026）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2025年木炭颗粒主要企业在中国市场排名（按销量）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中国市场主要企业木炭颗粒销量（2023-2026）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中国市场，近三年木炭颗粒主要企业占有率及排名（按收入）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木炭颗粒主要企业在中国市场占有率（按收入，2023-2026）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2025年木炭颗粒主要企业在中国市场排名（按收入）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中国市场主要企业木炭颗粒销售收入（2023-2026）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全球主要厂商木炭颗粒总部及产地分布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全球主要厂商成立时间及木炭颗粒商业化日期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全球主要厂商木炭颗粒产品类型及应用</w:t>
      </w:r>
      <w:r>
        <w:rPr>
          <w:rFonts w:hint="eastAsia"/>
        </w:rPr>
        <w:br/>
      </w:r>
      <w:r>
        <w:rPr>
          <w:rFonts w:hint="eastAsia"/>
        </w:rPr>
        <w:t>　　2.9 木炭颗粒行业集中度、竞争程度分析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木炭颗粒行业集中度分析：2025年全球Top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全球木炭颗粒第一梯队、第二梯队和第三梯队生产商（品牌）及市场份额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全球木炭颗粒总体规模分析</w:t>
      </w:r>
      <w:r>
        <w:rPr>
          <w:rFonts w:hint="eastAsia"/>
        </w:rPr>
        <w:br/>
      </w:r>
      <w:r>
        <w:rPr>
          <w:rFonts w:hint="eastAsia"/>
        </w:rPr>
        <w:t>　　3.1 全球木炭颗粒供需现状及预测（2021-2032）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全球木炭颗粒产能、产量、产能利用率及发展趋势（2021-2032）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全球木炭颗粒产量、需求量及发展趋势（2021-2032）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全球主要地区木炭颗粒产量及发展趋势（2021-2032）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全球主要地区木炭颗粒产量（2021-2026）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全球主要地区木炭颗粒产量（2027-2032）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全球主要地区木炭颗粒产量市场份额（2021-2032）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中国木炭颗粒供需现状及预测（2021-2032）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中国木炭颗粒产能、产量、产能利用率及发展趋势（2021-2032）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中国木炭颗粒产量、市场需求量及发展趋势（2021-2032）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中国市场木炭颗粒进出口（2021-2032）</w:t>
      </w:r>
      <w:r>
        <w:rPr>
          <w:rFonts w:hint="eastAsia"/>
        </w:rPr>
        <w:br/>
      </w:r>
      <w:r>
        <w:rPr>
          <w:rFonts w:hint="eastAsia"/>
        </w:rPr>
        <w:t>　　3.4 全球木炭颗粒销量及销售额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全球市场木炭颗粒销售额（2021-2032）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全球市场木炭颗粒销量（2021-2032）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全球市场木炭颗粒价格趋势（2021-2032）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全球木炭颗粒主要地区分析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全球主要地区木炭颗粒市场规模分析：2021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全球主要地区木炭颗粒销售收入及市场份额（2021-2026）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全球主要地区木炭颗粒销售收入预测（2027-2032）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全球主要地区木炭颗粒销量分析：2021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全球主要地区木炭颗粒销量及市场份额（2021-2026）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全球主要地区木炭颗粒销量及市场份额预测（2027-2032）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北美市场木炭颗粒销量、收入及增长率（2021-2032）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欧洲市场木炭颗粒销量、收入及增长率（2021-2032）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中国市场木炭颗粒销量、收入及增长率（2021-2032）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日本市场木炭颗粒销量、收入及增长率（2021-2032）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东南亚市场木炭颗粒销量、收入及增长率（2021-2032）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印度市场木炭颗粒销量、收入及增长率（2021-2032）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南美市场木炭颗粒销量、收入及增长率（2021-2032）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中东市场木炭颗粒销量、收入及增长率（2021-2032）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木炭颗粒销量、收入、价格及毛利率（2021-2026）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不同产品类型木炭颗粒分析</w:t>
      </w:r>
      <w:r>
        <w:rPr>
          <w:rFonts w:hint="eastAsia"/>
        </w:rPr>
        <w:br/>
      </w:r>
      <w:r>
        <w:rPr>
          <w:rFonts w:hint="eastAsia"/>
        </w:rPr>
        <w:t>　　6.1 全球不同产品类型木炭颗粒销量（2021-2032）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全球不同产品类型木炭颗粒销量及市场份额（2021-2026）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全球不同产品类型木炭颗粒销量预测（2027-2032）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全球不同产品类型木炭颗粒收入（2021-2032）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全球不同产品类型木炭颗粒收入及市场份额（2021-2026）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全球不同产品类型木炭颗粒收入预测（2027-2032）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全球不同产品类型木炭颗粒价格走势（2021-2032）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中国不同产品类型木炭颗粒销量（2021-2032）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中国不同产品类型木炭颗粒销量及市场份额（2021-2026）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中国不同产品类型木炭颗粒销量预测（2027-2032）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中国不同产品类型木炭颗粒收入（2021-2032）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中国不同产品类型木炭颗粒收入及市场份额（2021-2026）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中国不同产品类型木炭颗粒收入预测（2027-2032）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不同应用木炭颗粒分析</w:t>
      </w:r>
      <w:r>
        <w:rPr>
          <w:rFonts w:hint="eastAsia"/>
        </w:rPr>
        <w:br/>
      </w:r>
      <w:r>
        <w:rPr>
          <w:rFonts w:hint="eastAsia"/>
        </w:rPr>
        <w:t>　　7.1 全球不同应用木炭颗粒销量（2021-2032）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全球不同应用木炭颗粒销量及市场份额（2021-2026）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全球不同应用木炭颗粒销量预测（2027-2032）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全球不同应用木炭颗粒收入（2021-2032）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全球不同应用木炭颗粒收入及市场份额（2021-2026）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全球不同应用木炭颗粒收入预测（2027-2032）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全球不同应用木炭颗粒价格走势（2021-2032）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中国不同应用木炭颗粒销量（2021-2032）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中国不同应用木炭颗粒销量及市场份额（2021-2026）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中国不同应用木炭颗粒销量预测（2027-2032）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中国不同应用木炭颗粒收入（2021-2032）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中国不同应用木炭颗粒收入及市场份额（2021-2026）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中国不同应用木炭颗粒收入预测（2027-2032）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木炭颗粒行业发展趋势</w:t>
      </w:r>
      <w:r>
        <w:rPr>
          <w:rFonts w:hint="eastAsia"/>
        </w:rPr>
        <w:br/>
      </w:r>
      <w:r>
        <w:rPr>
          <w:rFonts w:hint="eastAsia"/>
        </w:rPr>
        <w:t>　　8.2 木炭颗粒行业主要驱动因素</w:t>
      </w:r>
      <w:r>
        <w:rPr>
          <w:rFonts w:hint="eastAsia"/>
        </w:rPr>
        <w:br/>
      </w:r>
      <w:r>
        <w:rPr>
          <w:rFonts w:hint="eastAsia"/>
        </w:rPr>
        <w:t>　　8.3 木炭颗粒中国企业SWOT分析</w:t>
      </w:r>
      <w:r>
        <w:rPr>
          <w:rFonts w:hint="eastAsia"/>
        </w:rPr>
        <w:br/>
      </w:r>
      <w:r>
        <w:rPr>
          <w:rFonts w:hint="eastAsia"/>
        </w:rPr>
        <w:t>　　8.4 中国木炭颗粒行业政策环境分析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木炭颗粒行业产业链简介</w:t>
      </w:r>
      <w:r>
        <w:rPr>
          <w:rFonts w:hint="eastAsia"/>
        </w:rPr>
        <w:br/>
      </w:r>
      <w:r>
        <w:rPr>
          <w:rFonts w:hint="eastAsia"/>
        </w:rPr>
        <w:t>　　　　9.1.1 木炭颗粒行业供应链分析</w:t>
      </w:r>
      <w:r>
        <w:rPr>
          <w:rFonts w:hint="eastAsia"/>
        </w:rPr>
        <w:br/>
      </w:r>
      <w:r>
        <w:rPr>
          <w:rFonts w:hint="eastAsia"/>
        </w:rPr>
        <w:t>　　　　9.1.2 木炭颗粒主要原料及供应情况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木炭颗粒行业采购模式</w:t>
      </w:r>
      <w:r>
        <w:rPr>
          <w:rFonts w:hint="eastAsia"/>
        </w:rPr>
        <w:br/>
      </w:r>
      <w:r>
        <w:rPr>
          <w:rFonts w:hint="eastAsia"/>
        </w:rPr>
        <w:t>　　9.3 木炭颗粒行业生产模式</w:t>
      </w:r>
      <w:r>
        <w:rPr>
          <w:rFonts w:hint="eastAsia"/>
        </w:rPr>
        <w:br/>
      </w:r>
      <w:r>
        <w:rPr>
          <w:rFonts w:hint="eastAsia"/>
        </w:rPr>
        <w:t>　　9.4 木炭颗粒行业销售模式及销售渠道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按产品类型细分，全球木炭颗粒市场规模2021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按碳含量细分，全球木炭颗粒市场规模2021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按成型方式细分，全球木炭颗粒市场规模2021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按应用细分，全球木炭颗粒市场规模（CAGR）2021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木炭颗粒行业发展主要特点</w:t>
      </w:r>
      <w:r>
        <w:rPr>
          <w:rFonts w:hint="eastAsia"/>
        </w:rPr>
        <w:br/>
      </w:r>
      <w:r>
        <w:rPr>
          <w:rFonts w:hint="eastAsia"/>
        </w:rPr>
        <w:t>　　表 6： 木炭颗粒行业发展有利因素分析</w:t>
      </w:r>
      <w:r>
        <w:rPr>
          <w:rFonts w:hint="eastAsia"/>
        </w:rPr>
        <w:br/>
      </w:r>
      <w:r>
        <w:rPr>
          <w:rFonts w:hint="eastAsia"/>
        </w:rPr>
        <w:t>　　表 7： 木炭颗粒行业发展不利因素分析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进入木炭颗粒行业壁垒</w:t>
      </w:r>
      <w:r>
        <w:rPr>
          <w:rFonts w:hint="eastAsia"/>
        </w:rPr>
        <w:br/>
      </w:r>
      <w:r>
        <w:rPr>
          <w:rFonts w:hint="eastAsia"/>
        </w:rPr>
        <w:t>　　表 9： 木炭颗粒主要企业在国际市场占有率（按销量，2023-2026）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2025年木炭颗粒主要企业在国际市场排名（按销量）&amp;（千吨）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全球市场主要企业木炭颗粒销量（2023-2026）&amp;（千吨）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木炭颗粒主要企业在国际市场占有率（按收入，2023-2026）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2025年木炭颗粒主要企业在国际市场排名（按收入）&amp;（万元）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全球市场主要企业木炭颗粒销售收入（2023-2026）&amp;（万元）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全球市场主要企业木炭颗粒销售价格（2023-2026）&amp;（元/吨）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木炭颗粒主要企业在中国市场占有率（按销量，2023-2026）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2025年木炭颗粒主要企业在中国市场排名（按销量）&amp;（千吨）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中国市场主要企业木炭颗粒销量（2023-2026）&amp;（千吨）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木炭颗粒主要企业在中国市场占有率（按收入，2023-2026）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2025年木炭颗粒主要企业在中国市场排名（按收入）&amp;（万元）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中国市场主要企业木炭颗粒销售收入（2023-2026）&amp;（万元）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全球主要厂商木炭颗粒总部及产地分布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全球主要厂商成立时间及木炭颗粒商业化日期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全球主要厂商木炭颗粒产品类型及应用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2025年全球木炭颗粒主要厂商市场地位（第一梯队、第二梯队和第三梯队）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全球木炭颗粒市场投资、并购等现状分析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全球主要地区木炭颗粒产量增速（CAGR）：（2021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全球主要地区木炭颗粒产量（2021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全球主要地区木炭颗粒产量（2021-2026）&amp;（千吨）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全球主要地区木炭颗粒产量（2027-2032）&amp;（千吨）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全球主要地区木炭颗粒产量市场份额（2021-2026）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全球主要地区木炭颗粒产量市场份额（2027-2032）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中国市场木炭颗粒产量、销量、进出口（2021-2026）&amp;（千吨）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中国市场木炭颗粒产量、销量、进出口预测（2027-2032）&amp;（千吨）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全球主要地区木炭颗粒销售收入增速：（2021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全球主要地区木炭颗粒销售收入（2021-2026）&amp;（万元）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全球主要地区木炭颗粒销售收入市场份额（2021-2026）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全球主要地区木炭颗粒收入（2027-2032）&amp;（万元）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全球主要地区木炭颗粒收入市场份额（2027-2032）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全球主要地区木炭颗粒销量（千吨）：2021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全球主要地区木炭颗粒销量（2021-2026）&amp;（千吨）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全球主要地区木炭颗粒销量市场份额（2021-2026）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全球主要地区木炭颗粒销量（2027-2032）&amp;（千吨）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全球主要地区木炭颗粒销量份额（2027-2032）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木炭颗粒生产基地、销售区域、竞争对手及市场地位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木炭颗粒产品规格、参数及市场应用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木炭颗粒销量（千吨）、收入（万元）、价格（元/吨）及毛利率（2021-2026）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全球不同产品类型木炭颗粒销量（2021-2026）&amp;（千吨）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196： 全球不同产品类型木炭颗粒销量市场份额（2021-2026）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全球不同产品类型木炭颗粒销量预测（2027-2032）&amp;（千吨）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全球市场不同产品类型木炭颗粒销量市场份额预测（2027-2032）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全球不同产品类型木炭颗粒收入（2021-2026）&amp;（万元）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全球不同产品类型木炭颗粒收入市场份额（2021-2026）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全球不同产品类型木炭颗粒收入预测（2027-2032）&amp;（万元）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全球不同产品类型木炭颗粒收入市场份额预测（2027-2032）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中国不同产品类型木炭颗粒销量（2021-2026）&amp;（千吨）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204： 中国不同产品类型木炭颗粒销量市场份额（2021-2026）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中国不同产品类型木炭颗粒销量预测（2027-2032）&amp;（千吨）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全球市场不同产品类型木炭颗粒销量市场份额预测（2027-2032）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中国不同产品类型木炭颗粒收入（2021-2026）&amp;（万元）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中国不同产品类型木炭颗粒收入市场份额（2021-2026）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中国不同产品类型木炭颗粒收入预测（2027-2032）&amp;（万元）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中国不同产品类型木炭颗粒收入市场份额预测（2027-2032）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全球不同应用木炭颗粒销量（2021-2026）&amp;（千吨）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212： 全球不同应用木炭颗粒销量市场份额（2021-2026）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全球不同应用木炭颗粒销量预测（2027-2032）&amp;（千吨）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214： 全球市场不同应用木炭颗粒销量市场份额预测（2027-2032）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全球不同应用木炭颗粒收入（2021-2026）&amp;（万元）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全球不同应用木炭颗粒收入市场份额（2021-2026）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全球不同应用木炭颗粒收入预测（2027-2032）&amp;（万元）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全球不同应用木炭颗粒收入市场份额预测（2027-2032）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中国不同应用木炭颗粒销量（2021-2026）&amp;（千吨）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220： 中国不同应用木炭颗粒销量市场份额（2021-2026）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中国不同应用木炭颗粒销量预测（2027-2032）&amp;（千吨）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222： 中国市场不同应用木炭颗粒销量市场份额预测（2027-2032）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中国不同应用木炭颗粒收入（2021-2026）&amp;（万元）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中国不同应用木炭颗粒收入市场份额（2021-2026）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中国不同应用木炭颗粒收入预测（2027-2032）&amp;（万元）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中国不同应用木炭颗粒收入市场份额预测（2027-2032）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木炭颗粒行业发展趋势</w:t>
      </w:r>
      <w:r>
        <w:rPr>
          <w:rFonts w:hint="eastAsia"/>
        </w:rPr>
        <w:br/>
      </w:r>
      <w:r>
        <w:rPr>
          <w:rFonts w:hint="eastAsia"/>
        </w:rPr>
        <w:t>　　表 228： 木炭颗粒行业主要驱动因素</w:t>
      </w:r>
      <w:r>
        <w:rPr>
          <w:rFonts w:hint="eastAsia"/>
        </w:rPr>
        <w:br/>
      </w:r>
      <w:r>
        <w:rPr>
          <w:rFonts w:hint="eastAsia"/>
        </w:rPr>
        <w:t>　　表 229： 木炭颗粒行业供应链分析</w:t>
      </w:r>
      <w:r>
        <w:rPr>
          <w:rFonts w:hint="eastAsia"/>
        </w:rPr>
        <w:br/>
      </w:r>
      <w:r>
        <w:rPr>
          <w:rFonts w:hint="eastAsia"/>
        </w:rPr>
        <w:t>　　表 230： 木炭颗粒上游原料供应商</w:t>
      </w:r>
      <w:r>
        <w:rPr>
          <w:rFonts w:hint="eastAsia"/>
        </w:rPr>
        <w:br/>
      </w:r>
      <w:r>
        <w:rPr>
          <w:rFonts w:hint="eastAsia"/>
        </w:rPr>
        <w:t>　　表 231： 木炭颗粒主要地区不同应用客户分析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木炭颗粒典型经销商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木炭颗粒产品图片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全球不同产品类型木炭颗粒销售额2021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全球不同产品类型木炭颗粒市场份额2025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橡树木炭颗粒产品图片</w:t>
      </w:r>
      <w:r>
        <w:rPr>
          <w:rFonts w:hint="eastAsia"/>
        </w:rPr>
        <w:br/>
      </w:r>
      <w:r>
        <w:rPr>
          <w:rFonts w:hint="eastAsia"/>
        </w:rPr>
        <w:t>　　图 5： 山核桃木炭颗粒产品图片</w:t>
      </w:r>
      <w:r>
        <w:rPr>
          <w:rFonts w:hint="eastAsia"/>
        </w:rPr>
        <w:br/>
      </w:r>
      <w:r>
        <w:rPr>
          <w:rFonts w:hint="eastAsia"/>
        </w:rPr>
        <w:t>　　图 6： 山毛榉木炭颗粒产品图片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全球不同碳含量木炭颗粒销售额2021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全球不同碳含量木炭颗粒市场份额2025 &amp; 2032</w:t>
      </w:r>
      <w:r>
        <w:rPr>
          <w:rFonts w:hint="eastAsia"/>
        </w:rPr>
        <w:br/>
      </w:r>
      <w:r>
        <w:rPr>
          <w:rFonts w:hint="eastAsia"/>
        </w:rPr>
        <w:t>　　图 10： 70%-80%产品图片</w:t>
      </w:r>
      <w:r>
        <w:rPr>
          <w:rFonts w:hint="eastAsia"/>
        </w:rPr>
        <w:br/>
      </w:r>
      <w:r>
        <w:rPr>
          <w:rFonts w:hint="eastAsia"/>
        </w:rPr>
        <w:t>　　图 11： 80%-90%产品图片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全球不同成型方式木炭颗粒销售额2021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全球不同成型方式木炭颗粒市场份额2025 &amp; 2032</w:t>
      </w:r>
      <w:r>
        <w:rPr>
          <w:rFonts w:hint="eastAsia"/>
        </w:rPr>
        <w:br/>
      </w:r>
      <w:r>
        <w:rPr>
          <w:rFonts w:hint="eastAsia"/>
        </w:rPr>
        <w:t>　　图 15： 挤压成型产品图片</w:t>
      </w:r>
      <w:r>
        <w:rPr>
          <w:rFonts w:hint="eastAsia"/>
        </w:rPr>
        <w:br/>
      </w:r>
      <w:r>
        <w:rPr>
          <w:rFonts w:hint="eastAsia"/>
        </w:rPr>
        <w:t>　　图 16： 压缩成型产品图片</w:t>
      </w:r>
      <w:r>
        <w:rPr>
          <w:rFonts w:hint="eastAsia"/>
        </w:rPr>
        <w:br/>
      </w:r>
      <w:r>
        <w:rPr>
          <w:rFonts w:hint="eastAsia"/>
        </w:rPr>
        <w:t>　　图 17： 无粘结剂产品图片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全球不同应用木炭颗粒市场份额2025 &amp; 2032</w:t>
      </w:r>
      <w:r>
        <w:rPr>
          <w:rFonts w:hint="eastAsia"/>
        </w:rPr>
        <w:br/>
      </w:r>
      <w:r>
        <w:rPr>
          <w:rFonts w:hint="eastAsia"/>
        </w:rPr>
        <w:t>　　图 20： 家用</w:t>
      </w:r>
      <w:r>
        <w:rPr>
          <w:rFonts w:hint="eastAsia"/>
        </w:rPr>
        <w:br/>
      </w:r>
      <w:r>
        <w:rPr>
          <w:rFonts w:hint="eastAsia"/>
        </w:rPr>
        <w:t>　　图 21： 商用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2025年全球前五大生产商木炭颗粒市场份额</w:t>
      </w:r>
      <w:r>
        <w:rPr>
          <w:rFonts w:hint="eastAsia"/>
        </w:rPr>
        <w:br/>
      </w:r>
      <w:r>
        <w:rPr>
          <w:rFonts w:hint="eastAsia"/>
        </w:rPr>
        <w:t>　　图 23： 2025年全球木炭颗粒第一梯队、第二梯队和第三梯队厂商及市场份额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全球木炭颗粒产能、产量、产能利用率及发展趋势（2021-2032）&amp;（千吨）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全球木炭颗粒产量、需求量及发展趋势（2021-2032）&amp;（千吨）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全球主要地区木炭颗粒产量市场份额（2021-2032）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中国木炭颗粒产能、产量、产能利用率及发展趋势（2021-2032）&amp;（千吨）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中国木炭颗粒产量、市场需求量及发展趋势（2021-2032）&amp;（千吨）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全球木炭颗粒市场销售额及增长率：（2021-2032）&amp;（万元）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全球市场木炭颗粒市场规模：2021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全球市场木炭颗粒销量及增长率（2021-2032）&amp;（千吨）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全球市场木炭颗粒价格趋势（2021-2032）&amp;（元/吨）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全球主要地区木炭颗粒销售收入（2021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全球主要地区木炭颗粒销售收入市场份额（2021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北美市场木炭颗粒销量及增长率（2021-2032）&amp;（千吨）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北美市场木炭颗粒收入及增长率（2021-2032）&amp;（万元）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欧洲市场木炭颗粒销量及增长率（2021-2032）&amp;（千吨）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欧洲市场木炭颗粒收入及增长率（2021-2032）&amp;（万元）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中国市场木炭颗粒销量及增长率（2021-2032）&amp;（千吨）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中国市场木炭颗粒收入及增长率（2021-2032）&amp;（万元）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日本市场木炭颗粒销量及增长率（2021-2032）&amp;（千吨）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日本市场木炭颗粒收入及增长率（2021-2032）&amp;（万元）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东南亚市场木炭颗粒销量及增长率（2021-2032）&amp;（千吨）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东南亚市场木炭颗粒收入及增长率（2021-2032）&amp;（万元）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印度市场木炭颗粒销量及增长率（2021-2032）&amp;（千吨）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印度市场木炭颗粒收入及增长率（2021-2032）&amp;（万元）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南美市场木炭颗粒销量及增长率（2021-2032）&amp;（千吨）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南美市场木炭颗粒收入及增长率（2021-2032）&amp;（万元）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中东市场木炭颗粒销量及增长率（2021-2032）&amp;（千吨）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中东市场木炭颗粒收入及增长率（2021-2032）&amp;（万元）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全球不同产品类型木炭颗粒价格走势（2021-2032）&amp;（元/吨）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全球不同应用木炭颗粒价格走势（2021-2032）&amp;（元/吨）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木炭颗粒中国企业SWOT分析</w:t>
      </w:r>
      <w:r>
        <w:rPr>
          <w:rFonts w:hint="eastAsia"/>
        </w:rPr>
        <w:br/>
      </w:r>
      <w:r>
        <w:rPr>
          <w:rFonts w:hint="eastAsia"/>
        </w:rPr>
        <w:t>　　图 54： 木炭颗粒产业链</w:t>
      </w:r>
      <w:r>
        <w:rPr>
          <w:rFonts w:hint="eastAsia"/>
        </w:rPr>
        <w:br/>
      </w:r>
      <w:r>
        <w:rPr>
          <w:rFonts w:hint="eastAsia"/>
        </w:rPr>
        <w:t>　　图 55： 木炭颗粒行业采购模式分析</w:t>
      </w:r>
      <w:r>
        <w:rPr>
          <w:rFonts w:hint="eastAsia"/>
        </w:rPr>
        <w:br/>
      </w:r>
      <w:r>
        <w:rPr>
          <w:rFonts w:hint="eastAsia"/>
        </w:rPr>
        <w:t>　　图 56： 木炭颗粒行业生产模式</w:t>
      </w:r>
      <w:r>
        <w:rPr>
          <w:rFonts w:hint="eastAsia"/>
        </w:rPr>
        <w:br/>
      </w:r>
      <w:r>
        <w:rPr>
          <w:rFonts w:hint="eastAsia"/>
        </w:rPr>
        <w:t>　　图 57： 木炭颗粒行业销售模式分析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d64cdf54f4631" w:history="1">
        <w:r>
          <w:rPr>
            <w:rStyle w:val="Hyperlink"/>
          </w:rPr>
          <w:t>全球与中国木炭颗粒行业发展调研及市场前景预测报告（2026-2032年）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d64cdf54f4631" w:history="1">
        <w:r>
          <w:rPr>
            <w:rStyle w:val="Hyperlink"/>
          </w:rPr>
          <w:t>https://www.20087.com/2/75/MuTanKeLiFaZhanQianJingFenXi.html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热点：木炭颗粒多少钱一吨、木炭颗粒价格、木炭颗粒机、木炭颗粒的用途是什么、木炭颗粒生产厂家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7234b9f0e4752" w:history="1">
      <w:r>
        <w:rPr>
          <w:rStyle w:val="Hyperlink"/>
        </w:rPr>
        <w:t>全球与中国木炭颗粒行业发展调研及市场前景预测报告（2026-2032年）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MuTanKeLiFaZhanQianJingFenXi.html" TargetMode="External" Id="R565d64cdf54f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MuTanKeLiFaZhanQianJingFenXi.html" TargetMode="External" Id="R5037234b9f0e47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2026-04-23T01:17:32Z</dcterms:created>
  <dcterms:modified xsi:type="dcterms:W3CDTF">2026-04-23T02:17:32Z</dcterms:modified>
  <dc:subject>全球与中国木炭颗粒行业发展调研及市场前景预测报告（2026-2032年）</dc:subject>
  <dc:title>全球与中国木炭颗粒行业发展调研及市场前景预测报告（2026-2032年）</dc:title>
  <cp:keywords>全球与中国木炭颗粒行业发展调研及市场前景预测报告（2026-2032年）</cp:keywords>
  <dc:description>全球与中国木炭颗粒行业发展调研及市场前景预测报告（2026-2032年）</dc:description>
</cp:coreProperties>
</file>