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792a5ea3842a9" w:history="1">
              <w:r>
                <w:rPr>
                  <w:rStyle w:val="Hyperlink"/>
                </w:rPr>
                <w:t>2026-2032年全球与中国氧化钪市场研究分析及发展前景报告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792a5ea3842a9" w:history="1">
              <w:r>
                <w:rPr>
                  <w:rStyle w:val="Hyperlink"/>
                </w:rPr>
                <w:t>2026-2032年全球与中国氧化钪市场研究分析及发展前景报告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792a5ea3842a9" w:history="1">
                <w:r>
                  <w:rPr>
                    <w:rStyle w:val="Hyperlink"/>
                  </w:rPr>
                  <w:t>https://www.20087.com/2/65/YangHuaKangFaZhanQianJing.html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钪（Sc₂O₃）是一种稀有稀土氧化物，具有高熔点、优异热稳定性和独特的光电特性，主要用于制备钪钠灯、固体氧化物燃料电池（SOFC）电解质、激光晶体及铝合金添加剂。当前高纯氧化钪（≥99.99%）依赖复杂溶剂萃取与离子交换工艺，强调低杂质含量（尤其是铁、钙、硅）、批次一致性及符合ASTM或GB/T标准。在航空航天轻量化与先进能源材料需求驱动下，对氧化钪的粒径分布控制、烧结活性及供应链安全性提出更高要求。然而，全球钪资源高度分散，伴生于铝土矿或铀矿中，提取成本高昂；且下游应用尚未规模化，制约上游产能扩张。</w:t>
      </w:r>
      <w:r>
        <w:rPr>
          <w:rFonts w:hint="eastAsia"/>
        </w:rPr>
        <w:br/>
      </w:r>
      <w:r>
        <w:rPr>
          <w:rFonts w:hint="eastAsia"/>
        </w:rPr>
        <w:t>　　未来，氧化钪将向回收再生、材料复合与新兴应用拓展演进。从电解铝废渣或废旧SOFC中高效回收钪元素，构建闭环供应链；纳米氧化钪-氧化锆复合粉体提升燃料电池离子电导率。在应用端，钪改性镁合金用于卫星结构件；掺钪氮化镓探索深紫外LED潜力。同时，数字矿产护照追踪来源合规性；AI优化萃取流程降低能耗。长远看，氧化钪将从小众稀土氧化物升级为主动赋能清洁能源、空天材料与下一代光电子的战略性关键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792a5ea3842a9" w:history="1">
        <w:r>
          <w:rPr>
            <w:rStyle w:val="Hyperlink"/>
          </w:rPr>
          <w:t>2026-2032年全球与中国氧化钪市场研究分析及发展前景报告</w:t>
        </w:r>
      </w:hyperlink>
      <w:r>
        <w:rPr>
          <w:rFonts w:hint="eastAsia"/>
        </w:rPr>
        <w:t>》基于详实数据资料，系统分析氧化钪产业链结构、市场规模及需求现状，梳理氧化钪市场价格走势与行业发展特点。报告重点研究行业竞争格局，包括重点氧化钪企业的市场表现，并对氧化钪细分领域的发展潜力进行评估。结合政策环境和氧化钪技术演进方向，对氧化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氧化钪99.90％</w:t>
      </w:r>
      <w:r>
        <w:rPr>
          <w:rFonts w:hint="eastAsia"/>
        </w:rPr>
        <w:br/>
      </w:r>
      <w:r>
        <w:rPr>
          <w:rFonts w:hint="eastAsia"/>
        </w:rPr>
        <w:t>　　　　1.3.3 氧化钪99.99％</w:t>
      </w:r>
      <w:r>
        <w:rPr>
          <w:rFonts w:hint="eastAsia"/>
        </w:rPr>
        <w:br/>
      </w:r>
      <w:r>
        <w:rPr>
          <w:rFonts w:hint="eastAsia"/>
        </w:rPr>
        <w:t>　　　　1.3.4 氧化钪99.999％</w:t>
      </w:r>
      <w:r>
        <w:rPr>
          <w:rFonts w:hint="eastAsia"/>
        </w:rPr>
        <w:br/>
      </w:r>
      <w:r>
        <w:rPr>
          <w:rFonts w:hint="eastAsia"/>
        </w:rPr>
        <w:t>　　　　1.3.5 氧化钪99.9995％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铝钪合金</w:t>
      </w:r>
      <w:r>
        <w:rPr>
          <w:rFonts w:hint="eastAsia"/>
        </w:rPr>
        <w:br/>
      </w:r>
      <w:r>
        <w:rPr>
          <w:rFonts w:hint="eastAsia"/>
        </w:rPr>
        <w:t>　　　　1.4.3 高强度金属卤化物灯</w:t>
      </w:r>
      <w:r>
        <w:rPr>
          <w:rFonts w:hint="eastAsia"/>
        </w:rPr>
        <w:br/>
      </w:r>
      <w:r>
        <w:rPr>
          <w:rFonts w:hint="eastAsia"/>
        </w:rPr>
        <w:t>　　　　1.4.4 激光器</w:t>
      </w:r>
      <w:r>
        <w:rPr>
          <w:rFonts w:hint="eastAsia"/>
        </w:rPr>
        <w:br/>
      </w:r>
      <w:r>
        <w:rPr>
          <w:rFonts w:hint="eastAsia"/>
        </w:rPr>
        <w:t>　　　　1.4.5 固体氧化物燃料电池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氧化钪行业发展总体概况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氧化钪行业发展主要特点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氧化钪有利因素</w:t>
      </w:r>
      <w:r>
        <w:rPr>
          <w:rFonts w:hint="eastAsia"/>
        </w:rPr>
        <w:br/>
      </w:r>
      <w:r>
        <w:rPr>
          <w:rFonts w:hint="eastAsia"/>
        </w:rPr>
        <w:t>　　　　1.5.3 .2 氧化钪不利因素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全球主要厂商成立时间及氧化钪商业化日期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全球主要厂商氧化钪产品类型及应用</w:t>
      </w:r>
      <w:r>
        <w:rPr>
          <w:rFonts w:hint="eastAsia"/>
        </w:rPr>
        <w:br/>
      </w:r>
      <w:r>
        <w:rPr>
          <w:rFonts w:hint="eastAsia"/>
        </w:rPr>
        <w:t>　　2.9 氧化钪行业集中度、竞争程度分析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全球氧化钪总体规模分析</w:t>
      </w:r>
      <w:r>
        <w:rPr>
          <w:rFonts w:hint="eastAsia"/>
        </w:rPr>
        <w:br/>
      </w:r>
      <w:r>
        <w:rPr>
          <w:rFonts w:hint="eastAsia"/>
        </w:rPr>
        <w:t>　　3.1 全球氧化钪供需现状及预测（2021-2032）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中国市场氧化钪进出口（2021-2032）</w:t>
      </w:r>
      <w:r>
        <w:rPr>
          <w:rFonts w:hint="eastAsia"/>
        </w:rPr>
        <w:br/>
      </w:r>
      <w:r>
        <w:rPr>
          <w:rFonts w:hint="eastAsia"/>
        </w:rPr>
        <w:t>　　3.4 全球氧化钪销量及销售额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不同产品类型氧化钪分析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不同应用氧化钪分析</w:t>
      </w:r>
      <w:r>
        <w:rPr>
          <w:rFonts w:hint="eastAsia"/>
        </w:rPr>
        <w:br/>
      </w:r>
      <w:r>
        <w:rPr>
          <w:rFonts w:hint="eastAsia"/>
        </w:rPr>
        <w:t>　　7.1 全球不同应用氧化钪销量（2021-2032）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氧化钪行业发展趋势</w:t>
      </w:r>
      <w:r>
        <w:rPr>
          <w:rFonts w:hint="eastAsia"/>
        </w:rPr>
        <w:br/>
      </w:r>
      <w:r>
        <w:rPr>
          <w:rFonts w:hint="eastAsia"/>
        </w:rPr>
        <w:t>　　8.2 氧化钪行业主要驱动因素</w:t>
      </w:r>
      <w:r>
        <w:rPr>
          <w:rFonts w:hint="eastAsia"/>
        </w:rPr>
        <w:br/>
      </w:r>
      <w:r>
        <w:rPr>
          <w:rFonts w:hint="eastAsia"/>
        </w:rPr>
        <w:t>　　8.3 氧化钪中国企业SWOT分析</w:t>
      </w:r>
      <w:r>
        <w:rPr>
          <w:rFonts w:hint="eastAsia"/>
        </w:rPr>
        <w:br/>
      </w:r>
      <w:r>
        <w:rPr>
          <w:rFonts w:hint="eastAsia"/>
        </w:rPr>
        <w:t>　　8.4 中国氧化钪行业政策环境分析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氧化钪行业产业链简介</w:t>
      </w:r>
      <w:r>
        <w:rPr>
          <w:rFonts w:hint="eastAsia"/>
        </w:rPr>
        <w:br/>
      </w:r>
      <w:r>
        <w:rPr>
          <w:rFonts w:hint="eastAsia"/>
        </w:rPr>
        <w:t>　　　　9.1.1 氧化钪行业供应链分析</w:t>
      </w:r>
      <w:r>
        <w:rPr>
          <w:rFonts w:hint="eastAsia"/>
        </w:rPr>
        <w:br/>
      </w:r>
      <w:r>
        <w:rPr>
          <w:rFonts w:hint="eastAsia"/>
        </w:rPr>
        <w:t>　　　　9.1.2 氧化钪主要原料及供应情况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氧化钪行业采购模式</w:t>
      </w:r>
      <w:r>
        <w:rPr>
          <w:rFonts w:hint="eastAsia"/>
        </w:rPr>
        <w:br/>
      </w:r>
      <w:r>
        <w:rPr>
          <w:rFonts w:hint="eastAsia"/>
        </w:rPr>
        <w:t>　　9.3 氧化钪行业生产模式</w:t>
      </w:r>
      <w:r>
        <w:rPr>
          <w:rFonts w:hint="eastAsia"/>
        </w:rPr>
        <w:br/>
      </w:r>
      <w:r>
        <w:rPr>
          <w:rFonts w:hint="eastAsia"/>
        </w:rPr>
        <w:t>　　9.4 氧化钪行业销售模式及销售渠道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氧化钪行业发展主要特点</w:t>
      </w:r>
      <w:r>
        <w:rPr>
          <w:rFonts w:hint="eastAsia"/>
        </w:rPr>
        <w:br/>
      </w:r>
      <w:r>
        <w:rPr>
          <w:rFonts w:hint="eastAsia"/>
        </w:rPr>
        <w:t>　　表 4： 氧化钪行业发展有利因素分析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进入氧化钪行业壁垒</w:t>
      </w:r>
      <w:r>
        <w:rPr>
          <w:rFonts w:hint="eastAsia"/>
        </w:rPr>
        <w:br/>
      </w:r>
      <w:r>
        <w:rPr>
          <w:rFonts w:hint="eastAsia"/>
        </w:rPr>
        <w:t>　　表 7： 氧化钪主要企业在国际市场占有率（按销量，2023-2026）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2025年氧化钪主要企业在国际市场排名（按销量）&amp;（千克）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全球市场主要企业氧化钪销量（2023-2026）&amp;（千克）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氧化钪主要企业在国际市场占有率（按收入，2023-2026）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全球市场主要企业氧化钪销售价格（2023-2026）&amp;（元/千克）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氧化钪主要企业在中国市场占有率（按销量，2023-2026）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2025年氧化钪主要企业在中国市场排名（按销量）&amp;（千克）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中国市场主要企业氧化钪销量（2023-2026）&amp;（千克）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氧化钪主要企业在中国市场占有率（按收入，2023-2026）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全球主要地区氧化钪产量增速（CAGR）：（2021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全球主要地区氧化钪产量（2021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全球主要地区氧化钪产量（2021-2026）&amp;（千克）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全球主要地区氧化钪产量（2027-2032）&amp;（千克）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全球主要地区氧化钪产量市场份额（2021-2026）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中国市场氧化钪产量、销量、进出口（2021-2026）&amp;（千克）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中国市场氧化钪产量、销量、进出口预测（2027-2032）&amp;（千克）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全球主要地区氧化钪销售收入增速：（2021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全球主要地区氧化钪销量（千克）：2021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全球主要地区氧化钪销量市场份额（2021-2026）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全球主要地区氧化钪销量（2027-2032）&amp;（千克）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全球主要地区氧化钪销量份额（2027-2032）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全球不同产品类型氧化钪销量（2021-2026）&amp;（千克）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全球市场不同产品类型氧化钪销量市场份额预测（2027-2032）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全球不同产品类型氧化钪收入（2021-2026）&amp;（万元）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全球不同产品类型氧化钪收入市场份额（2021-2026）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全球不同产品类型氧化钪收入预测（2027-2032）&amp;（万元）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中国不同产品类型氧化钪销量（2021-2026）&amp;（千克）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全球市场不同产品类型氧化钪销量市场份额预测（2027-2032）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中国不同产品类型氧化钪收入（2021-2026）&amp;（万元）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中国不同产品类型氧化钪收入市场份额（2021-2026）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中国不同产品类型氧化钪收入预测（2027-2032）&amp;（万元）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中国不同产品类型氧化钪收入市场份额预测（2027-2032）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全球不同应用氧化钪销量（2021-2026）&amp;（千克）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全球不同应用氧化钪销量市场份额（2021-2026）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全球不同应用氧化钪销量预测（2027-2032）&amp;（千克）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全球市场不同应用氧化钪销量市场份额预测（2027-2032）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全球不同应用氧化钪收入（2021-2026）&amp;（万元）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全球不同应用氧化钪收入市场份额（2021-2026）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全球不同应用氧化钪收入预测（2027-2032）&amp;（万元）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全球不同应用氧化钪收入市场份额预测（2027-2032）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中国不同应用氧化钪销量（2021-2026）&amp;（千克）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中国不同应用氧化钪销量市场份额（2021-2026）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中国不同应用氧化钪销量预测（2027-2032）&amp;（千克）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中国市场不同应用氧化钪销量市场份额预测（2027-2032）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中国不同应用氧化钪收入（2021-2026）&amp;（万元）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中国不同应用氧化钪收入市场份额（2021-2026）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中国不同应用氧化钪收入预测（2027-2032）&amp;（万元）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中国不同应用氧化钪收入市场份额预测（2027-2032）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氧化钪行业发展趋势</w:t>
      </w:r>
      <w:r>
        <w:rPr>
          <w:rFonts w:hint="eastAsia"/>
        </w:rPr>
        <w:br/>
      </w:r>
      <w:r>
        <w:rPr>
          <w:rFonts w:hint="eastAsia"/>
        </w:rPr>
        <w:t>　　表 141： 氧化钪行业主要驱动因素</w:t>
      </w:r>
      <w:r>
        <w:rPr>
          <w:rFonts w:hint="eastAsia"/>
        </w:rPr>
        <w:br/>
      </w:r>
      <w:r>
        <w:rPr>
          <w:rFonts w:hint="eastAsia"/>
        </w:rPr>
        <w:t>　　表 142： 氧化钪行业供应链分析</w:t>
      </w:r>
      <w:r>
        <w:rPr>
          <w:rFonts w:hint="eastAsia"/>
        </w:rPr>
        <w:br/>
      </w:r>
      <w:r>
        <w:rPr>
          <w:rFonts w:hint="eastAsia"/>
        </w:rPr>
        <w:t>　　表 143： 氧化钪上游原料供应商</w:t>
      </w:r>
      <w:r>
        <w:rPr>
          <w:rFonts w:hint="eastAsia"/>
        </w:rPr>
        <w:br/>
      </w:r>
      <w:r>
        <w:rPr>
          <w:rFonts w:hint="eastAsia"/>
        </w:rPr>
        <w:t>　　表 144： 氧化钪主要地区不同应用客户分析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氧化钪典型经销商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全球不同产品类型氧化钪市场份额2025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氧化钪99.90％产品图片</w:t>
      </w:r>
      <w:r>
        <w:rPr>
          <w:rFonts w:hint="eastAsia"/>
        </w:rPr>
        <w:br/>
      </w:r>
      <w:r>
        <w:rPr>
          <w:rFonts w:hint="eastAsia"/>
        </w:rPr>
        <w:t>　　图 5： 氧化钪99.99％产品图片</w:t>
      </w:r>
      <w:r>
        <w:rPr>
          <w:rFonts w:hint="eastAsia"/>
        </w:rPr>
        <w:br/>
      </w:r>
      <w:r>
        <w:rPr>
          <w:rFonts w:hint="eastAsia"/>
        </w:rPr>
        <w:t>　　图 6： 氧化钪99.999％产品图片</w:t>
      </w:r>
      <w:r>
        <w:rPr>
          <w:rFonts w:hint="eastAsia"/>
        </w:rPr>
        <w:br/>
      </w:r>
      <w:r>
        <w:rPr>
          <w:rFonts w:hint="eastAsia"/>
        </w:rPr>
        <w:t>　　图 7： 氧化钪99.9995％产品图片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全球不同应用氧化钪市场份额2025 &amp; 2032</w:t>
      </w:r>
      <w:r>
        <w:rPr>
          <w:rFonts w:hint="eastAsia"/>
        </w:rPr>
        <w:br/>
      </w:r>
      <w:r>
        <w:rPr>
          <w:rFonts w:hint="eastAsia"/>
        </w:rPr>
        <w:t>　　图 10： 铝钪合金</w:t>
      </w:r>
      <w:r>
        <w:rPr>
          <w:rFonts w:hint="eastAsia"/>
        </w:rPr>
        <w:br/>
      </w:r>
      <w:r>
        <w:rPr>
          <w:rFonts w:hint="eastAsia"/>
        </w:rPr>
        <w:t>　　图 11： 高强度金属卤化物灯</w:t>
      </w:r>
      <w:r>
        <w:rPr>
          <w:rFonts w:hint="eastAsia"/>
        </w:rPr>
        <w:br/>
      </w:r>
      <w:r>
        <w:rPr>
          <w:rFonts w:hint="eastAsia"/>
        </w:rPr>
        <w:t>　　图 12： 激光器</w:t>
      </w:r>
      <w:r>
        <w:rPr>
          <w:rFonts w:hint="eastAsia"/>
        </w:rPr>
        <w:br/>
      </w:r>
      <w:r>
        <w:rPr>
          <w:rFonts w:hint="eastAsia"/>
        </w:rPr>
        <w:t>　　图 13： 固体氧化物燃料电池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2025年全球前五大生产商氧化钪市场份额</w:t>
      </w:r>
      <w:r>
        <w:rPr>
          <w:rFonts w:hint="eastAsia"/>
        </w:rPr>
        <w:br/>
      </w:r>
      <w:r>
        <w:rPr>
          <w:rFonts w:hint="eastAsia"/>
        </w:rPr>
        <w:t>　　图 16： 2025年全球氧化钪第一梯队、第二梯队和第三梯队厂商及市场份额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全球氧化钪产能、产量、产能利用率及发展趋势（2021-2032）&amp;（千克）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全球氧化钪产量、需求量及发展趋势（2021-2032）&amp;（千克）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全球主要地区氧化钪产量市场份额（2021-2032）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中国氧化钪产能、产量、产能利用率及发展趋势（2021-2032）&amp;（千克）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中国氧化钪产量、市场需求量及发展趋势（2021-2032）&amp;（千克）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全球氧化钪市场销售额及增长率：（2021-2032）&amp;（万元）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全球市场氧化钪市场规模：2021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全球市场氧化钪价格趋势（2021-2032）&amp;（元/千克）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全球主要地区氧化钪销售收入（2021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全球主要地区氧化钪销售收入市场份额（2021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南美市场氧化钪收入及增长率（2021-2032）&amp;（万元）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中东市场氧化钪销量及增长率（2021-2032）&amp;（千克）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中东市场氧化钪收入及增长率（2021-2032）&amp;（万元）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全球不同产品类型氧化钪价格走势（2021-2032）&amp;（元/千克）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全球不同应用氧化钪价格走势（2021-2032）&amp;（元/千克）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氧化钪中国企业SWOT分析</w:t>
      </w:r>
      <w:r>
        <w:rPr>
          <w:rFonts w:hint="eastAsia"/>
        </w:rPr>
        <w:br/>
      </w:r>
      <w:r>
        <w:rPr>
          <w:rFonts w:hint="eastAsia"/>
        </w:rPr>
        <w:t>　　图 47： 氧化钪产业链</w:t>
      </w:r>
      <w:r>
        <w:rPr>
          <w:rFonts w:hint="eastAsia"/>
        </w:rPr>
        <w:br/>
      </w:r>
      <w:r>
        <w:rPr>
          <w:rFonts w:hint="eastAsia"/>
        </w:rPr>
        <w:t>　　图 48： 氧化钪行业采购模式分析</w:t>
      </w:r>
      <w:r>
        <w:rPr>
          <w:rFonts w:hint="eastAsia"/>
        </w:rPr>
        <w:br/>
      </w:r>
      <w:r>
        <w:rPr>
          <w:rFonts w:hint="eastAsia"/>
        </w:rPr>
        <w:t>　　图 49： 氧化钪行业生产模式</w:t>
      </w:r>
      <w:r>
        <w:rPr>
          <w:rFonts w:hint="eastAsia"/>
        </w:rPr>
        <w:br/>
      </w:r>
      <w:r>
        <w:rPr>
          <w:rFonts w:hint="eastAsia"/>
        </w:rPr>
        <w:t>　　图 50： 氧化钪行业销售模式分析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792a5ea3842a9" w:history="1">
        <w:r>
          <w:rPr>
            <w:rStyle w:val="Hyperlink"/>
          </w:rPr>
          <w:t>2026-2032年全球与中国氧化钪市场研究分析及发展前景报告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792a5ea3842a9" w:history="1">
        <w:r>
          <w:rPr>
            <w:rStyle w:val="Hyperlink"/>
          </w:rPr>
          <w:t>https://www.20087.com/2/65/YangHuaKangFaZhanQianJing.html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热点：氧化钪的用途有哪些、氧化钪价格、氧化钪质量会变轻吗、氧化钪概念股、钪和铝的化学性质相似吗、氧化钪化学式、三氯钪铯、氧化钪溶于硝酸吗、氧化钪溶于盐酸吗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8c66ea58346f5" w:history="1">
      <w:r>
        <w:rPr>
          <w:rStyle w:val="Hyperlink"/>
        </w:rPr>
        <w:t>2026-2032年全球与中国氧化钪市场研究分析及发展前景报告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ngHuaKangFaZhanQianJing.html" TargetMode="External" Id="Rec7792a5ea38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ngHuaKangFaZhanQianJing.html" TargetMode="External" Id="R8338c66ea58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2025-12-29T06:05:42Z</dcterms:created>
  <dcterms:modified xsi:type="dcterms:W3CDTF">2025-12-29T07:05:42Z</dcterms:modified>
  <dc:subject>2026-2032年全球与中国氧化钪市场研究分析及发展前景报告</dc:subject>
  <dc:title>2026-2032年全球与中国氧化钪市场研究分析及发展前景报告</dc:title>
  <cp:keywords>2026-2032年全球与中国氧化钪市场研究分析及发展前景报告</cp:keywords>
  <dc:description>2026-2032年全球与中国氧化钪市场研究分析及发展前景报告</dc:description>
</cp:coreProperties>
</file>