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fd0986c548e6" w:history="1">
              <w:r>
                <w:rPr>
                  <w:rStyle w:val="Hyperlink"/>
                </w:rPr>
                <w:t>2023-2029年中国钎焊材料行业研究分析与发展前景报告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fd0986c548e6" w:history="1">
              <w:r>
                <w:rPr>
                  <w:rStyle w:val="Hyperlink"/>
                </w:rPr>
                <w:t>2023-2029年中国钎焊材料行业研究分析与发展前景报告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9fd0986c548e6" w:history="1">
                <w:r>
                  <w:rPr>
                    <w:rStyle w:val="Hyperlink"/>
                  </w:rPr>
                  <w:t>https://www.20087.com/2/35/QianHanCaiLiaoShiChangXianZhuangHeQianJing.html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材料是一种用于连接金属部件的焊接材料，近年来随着制造业的升级和技术进步，其在性能和应用范围上有了显著扩展。当前市场上，钎焊材料不仅在合金成分上有所改进，还在满足特殊工况下的需求方面进行了优化。随着精密制造和高温应用领域的增多，钎焊材料在提高抗腐蚀性和耐高温性方面实现了显著提升。此外，随着对焊接质量要求的提高，钎焊材料在工艺稳定性和可靠性方面也得到了加强。</w:t>
      </w:r>
      <w:r>
        <w:rPr>
          <w:rFonts w:hint="eastAsia"/>
        </w:rPr>
        <w:br/>
      </w:r>
      <w:r>
        <w:rPr>
          <w:rFonts w:hint="eastAsia"/>
        </w:rPr>
        <w:t>　　未来，钎焊材料的发展将更加注重技术创新和应用领域的拓展。一方面，随着新材料技术的应用，钎焊材料将更加注重提高其综合性能，例如通过开发新型合金体系来提升其熔点和机械强度。另一方面，随着制造业向更高端领域迈进，钎焊材料将更加注重满足新能源、航空航天等新兴行业的特殊需求，以适应这些行业中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fd0986c548e6" w:history="1">
        <w:r>
          <w:rPr>
            <w:rStyle w:val="Hyperlink"/>
          </w:rPr>
          <w:t>2023-2029年中国钎焊材料行业研究分析与发展前景报告</w:t>
        </w:r>
      </w:hyperlink>
      <w:r>
        <w:rPr>
          <w:rFonts w:hint="eastAsia"/>
        </w:rPr>
        <w:t>》专业、系统地分析了钎焊材料行业现状，包括市场需求、市场规模及价格动态，全面梳理了钎焊材料产业链结构，并对钎焊材料细分市场进行了探究。钎焊材料报告基于详实数据，科学预测了钎焊材料市场发展前景和发展趋势，同时剖析了钎焊材料品牌竞争、市场集中度以及重点企业的市场地位。在识别风险与机遇的基础上，钎焊材料报告提出了针对性的发展策略和建议。钎焊材料报告为钎焊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钎焊材料概述</w:t>
      </w:r>
      <w:r>
        <w:rPr>
          <w:rFonts w:hint="eastAsia"/>
        </w:rPr>
        <w:br/>
      </w:r>
      <w:r>
        <w:rPr>
          <w:rFonts w:hint="eastAsia"/>
        </w:rPr>
        <w:t>　　第一节 钎焊材料定义</w:t>
      </w:r>
      <w:r>
        <w:rPr>
          <w:rFonts w:hint="eastAsia"/>
        </w:rPr>
        <w:br/>
      </w:r>
      <w:r>
        <w:rPr>
          <w:rFonts w:hint="eastAsia"/>
        </w:rPr>
        <w:t>　　第二节 钎焊材料特点</w:t>
      </w:r>
      <w:r>
        <w:rPr>
          <w:rFonts w:hint="eastAsia"/>
        </w:rPr>
        <w:br/>
      </w:r>
      <w:r>
        <w:rPr>
          <w:rFonts w:hint="eastAsia"/>
        </w:rPr>
        <w:t>　　第三节 钎焊材料产品用途分析</w:t>
      </w:r>
      <w:r>
        <w:rPr>
          <w:rFonts w:hint="eastAsia"/>
        </w:rPr>
        <w:br/>
      </w:r>
      <w:r>
        <w:rPr>
          <w:rFonts w:hint="eastAsia"/>
        </w:rPr>
        <w:t>　　第四节 钎焊材料行业发展历程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2023年中国钎焊材料行业发展环境分析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钎焊材料行业经济环境分析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钎焊材料行业政策环境分析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一、钎焊材料行业相关政策</w:t>
      </w:r>
      <w:r>
        <w:rPr>
          <w:rFonts w:hint="eastAsia"/>
        </w:rPr>
        <w:br/>
      </w:r>
      <w:r>
        <w:rPr>
          <w:rFonts w:hint="eastAsia"/>
        </w:rPr>
        <w:t>　　　　二、钎焊材料行业相关标准</w:t>
      </w:r>
      <w:r>
        <w:rPr>
          <w:rFonts w:hint="eastAsia"/>
        </w:rPr>
        <w:br/>
      </w:r>
      <w:r>
        <w:rPr>
          <w:rFonts w:hint="eastAsia"/>
        </w:rPr>
        <w:t>　　第三节 钎焊材料行业技术环境分析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2022-2023年国际钎焊材料行业市场运行形势分析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2022-2023年国际钎焊材料行业发展概况</w:t>
      </w:r>
      <w:r>
        <w:rPr>
          <w:rFonts w:hint="eastAsia"/>
        </w:rPr>
        <w:br/>
      </w:r>
      <w:r>
        <w:rPr>
          <w:rFonts w:hint="eastAsia"/>
        </w:rPr>
        <w:t>　　第二节 国际钎焊材料行业发展走势</w:t>
      </w:r>
      <w:r>
        <w:rPr>
          <w:rFonts w:hint="eastAsia"/>
        </w:rPr>
        <w:br/>
      </w:r>
      <w:r>
        <w:rPr>
          <w:rFonts w:hint="eastAsia"/>
        </w:rPr>
        <w:t>　　　　一、国际钎焊材料行业市场分布情况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二、国际钎焊材料行业发展趋势分析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2018-2023年中国钎焊材料行业供给与需求情况分析及预测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2018-2023年中国钎焊材料行业总体规模</w:t>
      </w:r>
      <w:r>
        <w:rPr>
          <w:rFonts w:hint="eastAsia"/>
        </w:rPr>
        <w:br/>
      </w:r>
      <w:r>
        <w:rPr>
          <w:rFonts w:hint="eastAsia"/>
        </w:rPr>
        <w:t>　　第二节 中国钎焊材料行业盈利情况分析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中国钎焊材料行业供给概况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一、2018-2023年中国钎焊材料供给情况分析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二、2023年中国钎焊材料行业供给特点分析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三、2023-2029年中国钎焊材料行业供给预测</w:t>
      </w:r>
      <w:r>
        <w:rPr>
          <w:rFonts w:hint="eastAsia"/>
        </w:rPr>
        <w:br/>
      </w:r>
      <w:r>
        <w:rPr>
          <w:rFonts w:hint="eastAsia"/>
        </w:rPr>
        <w:t>　　第四节 中国钎焊材料行业需求概况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一、2018-2023年中国钎焊材料行业需求情况分析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二、2023年中国钎焊材料行业市场需求特点分析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三、2023-2029年中国钎焊材料市场需求预测</w:t>
      </w:r>
      <w:r>
        <w:rPr>
          <w:rFonts w:hint="eastAsia"/>
        </w:rPr>
        <w:br/>
      </w:r>
      <w:r>
        <w:rPr>
          <w:rFonts w:hint="eastAsia"/>
        </w:rPr>
        <w:t>　　第五节 钎焊材料产业供需平衡状况分析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2018-2023年中国钎焊材料行业进、出口情况分析及预测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2018-2023年中国钎焊材料行业进、出口分析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2023年中国钎焊材料行业进、出口特点分析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2023-2029年中国钎焊材料行业进口情况预测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中国钎焊材料行业规模与效益分析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2018-2023年中国钎焊材料制造行业盈利能力分析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2018-2023年中国钎焊材料制造行业发展能力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2018-2023年钎焊材料制造行业偿债能力分析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2018-2023年钎焊材料制造企业数量分析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钎焊材料上游行业发展分析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一、钎焊材料上游行业发展现状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二、钎焊材料上游行业发展趋势预测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钎焊材料下游行业发展分析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一、钎焊材料下游行业发展现状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二、钎焊材料下游行业发展趋势预测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2022-2023年钎焊材料行业竞争格局分析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钎焊材料行业集中度分析</w:t>
      </w:r>
      <w:r>
        <w:rPr>
          <w:rFonts w:hint="eastAsia"/>
        </w:rPr>
        <w:br/>
      </w:r>
      <w:r>
        <w:rPr>
          <w:rFonts w:hint="eastAsia"/>
        </w:rPr>
        <w:t>　　　　一、钎焊材料市场集中度分析</w:t>
      </w:r>
      <w:r>
        <w:rPr>
          <w:rFonts w:hint="eastAsia"/>
        </w:rPr>
        <w:br/>
      </w:r>
      <w:r>
        <w:rPr>
          <w:rFonts w:hint="eastAsia"/>
        </w:rPr>
        <w:t>　　　　二、钎焊材料企业集中度分析</w:t>
      </w:r>
      <w:r>
        <w:rPr>
          <w:rFonts w:hint="eastAsia"/>
        </w:rPr>
        <w:br/>
      </w:r>
      <w:r>
        <w:rPr>
          <w:rFonts w:hint="eastAsia"/>
        </w:rPr>
        <w:t>　　　　三、钎焊材料区域集中度分析</w:t>
      </w:r>
      <w:r>
        <w:rPr>
          <w:rFonts w:hint="eastAsia"/>
        </w:rPr>
        <w:br/>
      </w:r>
      <w:r>
        <w:rPr>
          <w:rFonts w:hint="eastAsia"/>
        </w:rPr>
        <w:t>　　第二节 钎焊材料行业竞争格局分析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2018-2023年钎焊材料行业重点企业竞争力分析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浙江信和科技股份有限公司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郑州机械研究所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上海斯米克焊材有限公司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金华市金钟焊接材料有限公司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常熟市华银焊料有限公司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河北宇光焊业有限公司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钎焊材料企业多样化经营策略分析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大型钎焊材料企业集团未来发展策略分析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对中、小型钎焊材料企业生产经营的建议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钎焊材料行业发展战略研究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中国钎焊材料产业竞争战略建议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一、钎焊材料竞争战略选择建议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二、钎焊材料产业升级策略建议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三、钎焊材料产业转移策略建议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四、钎焊材料价值链定位建议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2023-2029年中国钎焊材料行业未来发展预测及投资前景分析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未来钎焊材料行业发展趋势分析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一、未来钎焊材料行业发展分析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二、未来钎焊材料行业技术开发方向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2023-2029年钎焊材料行业运行状况预测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一、2023-2029年钎焊材料行业产量预测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二、2023-2029年钎焊材料行业需求预测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钎焊材料行业投资机遇</w:t>
      </w:r>
      <w:r>
        <w:rPr>
          <w:rFonts w:hint="eastAsia"/>
        </w:rPr>
        <w:br/>
      </w:r>
      <w:r>
        <w:rPr>
          <w:rFonts w:hint="eastAsia"/>
        </w:rPr>
        <w:t>　　第二节 钎焊材料行业投资风险</w:t>
      </w:r>
      <w:r>
        <w:rPr>
          <w:rFonts w:hint="eastAsia"/>
        </w:rPr>
        <w:br/>
      </w:r>
      <w:r>
        <w:rPr>
          <w:rFonts w:hint="eastAsia"/>
        </w:rPr>
        <w:t>　　第三节 钎焊材料行业应对策略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中⋅智⋅林－钎焊材料市场的重点客户战略实施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钎焊材料行业现状</w:t>
      </w:r>
      <w:r>
        <w:rPr>
          <w:rFonts w:hint="eastAsia"/>
        </w:rPr>
        <w:br/>
      </w:r>
      <w:r>
        <w:rPr>
          <w:rFonts w:hint="eastAsia"/>
        </w:rPr>
        <w:t>　　图表 钎焊材料行业产业链调研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2018-2023年钎焊材料行业市场容量统计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2018-2023年中国钎焊材料行业市场规模情况</w:t>
      </w:r>
      <w:r>
        <w:rPr>
          <w:rFonts w:hint="eastAsia"/>
        </w:rPr>
        <w:br/>
      </w:r>
      <w:r>
        <w:rPr>
          <w:rFonts w:hint="eastAsia"/>
        </w:rPr>
        <w:t>　　图表 钎焊材料行业动态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2018-2023年中国钎焊材料行业经营效益分析</w:t>
      </w:r>
      <w:r>
        <w:rPr>
          <w:rFonts w:hint="eastAsia"/>
        </w:rPr>
        <w:br/>
      </w:r>
      <w:r>
        <w:rPr>
          <w:rFonts w:hint="eastAsia"/>
        </w:rPr>
        <w:t>　　图表 钎焊材料行业竞争对手分析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2023-2029年中国钎焊材料行业信息化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2023-2029年中国钎焊材料行业市场容量预测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2023-2029年中国钎焊材料行业市场规模预测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2023-2029年中国钎焊材料行业风险分析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2023-2029年中国钎焊材料市场前景分析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2023-2029年中国钎焊材料行业发展趋势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fd0986c548e6" w:history="1">
        <w:r>
          <w:rPr>
            <w:rStyle w:val="Hyperlink"/>
          </w:rPr>
          <w:t>2023-2029年中国钎焊材料行业研究分析与发展前景报告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9fd0986c548e6" w:history="1">
        <w:r>
          <w:rPr>
            <w:rStyle w:val="Hyperlink"/>
          </w:rPr>
          <w:t>https://www.20087.com/2/35/QianHanCaiLiaoShiChangXianZhuangHeQianJing.html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5421292c42c4" w:history="1">
      <w:r>
        <w:rPr>
          <w:rStyle w:val="Hyperlink"/>
        </w:rPr>
        <w:t>2023-2029年中国钎焊材料行业研究分析与发展前景报告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anHanCaiLiaoShiChangXianZhuangHeQianJing.html" TargetMode="External" Id="R6559fd0986c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anHanCaiLiaoShiChangXianZhuangHeQianJing.html" TargetMode="External" Id="R17a65421292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2023-06-17T06:42:11Z</dcterms:created>
  <dcterms:modified xsi:type="dcterms:W3CDTF">2023-06-17T07:42:11Z</dcterms:modified>
  <dc:subject>2023-2029年中国钎焊材料行业研究分析与发展前景报告</dc:subject>
  <dc:title>2023-2029年中国钎焊材料行业研究分析与发展前景报告</dc:title>
  <cp:keywords>2023-2029年中国钎焊材料行业研究分析与发展前景报告</cp:keywords>
  <dc:description>2023-2029年中国钎焊材料行业研究分析与发展前景报告</dc:description>
</cp:coreProperties>
</file>