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f4934f3dd04613" w:history="1">
              <w:r>
                <w:rPr>
                  <w:rStyle w:val="Hyperlink"/>
                </w:rPr>
                <w:t>2026-2032年中国钢结构行业现状调研分析及发展趋势研究报告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f4934f3dd04613" w:history="1">
              <w:r>
                <w:rPr>
                  <w:rStyle w:val="Hyperlink"/>
                </w:rPr>
                <w:t>2026-2032年中国钢结构行业现状调研分析及发展趋势研究报告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f4934f3dd04613" w:history="1">
                <w:r>
                  <w:rPr>
                    <w:rStyle w:val="Hyperlink"/>
                  </w:rPr>
                  <w:t>https://www.20087.com/M_NengYuanKuangChan/52/GangJieGouDeFaZhanQianJing.html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结构行业是现代建筑的重要组成部分，近年来在全球范围内经历了从传统建筑向绿色化、智能化、模块化的转型升级。随着技术进步和市场需求的推动，钢结构行业正逐步采用绿色材料、智能设计、模块化生产，实现了钢结构的绿色化、智能化、模块化。同时，钢结构行业的应用领域也在不断拓展，如高层建筑、桥梁、体育馆、机场、工业厂房，正推动钢结构行业向多元化、专业化、国际化方向发展，提高了钢结构的附加值和市场竞争力。</w:t>
      </w:r>
      <w:r>
        <w:rPr>
          <w:rFonts w:hint="eastAsia"/>
        </w:rPr>
        <w:br/>
      </w:r>
      <w:r>
        <w:rPr>
          <w:rFonts w:hint="eastAsia"/>
        </w:rPr>
        <w:t>　　未来，钢结构行业的发展将更加注重绿色化、智能化和模块化。市场调研网认为，绿色化方面，将深入研究钢结构的绿色材料、绿色设计、绿色应用，实现钢结构的低碳化、循环化、环保化，如绿色钢材、绿色涂层、绿色焊接，以及与绿色能源、绿色交通、绿色建筑的融合，提高钢结构的绿色化和市场竞争力。智能化方面，将借助物联网、大数据、人工智能等技术，实现钢结构的智能化、网络化、协同化，如智能设计、智能建造、智能维护，以及与智慧城市、智慧交通、智慧建筑的融合，提高钢结构的智能化和市场竞争力。模块化方面，将开发更多具有高附加值、高技术含量、高市场竞争力的钢结构模块化产品，如预制构件、装配式建筑、模块化房屋，以及与电子商务、物联网、大数据的融合，提高钢结构的模块化和市场竞争力。然而，行业面临的挑战包括如何在保证钢结构效率和成本控制的同时，实现绿色化、智能化和模块化，以及如何应对全球钢结构市场的竞争、技术标准的更新、环保法规的严格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f4934f3dd04613" w:history="1">
        <w:r>
          <w:rPr>
            <w:rStyle w:val="Hyperlink"/>
          </w:rPr>
          <w:t>2026-2032年中国钢结构行业现状调研分析及发展趋势研究报告</w:t>
        </w:r>
      </w:hyperlink>
      <w:r>
        <w:rPr>
          <w:rFonts w:hint="eastAsia"/>
        </w:rPr>
        <w:t>》，2025年钢结构行业市场规模达 亿元，预计2032年市场规模将达 亿元，期间年均复合增长率（CAGR）达 %。报告系统分析了钢结构行业的市场规模、需求动态及价格趋势，并深入探讨了钢结构产业链结构的变化与发展。报告详细解读了钢结构行业现状，科学预测了未来市场前景与发展趋势，同时对钢结构细分市场的竞争格局进行了全面评估，重点关注领先企业的竞争实力、市场集中度及品牌影响力。结合钢结构技术现状与未来方向，报告揭示了钢结构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钢结构行业概述</w:t>
      </w:r>
      <w:r>
        <w:rPr>
          <w:rFonts w:hint="eastAsia"/>
        </w:rPr>
        <w:br/>
      </w:r>
      <w:r>
        <w:rPr>
          <w:rFonts w:hint="eastAsia"/>
        </w:rPr>
        <w:t>　　第一节 钢结构行业定义及分类情况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钢结构行业特征分析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二、钢结构行业在国民经济中的地位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三、钢结构行业生命周期分析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最近3-5年中国钢结构行业经济指标分析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2025-2026年中国钢结构行业发展现状分析</w:t>
      </w:r>
      <w:r>
        <w:rPr>
          <w:rFonts w:hint="eastAsia"/>
        </w:rPr>
        <w:br/>
      </w:r>
      <w:r>
        <w:rPr>
          <w:rFonts w:hint="eastAsia"/>
        </w:rPr>
        <w:t>　　第一节 中国钢结构行业发展概述</w:t>
      </w:r>
      <w:r>
        <w:rPr>
          <w:rFonts w:hint="eastAsia"/>
        </w:rPr>
        <w:br/>
      </w:r>
      <w:r>
        <w:rPr>
          <w:rFonts w:hint="eastAsia"/>
        </w:rPr>
        <w:t>　　　　一、中国钢结构行业发展历程</w:t>
      </w:r>
      <w:r>
        <w:rPr>
          <w:rFonts w:hint="eastAsia"/>
        </w:rPr>
        <w:br/>
      </w:r>
      <w:r>
        <w:rPr>
          <w:rFonts w:hint="eastAsia"/>
        </w:rPr>
        <w:t>　　　　二、我国钢结构行业发展特点分析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三、中国钢结构行业发展面临问题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四、中国钢结构行业技术发展现状及趋势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我国钢结构行业发展状况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一、2026年中国钢结构行业发展回顾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二、2026年中国钢结构企业发展分析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三、2026年我国钢结构市场发展分析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2025-2026年中国钢结构行业供需分析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一、2025-2026年中国钢结构行业需求分析</w:t>
      </w:r>
      <w:r>
        <w:rPr>
          <w:rFonts w:hint="eastAsia"/>
        </w:rPr>
        <w:br/>
      </w:r>
      <w:r>
        <w:rPr>
          <w:rFonts w:hint="eastAsia"/>
        </w:rPr>
        <w:t>　　　　二、2025-2026年中国钢结构行业供求分析</w:t>
      </w:r>
      <w:r>
        <w:rPr>
          <w:rFonts w:hint="eastAsia"/>
        </w:rPr>
        <w:br/>
      </w:r>
      <w:r>
        <w:rPr>
          <w:rFonts w:hint="eastAsia"/>
        </w:rPr>
        <w:t>　　第四节 2026年钢结构行业产量分析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一、2026年我国钢结构产量分析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二、2026-2032年我国钢结构产量预测</w:t>
      </w:r>
      <w:r>
        <w:rPr>
          <w:rFonts w:hint="eastAsia"/>
        </w:rPr>
        <w:br/>
      </w:r>
      <w:r>
        <w:rPr>
          <w:rFonts w:hint="eastAsia"/>
        </w:rPr>
        <w:t>　　第五节 2025-2026年中国钢结构价格走势及影响因素分析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一、2026年中国钢结构价格回顾</w:t>
      </w:r>
      <w:r>
        <w:rPr>
          <w:rFonts w:hint="eastAsia"/>
        </w:rPr>
        <w:br/>
      </w:r>
      <w:r>
        <w:rPr>
          <w:rFonts w:hint="eastAsia"/>
        </w:rPr>
        <w:t>　　　　二、钢结构当前市场价格及评述</w:t>
      </w:r>
      <w:r>
        <w:rPr>
          <w:rFonts w:hint="eastAsia"/>
        </w:rPr>
        <w:br/>
      </w:r>
      <w:r>
        <w:rPr>
          <w:rFonts w:hint="eastAsia"/>
        </w:rPr>
        <w:t>　　　　三、钢结构价格影响因素分析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四、2026-2032年钢结构未来价格走势预测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对中国钢结构市场的分析及思考</w:t>
      </w:r>
      <w:r>
        <w:rPr>
          <w:rFonts w:hint="eastAsia"/>
        </w:rPr>
        <w:br/>
      </w:r>
      <w:r>
        <w:rPr>
          <w:rFonts w:hint="eastAsia"/>
        </w:rPr>
        <w:t>　　　　一、钢结构市场分析</w:t>
      </w:r>
      <w:r>
        <w:rPr>
          <w:rFonts w:hint="eastAsia"/>
        </w:rPr>
        <w:br/>
      </w:r>
      <w:r>
        <w:rPr>
          <w:rFonts w:hint="eastAsia"/>
        </w:rPr>
        <w:t>　　　　二、钢结构市场变化的方向</w:t>
      </w:r>
      <w:r>
        <w:rPr>
          <w:rFonts w:hint="eastAsia"/>
        </w:rPr>
        <w:br/>
      </w:r>
      <w:r>
        <w:rPr>
          <w:rFonts w:hint="eastAsia"/>
        </w:rPr>
        <w:t>　　　　三、中国钢结构产业发展的新思路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四、对中国钢结构产业发展的思考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中国钢结构行业区域市场分析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2026年东北地区钢结构行业分析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2026年华东地区钢结构行业分析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2026年华南地区钢结构行业分析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2026年华中地区钢结构行业分析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2026年西南地区钢结构行业分析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2026年西北地区钢结构行业分析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钢结构行业产业结构分析</w:t>
      </w:r>
      <w:r>
        <w:rPr>
          <w:rFonts w:hint="eastAsia"/>
        </w:rPr>
        <w:br/>
      </w:r>
      <w:r>
        <w:rPr>
          <w:rFonts w:hint="eastAsia"/>
        </w:rPr>
        <w:t>　　第一节 钢结构产业结构分析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三、中国钢结构行业参与国际竞争的战略市场定位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我国钢结构行业产业链分析</w:t>
      </w:r>
      <w:r>
        <w:rPr>
          <w:rFonts w:hint="eastAsia"/>
        </w:rPr>
        <w:br/>
      </w:r>
      <w:r>
        <w:rPr>
          <w:rFonts w:hint="eastAsia"/>
        </w:rPr>
        <w:t>　　第一节 钢结构行业产业链分析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钢结构上游行业分析</w:t>
      </w:r>
      <w:r>
        <w:rPr>
          <w:rFonts w:hint="eastAsia"/>
        </w:rPr>
        <w:br/>
      </w:r>
      <w:r>
        <w:rPr>
          <w:rFonts w:hint="eastAsia"/>
        </w:rPr>
        <w:t>　　　　一、钢结构成本构成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四、上游行业对钢结构行业的影响</w:t>
      </w:r>
      <w:r>
        <w:rPr>
          <w:rFonts w:hint="eastAsia"/>
        </w:rPr>
        <w:br/>
      </w:r>
      <w:r>
        <w:rPr>
          <w:rFonts w:hint="eastAsia"/>
        </w:rPr>
        <w:t>　　第三节 钢结构下游行业分析</w:t>
      </w:r>
      <w:r>
        <w:rPr>
          <w:rFonts w:hint="eastAsia"/>
        </w:rPr>
        <w:br/>
      </w:r>
      <w:r>
        <w:rPr>
          <w:rFonts w:hint="eastAsia"/>
        </w:rPr>
        <w:t>　　　　一、钢结构下游行业分布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四、下游需求对钢结构行业的影响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钢结构行业竞争格局分析</w:t>
      </w:r>
      <w:r>
        <w:rPr>
          <w:rFonts w:hint="eastAsia"/>
        </w:rPr>
        <w:br/>
      </w:r>
      <w:r>
        <w:rPr>
          <w:rFonts w:hint="eastAsia"/>
        </w:rPr>
        <w:t>　　第一节 钢结构行业集中度分析</w:t>
      </w:r>
      <w:r>
        <w:rPr>
          <w:rFonts w:hint="eastAsia"/>
        </w:rPr>
        <w:br/>
      </w:r>
      <w:r>
        <w:rPr>
          <w:rFonts w:hint="eastAsia"/>
        </w:rPr>
        <w:t>　　　　一、钢结构市场集中度分析</w:t>
      </w:r>
      <w:r>
        <w:rPr>
          <w:rFonts w:hint="eastAsia"/>
        </w:rPr>
        <w:br/>
      </w:r>
      <w:r>
        <w:rPr>
          <w:rFonts w:hint="eastAsia"/>
        </w:rPr>
        <w:t>　　　　二、钢结构企业集中度分析</w:t>
      </w:r>
      <w:r>
        <w:rPr>
          <w:rFonts w:hint="eastAsia"/>
        </w:rPr>
        <w:br/>
      </w:r>
      <w:r>
        <w:rPr>
          <w:rFonts w:hint="eastAsia"/>
        </w:rPr>
        <w:t>　　　　三、钢结构区域集中度分析</w:t>
      </w:r>
      <w:r>
        <w:rPr>
          <w:rFonts w:hint="eastAsia"/>
        </w:rPr>
        <w:br/>
      </w:r>
      <w:r>
        <w:rPr>
          <w:rFonts w:hint="eastAsia"/>
        </w:rPr>
        <w:t>　　第二节 钢结构行业主要企业竞争力分析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钢结构行业竞争格局分析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一、2026年钢结构行业竞争分析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二、2026年中外钢结构企业竞争分析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三、2025-2026年我国钢结构市场竞争分析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四、2021-2026年国内主要钢结构企业动向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2021-2026年中国钢结构行业发展形势分析</w:t>
      </w:r>
      <w:r>
        <w:rPr>
          <w:rFonts w:hint="eastAsia"/>
        </w:rPr>
        <w:br/>
      </w:r>
      <w:r>
        <w:rPr>
          <w:rFonts w:hint="eastAsia"/>
        </w:rPr>
        <w:t>　　第一节 钢结构行业发展概况</w:t>
      </w:r>
      <w:r>
        <w:rPr>
          <w:rFonts w:hint="eastAsia"/>
        </w:rPr>
        <w:br/>
      </w:r>
      <w:r>
        <w:rPr>
          <w:rFonts w:hint="eastAsia"/>
        </w:rPr>
        <w:t>　　　　一、钢结构行业发展特点分析</w:t>
      </w:r>
      <w:r>
        <w:rPr>
          <w:rFonts w:hint="eastAsia"/>
        </w:rPr>
        <w:br/>
      </w:r>
      <w:r>
        <w:rPr>
          <w:rFonts w:hint="eastAsia"/>
        </w:rPr>
        <w:t>　　　　二、钢结构行业投资现状分析</w:t>
      </w:r>
      <w:r>
        <w:rPr>
          <w:rFonts w:hint="eastAsia"/>
        </w:rPr>
        <w:br/>
      </w:r>
      <w:r>
        <w:rPr>
          <w:rFonts w:hint="eastAsia"/>
        </w:rPr>
        <w:t>　　　　三、钢结构行业总产值分析</w:t>
      </w:r>
      <w:r>
        <w:rPr>
          <w:rFonts w:hint="eastAsia"/>
        </w:rPr>
        <w:br/>
      </w:r>
      <w:r>
        <w:rPr>
          <w:rFonts w:hint="eastAsia"/>
        </w:rPr>
        <w:t>　　　　四、钢结构行业技术发展分析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2025-2026年钢结构行业市场情况分析</w:t>
      </w:r>
      <w:r>
        <w:rPr>
          <w:rFonts w:hint="eastAsia"/>
        </w:rPr>
        <w:br/>
      </w:r>
      <w:r>
        <w:rPr>
          <w:rFonts w:hint="eastAsia"/>
        </w:rPr>
        <w:t>　　　　一、钢结构行业市场发展分析</w:t>
      </w:r>
      <w:r>
        <w:rPr>
          <w:rFonts w:hint="eastAsia"/>
        </w:rPr>
        <w:br/>
      </w:r>
      <w:r>
        <w:rPr>
          <w:rFonts w:hint="eastAsia"/>
        </w:rPr>
        <w:t>　　　　二、钢结构市场存在的问题</w:t>
      </w:r>
      <w:r>
        <w:rPr>
          <w:rFonts w:hint="eastAsia"/>
        </w:rPr>
        <w:br/>
      </w:r>
      <w:r>
        <w:rPr>
          <w:rFonts w:hint="eastAsia"/>
        </w:rPr>
        <w:t>　　　　三、钢结构市场规模分析</w:t>
      </w:r>
      <w:r>
        <w:rPr>
          <w:rFonts w:hint="eastAsia"/>
        </w:rPr>
        <w:br/>
      </w:r>
      <w:r>
        <w:rPr>
          <w:rFonts w:hint="eastAsia"/>
        </w:rPr>
        <w:t>　　第三节 2025-2026年钢结构产销状况分析</w:t>
      </w:r>
      <w:r>
        <w:rPr>
          <w:rFonts w:hint="eastAsia"/>
        </w:rPr>
        <w:br/>
      </w:r>
      <w:r>
        <w:rPr>
          <w:rFonts w:hint="eastAsia"/>
        </w:rPr>
        <w:t>　　　　一、钢结构产量分析</w:t>
      </w:r>
      <w:r>
        <w:rPr>
          <w:rFonts w:hint="eastAsia"/>
        </w:rPr>
        <w:br/>
      </w:r>
      <w:r>
        <w:rPr>
          <w:rFonts w:hint="eastAsia"/>
        </w:rPr>
        <w:t>　　　　二、钢结构产能分析</w:t>
      </w:r>
      <w:r>
        <w:rPr>
          <w:rFonts w:hint="eastAsia"/>
        </w:rPr>
        <w:br/>
      </w:r>
      <w:r>
        <w:rPr>
          <w:rFonts w:hint="eastAsia"/>
        </w:rPr>
        <w:t>　　　　三、钢结构市场需求状况分析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中国钢结构行业整体运行指标分析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2026年中国钢结构行业总体规模分析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2026年中国钢结构行业产销分析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2026年中国钢结构行业财务指标总体分析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一、2025-2026年钢结构行业产销情况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二、2025-2026年钢结构行业库存情况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三、2025-2026年钢结构行业资金周转情况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一、2025-2026年钢结构行业价格走势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二、2025-2026年钢结构行业营业收入情况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三、2025-2026年钢结构行业毛利率情况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四、2025-2026年钢结构行业赢利能力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钢结构重点企业发展分析</w:t>
      </w:r>
      <w:r>
        <w:rPr>
          <w:rFonts w:hint="eastAsia"/>
        </w:rPr>
        <w:br/>
      </w:r>
      <w:r>
        <w:rPr>
          <w:rFonts w:hint="eastAsia"/>
        </w:rPr>
        <w:t>　　第一节 浙江杭萧钢构股份有限公司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第二节 浙江东南网架股份有限公司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第三节 江苏长虹钢结构工程有限公司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第四节 杭州大地网架制造有限公司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三、营销网络分析</w:t>
      </w:r>
      <w:r>
        <w:rPr>
          <w:rFonts w:hint="eastAsia"/>
        </w:rPr>
        <w:br/>
      </w:r>
      <w:r>
        <w:rPr>
          <w:rFonts w:hint="eastAsia"/>
        </w:rPr>
        <w:t>　　　　四、主要客户分析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六、经营状况分析</w:t>
      </w:r>
      <w:r>
        <w:rPr>
          <w:rFonts w:hint="eastAsia"/>
        </w:rPr>
        <w:br/>
      </w:r>
      <w:r>
        <w:rPr>
          <w:rFonts w:hint="eastAsia"/>
        </w:rPr>
        <w:t>　　　　七、竞争优势分析</w:t>
      </w:r>
      <w:r>
        <w:rPr>
          <w:rFonts w:hint="eastAsia"/>
        </w:rPr>
        <w:br/>
      </w:r>
      <w:r>
        <w:rPr>
          <w:rFonts w:hint="eastAsia"/>
        </w:rPr>
        <w:t>　　　　八、战略规划分析</w:t>
      </w:r>
      <w:r>
        <w:rPr>
          <w:rFonts w:hint="eastAsia"/>
        </w:rPr>
        <w:br/>
      </w:r>
      <w:r>
        <w:rPr>
          <w:rFonts w:hint="eastAsia"/>
        </w:rPr>
        <w:t>　　第五节 山东莱钢建设有限公司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三、营销网络分析</w:t>
      </w:r>
      <w:r>
        <w:rPr>
          <w:rFonts w:hint="eastAsia"/>
        </w:rPr>
        <w:br/>
      </w:r>
      <w:r>
        <w:rPr>
          <w:rFonts w:hint="eastAsia"/>
        </w:rPr>
        <w:t>　　　　四、主要客户分析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六、经营状况分析</w:t>
      </w:r>
      <w:r>
        <w:rPr>
          <w:rFonts w:hint="eastAsia"/>
        </w:rPr>
        <w:br/>
      </w:r>
      <w:r>
        <w:rPr>
          <w:rFonts w:hint="eastAsia"/>
        </w:rPr>
        <w:t>　　　　七、竞争优势分析</w:t>
      </w:r>
      <w:r>
        <w:rPr>
          <w:rFonts w:hint="eastAsia"/>
        </w:rPr>
        <w:br/>
      </w:r>
      <w:r>
        <w:rPr>
          <w:rFonts w:hint="eastAsia"/>
        </w:rPr>
        <w:t>　　　　八、战略规划分析</w:t>
      </w:r>
      <w:r>
        <w:rPr>
          <w:rFonts w:hint="eastAsia"/>
        </w:rPr>
        <w:br/>
      </w:r>
      <w:r>
        <w:rPr>
          <w:rFonts w:hint="eastAsia"/>
        </w:rPr>
        <w:t>　　第六节 上海中远川崎重工钢结构有限公司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三、营销网络分析</w:t>
      </w:r>
      <w:r>
        <w:rPr>
          <w:rFonts w:hint="eastAsia"/>
        </w:rPr>
        <w:br/>
      </w:r>
      <w:r>
        <w:rPr>
          <w:rFonts w:hint="eastAsia"/>
        </w:rPr>
        <w:t>　　　　四、技术实力分析</w:t>
      </w:r>
      <w:r>
        <w:rPr>
          <w:rFonts w:hint="eastAsia"/>
        </w:rPr>
        <w:br/>
      </w:r>
      <w:r>
        <w:rPr>
          <w:rFonts w:hint="eastAsia"/>
        </w:rPr>
        <w:t>　　　　五、经营状况分析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　　七、战略规划分析</w:t>
      </w:r>
      <w:r>
        <w:rPr>
          <w:rFonts w:hint="eastAsia"/>
        </w:rPr>
        <w:br/>
      </w:r>
      <w:r>
        <w:rPr>
          <w:rFonts w:hint="eastAsia"/>
        </w:rPr>
        <w:t>　　第七节 陕西建设机械股份有限公司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第八节 北北方空间钢结构有限公司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四、生产基地布局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第九节 上海美建钢结构有限公司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四、生产基地布局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t>　　第十节 徐州东大钢结构建筑有限公司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四、生产基地布局</w:t>
      </w:r>
      <w:r>
        <w:rPr>
          <w:rFonts w:hint="eastAsia"/>
        </w:rPr>
        <w:br/>
      </w:r>
      <w:r>
        <w:rPr>
          <w:rFonts w:hint="eastAsia"/>
        </w:rPr>
        <w:t>　　　　五、技术实力分析</w:t>
      </w:r>
      <w:r>
        <w:rPr>
          <w:rFonts w:hint="eastAsia"/>
        </w:rPr>
        <w:br/>
      </w:r>
      <w:r>
        <w:rPr>
          <w:rFonts w:hint="eastAsia"/>
        </w:rPr>
        <w:t>　　　　六、竞争优势分析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2026-2032年钢结构行业投资前景</w:t>
      </w:r>
      <w:r>
        <w:rPr>
          <w:rFonts w:hint="eastAsia"/>
        </w:rPr>
        <w:br/>
      </w:r>
      <w:r>
        <w:rPr>
          <w:rFonts w:hint="eastAsia"/>
        </w:rPr>
        <w:t>　　第一节 2026-2032年钢结构市场发展前景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一、2026-2032年钢结构市场发展潜力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二、2026-2032年钢结构市场发展前景展望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三、2026-2032年钢结构细分行业发展前景分析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2026-2032年钢结构市场发展趋势预测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一、2021-2026年钢结构行业发展趋势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二、2026-2032年钢结构市场规模预测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2026-2032年中国钢结构行业供需预测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一、2026-2032年中国钢结构行业供给预测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二、2026-2032年中国钢结构行业需求预测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2021-2026年钢结构行业投资环境分析</w:t>
      </w:r>
      <w:r>
        <w:rPr>
          <w:rFonts w:hint="eastAsia"/>
        </w:rPr>
        <w:br/>
      </w:r>
      <w:r>
        <w:rPr>
          <w:rFonts w:hint="eastAsia"/>
        </w:rPr>
        <w:t>　　第一节 钢结构行业政治法律环境分析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钢结构行业经济环境分析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钢结构行业社会环境分析</w:t>
      </w:r>
      <w:r>
        <w:rPr>
          <w:rFonts w:hint="eastAsia"/>
        </w:rPr>
        <w:br/>
      </w:r>
      <w:r>
        <w:rPr>
          <w:rFonts w:hint="eastAsia"/>
        </w:rPr>
        <w:t>　　　　一、钢结构产业社会环境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三、钢结构产业发展对社会发展的影响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第十三章 钢结构行业投资策略分析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2026年钢结构行业投资效益分析</w:t>
      </w:r>
      <w:r>
        <w:rPr>
          <w:rFonts w:hint="eastAsia"/>
        </w:rPr>
        <w:br/>
      </w:r>
      <w:r>
        <w:rPr>
          <w:rFonts w:hint="eastAsia"/>
        </w:rPr>
        <w:t>　　第四节 2026年钢结构行业投资策略研究</w:t>
      </w:r>
      <w:r>
        <w:rPr>
          <w:rFonts w:hint="eastAsia"/>
        </w:rPr>
        <w:br/>
      </w:r>
      <w:r>
        <w:rPr>
          <w:rFonts w:hint="eastAsia"/>
        </w:rPr>
        <w:t>　　第五节 中国钢结构制造行业的投资建议</w:t>
      </w:r>
      <w:r>
        <w:rPr>
          <w:rFonts w:hint="eastAsia"/>
        </w:rPr>
        <w:br/>
      </w:r>
      <w:r>
        <w:rPr>
          <w:rFonts w:hint="eastAsia"/>
        </w:rPr>
        <w:t>　　　　一、钢结构制造行业投资现状分析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二、钢结构制造行业最新投资动向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三、钢结构制造行业投资及信贷建议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2026-2032年钢结构行业投资机会与风险</w:t>
      </w:r>
      <w:r>
        <w:rPr>
          <w:rFonts w:hint="eastAsia"/>
        </w:rPr>
        <w:br/>
      </w:r>
      <w:r>
        <w:rPr>
          <w:rFonts w:hint="eastAsia"/>
        </w:rPr>
        <w:t>　　第一节 钢结构行业投融资情况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2026-2032年钢结构行业投资机会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2026-2032年钢结构行业投资风险及防范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2021-2026年钢结构行业发展趋势分析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2021-2026年中国钢结构市场趋势分析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一、2025-2026年我国钢结构市场趋势总结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二、2021-2026年我国钢结构发展趋势分析</w:t>
      </w:r>
      <w:r>
        <w:rPr>
          <w:rFonts w:hint="eastAsia"/>
        </w:rPr>
        <w:br/>
      </w:r>
      <w:r>
        <w:rPr>
          <w:rFonts w:hint="eastAsia"/>
        </w:rPr>
        <w:t>　　第二节 2021-2026年钢结构产品发展趋势分析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一、2021-2026年钢结构产品技术趋势分析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二、2021-2026年钢结构产品价格趋势分析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2026-2032年中国钢结构行业供需预测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一、2026-2032年中国钢结构供给预测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二、2026-2032年中国钢结构需求预测</w:t>
      </w:r>
      <w:r>
        <w:rPr>
          <w:rFonts w:hint="eastAsia"/>
        </w:rPr>
        <w:br/>
      </w:r>
      <w:r>
        <w:rPr>
          <w:rFonts w:hint="eastAsia"/>
        </w:rPr>
        <w:t>　　第四节 钢结构行业规划建议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钢结构行业研究结论</w:t>
      </w:r>
      <w:r>
        <w:rPr>
          <w:rFonts w:hint="eastAsia"/>
        </w:rPr>
        <w:br/>
      </w:r>
      <w:r>
        <w:rPr>
          <w:rFonts w:hint="eastAsia"/>
        </w:rPr>
        <w:t>　　第二节 钢结构行业投资价值评估</w:t>
      </w:r>
      <w:r>
        <w:rPr>
          <w:rFonts w:hint="eastAsia"/>
        </w:rPr>
        <w:br/>
      </w:r>
      <w:r>
        <w:rPr>
          <w:rFonts w:hint="eastAsia"/>
        </w:rPr>
        <w:t>　　第三节 中~智~林 关于钢结构行业投资建议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钢结构的分类</w:t>
      </w:r>
      <w:r>
        <w:rPr>
          <w:rFonts w:hint="eastAsia"/>
        </w:rPr>
        <w:br/>
      </w:r>
      <w:r>
        <w:rPr>
          <w:rFonts w:hint="eastAsia"/>
        </w:rPr>
        <w:t>　　图表 钢结构产业链结构</w:t>
      </w:r>
      <w:r>
        <w:rPr>
          <w:rFonts w:hint="eastAsia"/>
        </w:rPr>
        <w:br/>
      </w:r>
      <w:r>
        <w:rPr>
          <w:rFonts w:hint="eastAsia"/>
        </w:rPr>
        <w:t>　　图表 2025-2026年中国钢结构行业需求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2026年我国钢结构产量</w:t>
      </w:r>
      <w:r>
        <w:rPr>
          <w:rFonts w:hint="eastAsia"/>
        </w:rPr>
        <w:br/>
      </w:r>
      <w:r>
        <w:rPr>
          <w:rFonts w:hint="eastAsia"/>
        </w:rPr>
        <w:t>　　图表 2026-2032年我国钢结构产量预测</w:t>
      </w:r>
      <w:r>
        <w:rPr>
          <w:rFonts w:hint="eastAsia"/>
        </w:rPr>
        <w:br/>
      </w:r>
      <w:r>
        <w:rPr>
          <w:rFonts w:hint="eastAsia"/>
        </w:rPr>
        <w:t>　　图表 2026年中国钢结构价格回顾</w:t>
      </w:r>
      <w:r>
        <w:rPr>
          <w:rFonts w:hint="eastAsia"/>
        </w:rPr>
        <w:br/>
      </w:r>
      <w:r>
        <w:rPr>
          <w:rFonts w:hint="eastAsia"/>
        </w:rPr>
        <w:t>　　图表 2026年中国钢结构进口量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2026-2032年我国钢结构进出口预测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f4934f3dd04613" w:history="1">
        <w:r>
          <w:rPr>
            <w:rStyle w:val="Hyperlink"/>
          </w:rPr>
          <w:t>2026-2032年中国钢结构行业现状调研分析及发展趋势研究报告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f4934f3dd04613" w:history="1">
        <w:r>
          <w:rPr>
            <w:rStyle w:val="Hyperlink"/>
          </w:rPr>
          <w:t>https://www.20087.com/M_NengYuanKuangChan/52/GangJieGouDeFaZhanQianJing.html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热点：钢结构厂家、钢结构厂房、钢结构施工方案模板范文免费、钢结构厂房包工包料多少钱一平方、钢结构房屋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8ceb58161e482b" w:history="1">
      <w:r>
        <w:rPr>
          <w:rStyle w:val="Hyperlink"/>
        </w:rPr>
        <w:t>2026-2032年中国钢结构行业现状调研分析及发展趋势研究报告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2/GangJieGouDeFaZhanQianJing.html" TargetMode="External" Id="R24f4934f3dd046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2/GangJieGouDeFaZhanQianJing.html" TargetMode="External" Id="R1e8ceb58161e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2026-06-03T05:28:00Z</dcterms:created>
  <dcterms:modified xsi:type="dcterms:W3CDTF">2026-06-03T06:28:00Z</dcterms:modified>
  <dc:subject>2026-2032年中国钢结构行业现状调研分析及发展趋势研究报告</dc:subject>
  <dc:title>2026-2032年中国钢结构行业现状调研分析及发展趋势研究报告</dc:title>
  <cp:keywords>2026-2032年中国钢结构行业现状调研分析及发展趋势研究报告</cp:keywords>
  <dc:description>2026-2032年中国钢结构行业现状调研分析及发展趋势研究报告</dc:description>
</cp:coreProperties>
</file>