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bd1b2d7db4e8b" w:history="1">
              <w:r>
                <w:rPr>
                  <w:rStyle w:val="Hyperlink"/>
                </w:rPr>
                <w:t>2024-2030年中国铝合金模板市场现状调研与发展前景预测分析报告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bd1b2d7db4e8b" w:history="1">
              <w:r>
                <w:rPr>
                  <w:rStyle w:val="Hyperlink"/>
                </w:rPr>
                <w:t>2024-2030年中国铝合金模板市场现状调研与发展前景预测分析报告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bd1b2d7db4e8b" w:history="1">
                <w:r>
                  <w:rPr>
                    <w:rStyle w:val="Hyperlink"/>
                  </w:rPr>
                  <w:t>https://www.20087.com/2/55/LvHeJinMoBanHangYeFaZhanQianJing.html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模板系统以其轻质、高强度、耐腐蚀和重复利用率高等特点，在建筑行业尤其是高层建筑施工中得到了广泛应用。相比传统的木模板，铝合金模板可以显著缩短施工周期，减少现场作业量，提高施工质量和安全水平。随着工艺的不断改进，铝合金模板的组装速度和施工灵活性也有了显著提升。</w:t>
      </w:r>
      <w:r>
        <w:rPr>
          <w:rFonts w:hint="eastAsia"/>
        </w:rPr>
        <w:br/>
      </w:r>
      <w:r>
        <w:rPr>
          <w:rFonts w:hint="eastAsia"/>
        </w:rPr>
        <w:t>　　未来，铝合金模板的发展将更加注重可持续性和智能化。可持续性方面，将致力于提高模板材料的回收率，减少建筑废弃物，同时探索可生物降解的模板材料，降低对环境的影响。智能化方面，通过集成传感器和物联网技术，实现模板的智能监测和管理，提高施工效率和安全性，同时，结合3D打印技术，定制化生产模板，满足复杂结构的建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bd1b2d7db4e8b" w:history="1">
        <w:r>
          <w:rPr>
            <w:rStyle w:val="Hyperlink"/>
          </w:rPr>
          <w:t>2024-2030年中国铝合金模板市场现状调研与发展前景预测分析报告</w:t>
        </w:r>
      </w:hyperlink>
      <w:r>
        <w:rPr>
          <w:rFonts w:hint="eastAsia"/>
        </w:rPr>
        <w:t>》在多年铝合金模板行业研究结论的基础上，结合中国铝合金模板行业市场的发展现状，通过资深研究团队对铝合金模板市场各类资讯进行整理分析，并依托国家权威数据资源和长期市场监测的数据库，对铝合金模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fbd1b2d7db4e8b" w:history="1">
        <w:r>
          <w:rPr>
            <w:rStyle w:val="Hyperlink"/>
          </w:rPr>
          <w:t>2024-2030年中国铝合金模板市场现状调研与发展前景预测分析报告</w:t>
        </w:r>
      </w:hyperlink>
      <w:r>
        <w:rPr>
          <w:rFonts w:hint="eastAsia"/>
        </w:rPr>
        <w:t>可以帮助投资者准确把握铝合金模板行业的市场现状，为投资者进行投资作出铝合金模板行业前景预判，挖掘铝合金模板行业投资价值，同时提出铝合金模板行业投资策略、营销策略等方面的建议。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铝合金模板产品概述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铝合金模板市场特点分析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铝合金模板行业发展周期特征分析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2023-2024年中国铝合金模板行业发展环境分析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中国铝合金模板行业发展经济环境分析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中国铝合金模板行业发展政策环境分析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一、铝合金模板行业政策影响分析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二、相关铝合金模板行业标准分析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全球铝合金模板行业市场发展调研分析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全球铝合金模板行业市场运行环境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全球铝合金模板行业市场发展情况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一、全球铝合金模板行业市场供给分析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二、全球铝合金模板行业市场需求分析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三、全球铝合金模板行业主要国家地区发展情况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2024-2030年全球铝合金模板行业市场规模趋势预测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中国铝合金模板行业市场供需现状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中国铝合金模板市场现状</w:t>
      </w:r>
      <w:r>
        <w:rPr>
          <w:rFonts w:hint="eastAsia"/>
        </w:rPr>
        <w:br/>
      </w:r>
      <w:r>
        <w:rPr>
          <w:rFonts w:hint="eastAsia"/>
        </w:rPr>
        <w:t>　　第二节 中国铝合金模板产量分析及预测</w:t>
      </w:r>
      <w:r>
        <w:rPr>
          <w:rFonts w:hint="eastAsia"/>
        </w:rPr>
        <w:br/>
      </w:r>
      <w:r>
        <w:rPr>
          <w:rFonts w:hint="eastAsia"/>
        </w:rPr>
        <w:t>　　　　一、铝合金模板总体产能规模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二、2019-2024年中国铝合金模板产量统计</w:t>
      </w:r>
      <w:r>
        <w:rPr>
          <w:rFonts w:hint="eastAsia"/>
        </w:rPr>
        <w:br/>
      </w:r>
      <w:r>
        <w:rPr>
          <w:rFonts w:hint="eastAsia"/>
        </w:rPr>
        <w:t>　　　　三、铝合金模板行业供给区域分布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四、2024-2030年中国铝合金模板产量预测</w:t>
      </w:r>
      <w:r>
        <w:rPr>
          <w:rFonts w:hint="eastAsia"/>
        </w:rPr>
        <w:br/>
      </w:r>
      <w:r>
        <w:rPr>
          <w:rFonts w:hint="eastAsia"/>
        </w:rPr>
        <w:t>　　第三节 中国铝合金模板市场需求分析及预测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一、2019-2024年中国铝合金模板市场需求统计</w:t>
      </w:r>
      <w:r>
        <w:rPr>
          <w:rFonts w:hint="eastAsia"/>
        </w:rPr>
        <w:br/>
      </w:r>
      <w:r>
        <w:rPr>
          <w:rFonts w:hint="eastAsia"/>
        </w:rPr>
        <w:t>　　　　二、中国铝合金模板市场需求特点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三、2024-2030年中国铝合金模板市场需求量预测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中国铝合金模板行业现状调研分析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中国铝合金模板行业发展现状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一、2023-2024年铝合金模板行业品牌发展现状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二、2023-2024年铝合金模板行业需求市场现状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三、2023-2024年铝合金模板市场需求层次分析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四、2023-2024年中国铝合金模板市场走向分析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中国铝合金模板产品技术分析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一、2023-2024年铝合金模板产品技术变化特点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二、2023-2024年铝合金模板产品市场的新技术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三、2023-2024年铝合金模板产品市场现状分析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中国铝合金模板行业存在的问题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一、2023-2024年铝合金模板产品市场存在的主要问题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二、2023-2024年国内铝合金模板产品市场的三大瓶颈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三、2023-2024年铝合金模板产品市场遭遇的规模难题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对中国铝合金模板市场的分析及思考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一、铝合金模板市场特点</w:t>
      </w:r>
      <w:r>
        <w:rPr>
          <w:rFonts w:hint="eastAsia"/>
        </w:rPr>
        <w:br/>
      </w:r>
      <w:r>
        <w:rPr>
          <w:rFonts w:hint="eastAsia"/>
        </w:rPr>
        <w:t>　　　　二、铝合金模板市场分析</w:t>
      </w:r>
      <w:r>
        <w:rPr>
          <w:rFonts w:hint="eastAsia"/>
        </w:rPr>
        <w:br/>
      </w:r>
      <w:r>
        <w:rPr>
          <w:rFonts w:hint="eastAsia"/>
        </w:rPr>
        <w:t>　　　　三、铝合金模板市场变化的方向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四、中国铝合金模板行业发展的新思路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五、对中国铝合金模板行业发展的思考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2019-2024年中国铝合金模板产品市场进出口数据分析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2019-2024年中国铝合金模板产品出口统计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2019-2024年中国铝合金模板产品进口统计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2019-2024年中国铝合金模板产品进出口价格对比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中国铝合金模板主要进口来源地及出口目的地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铝合金模板行业细分产品调研</w:t>
      </w:r>
      <w:r>
        <w:rPr>
          <w:rFonts w:hint="eastAsia"/>
        </w:rPr>
        <w:br/>
      </w:r>
      <w:r>
        <w:rPr>
          <w:rFonts w:hint="eastAsia"/>
        </w:rPr>
        <w:t>　　第一节 铝合金模板细分产品结构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2019-2024年中国铝合金模板行业竞争态势分析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2024年铝合金模板行业集中度分析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一、铝合金模板市场集中度分析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二、铝合金模板企业分布区域集中度分析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三、铝合金模板区域消费集中度分析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2019-2024年铝合金模板主要企业竞争力分析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2024年铝合金模板行业竞争格局分析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一、铝合金模板行业竞争分析</w:t>
      </w:r>
      <w:r>
        <w:rPr>
          <w:rFonts w:hint="eastAsia"/>
        </w:rPr>
        <w:br/>
      </w:r>
      <w:r>
        <w:rPr>
          <w:rFonts w:hint="eastAsia"/>
        </w:rPr>
        <w:t>　　　　二、中外铝合金模板产品竞争分析</w:t>
      </w:r>
      <w:r>
        <w:rPr>
          <w:rFonts w:hint="eastAsia"/>
        </w:rPr>
        <w:br/>
      </w:r>
      <w:r>
        <w:rPr>
          <w:rFonts w:hint="eastAsia"/>
        </w:rPr>
        <w:t>　　　　三、国内铝合金模板行业重点企业发展动向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铝合金模板行业上下游产业链发展情况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铝合金模板上游产业发展分析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铝合金模板下游产业发展分析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铝合金模板企业管理策略建议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提高铝合金模板企业竞争力的策略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四、提高铝合金模板企业竞争力的策略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对中国铝合金模板品牌的战略思考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三、中国铝合金模板企业的品牌战略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铝合金模板行业发展趋势及投资风险预警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2024年铝合金模板市场前景分析</w:t>
      </w:r>
      <w:r>
        <w:rPr>
          <w:rFonts w:hint="eastAsia"/>
        </w:rPr>
        <w:br/>
      </w:r>
      <w:r>
        <w:rPr>
          <w:rFonts w:hint="eastAsia"/>
        </w:rPr>
        <w:t>　　第二节 2024年铝合金模板行业发展趋势预测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一、2024年影响铝合金模板行业运行的有利因素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二、2024年影响铝合金模板行业运行的稳定因素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三、2024年影响铝合金模板行业运行的不利因素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四、2024年中国铝合金模板行业发展面临的挑战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五、2024年中国铝合金模板行业发展面临的机遇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铝合金模板行业投资风险预警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一、2024年铝合金模板行业市场风险及控制策略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二、2024年铝合金模板行业政策风险及控制策略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三、2024年铝合金模板行业经营风险及控制策略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四、2024年铝合金模板同业竞争风险及控制策略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五、2024年铝合金模板行业其他风险及控制策略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铝合金模板市场研究结论</w:t>
      </w:r>
      <w:r>
        <w:rPr>
          <w:rFonts w:hint="eastAsia"/>
        </w:rPr>
        <w:br/>
      </w:r>
      <w:r>
        <w:rPr>
          <w:rFonts w:hint="eastAsia"/>
        </w:rPr>
        <w:t>　　第二节 铝合金模板子行业研究结论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中-智-林-铝合金模板市场发展建议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铝合金模板行业类别</w:t>
      </w:r>
      <w:r>
        <w:rPr>
          <w:rFonts w:hint="eastAsia"/>
        </w:rPr>
        <w:br/>
      </w:r>
      <w:r>
        <w:rPr>
          <w:rFonts w:hint="eastAsia"/>
        </w:rPr>
        <w:t>　　图表 铝合金模板行业产业链调研</w:t>
      </w:r>
      <w:r>
        <w:rPr>
          <w:rFonts w:hint="eastAsia"/>
        </w:rPr>
        <w:br/>
      </w:r>
      <w:r>
        <w:rPr>
          <w:rFonts w:hint="eastAsia"/>
        </w:rPr>
        <w:t>　　图表 铝合金模板行业现状</w:t>
      </w:r>
      <w:r>
        <w:rPr>
          <w:rFonts w:hint="eastAsia"/>
        </w:rPr>
        <w:br/>
      </w:r>
      <w:r>
        <w:rPr>
          <w:rFonts w:hint="eastAsia"/>
        </w:rPr>
        <w:t>　　图表 铝合金模板行业标准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2019-2024年中国铝合金模板市场规模</w:t>
      </w:r>
      <w:r>
        <w:rPr>
          <w:rFonts w:hint="eastAsia"/>
        </w:rPr>
        <w:br/>
      </w:r>
      <w:r>
        <w:rPr>
          <w:rFonts w:hint="eastAsia"/>
        </w:rPr>
        <w:t>　　图表 2024年中国铝合金模板行业产能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2019-2024年中国铝合金模板产量</w:t>
      </w:r>
      <w:r>
        <w:rPr>
          <w:rFonts w:hint="eastAsia"/>
        </w:rPr>
        <w:br/>
      </w:r>
      <w:r>
        <w:rPr>
          <w:rFonts w:hint="eastAsia"/>
        </w:rPr>
        <w:t>　　图表 铝合金模板行业动态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2019-2024年中国铝合金模板市场需求量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2019-2024年中国铝合金模板行情</w:t>
      </w:r>
      <w:r>
        <w:rPr>
          <w:rFonts w:hint="eastAsia"/>
        </w:rPr>
        <w:br/>
      </w:r>
      <w:r>
        <w:rPr>
          <w:rFonts w:hint="eastAsia"/>
        </w:rPr>
        <w:t>　　图表 2019-2024年中国铝合金模板价格走势图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2019-2024年中国铝合金模板进口数据</w:t>
      </w:r>
      <w:r>
        <w:rPr>
          <w:rFonts w:hint="eastAsia"/>
        </w:rPr>
        <w:br/>
      </w:r>
      <w:r>
        <w:rPr>
          <w:rFonts w:hint="eastAsia"/>
        </w:rPr>
        <w:t>　　图表 2019-2024年中国铝合金模板出口数据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**地区铝合金模板市场规模</w:t>
      </w:r>
      <w:r>
        <w:rPr>
          <w:rFonts w:hint="eastAsia"/>
        </w:rPr>
        <w:br/>
      </w:r>
      <w:r>
        <w:rPr>
          <w:rFonts w:hint="eastAsia"/>
        </w:rPr>
        <w:t>　　图表 **地区铝合金模板行业市场需求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**地区铝合金模板市场调研</w:t>
      </w:r>
      <w:r>
        <w:rPr>
          <w:rFonts w:hint="eastAsia"/>
        </w:rPr>
        <w:br/>
      </w:r>
      <w:r>
        <w:rPr>
          <w:rFonts w:hint="eastAsia"/>
        </w:rPr>
        <w:t>　　图表 **地区铝合金模板行业市场需求分析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**地区铝合金模板市场规模</w:t>
      </w:r>
      <w:r>
        <w:rPr>
          <w:rFonts w:hint="eastAsia"/>
        </w:rPr>
        <w:br/>
      </w:r>
      <w:r>
        <w:rPr>
          <w:rFonts w:hint="eastAsia"/>
        </w:rPr>
        <w:t>　　图表 **地区铝合金模板行业市场需求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**地区铝合金模板市场调研</w:t>
      </w:r>
      <w:r>
        <w:rPr>
          <w:rFonts w:hint="eastAsia"/>
        </w:rPr>
        <w:br/>
      </w:r>
      <w:r>
        <w:rPr>
          <w:rFonts w:hint="eastAsia"/>
        </w:rPr>
        <w:t>　　图表 **地区铝合金模板行业市场需求分析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铝合金模板行业竞争对手分析</w:t>
      </w:r>
      <w:r>
        <w:rPr>
          <w:rFonts w:hint="eastAsia"/>
        </w:rPr>
        <w:br/>
      </w:r>
      <w:r>
        <w:rPr>
          <w:rFonts w:hint="eastAsia"/>
        </w:rPr>
        <w:t>　　图表 铝合金模板重点企业（一）基本信息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2024-2030年中国铝合金模板行业产能预测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2024-2030年中国铝合金模板市场规模预测</w:t>
      </w:r>
      <w:r>
        <w:rPr>
          <w:rFonts w:hint="eastAsia"/>
        </w:rPr>
        <w:br/>
      </w:r>
      <w:r>
        <w:rPr>
          <w:rFonts w:hint="eastAsia"/>
        </w:rPr>
        <w:t>　　图表 铝合金模板行业准入条件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2024-2030年中国铝合金模板行业信息化</w:t>
      </w:r>
      <w:r>
        <w:rPr>
          <w:rFonts w:hint="eastAsia"/>
        </w:rPr>
        <w:br/>
      </w:r>
      <w:r>
        <w:rPr>
          <w:rFonts w:hint="eastAsia"/>
        </w:rPr>
        <w:t>　　图表 2024年中国铝合金模板市场前景分析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2024-2030年中国铝合金模板行业发展趋势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bd1b2d7db4e8b" w:history="1">
        <w:r>
          <w:rPr>
            <w:rStyle w:val="Hyperlink"/>
          </w:rPr>
          <w:t>2024-2030年中国铝合金模板市场现状调研与发展前景预测分析报告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bd1b2d7db4e8b" w:history="1">
        <w:r>
          <w:rPr>
            <w:rStyle w:val="Hyperlink"/>
          </w:rPr>
          <w:t>https://www.20087.com/2/55/LvHeJinMoBanHangYeFaZhanQianJing.html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24b1751514ca1" w:history="1">
      <w:r>
        <w:rPr>
          <w:rStyle w:val="Hyperlink"/>
        </w:rPr>
        <w:t>2024-2030年中国铝合金模板市场现状调研与发展前景预测分析报告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vHeJinMoBanHangYeFaZhanQianJing.html" TargetMode="External" Id="Rd4fbd1b2d7db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vHeJinMoBanHangYeFaZhanQianJing.html" TargetMode="External" Id="Rfd624b175151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2024-01-10T04:10:00Z</dcterms:created>
  <dcterms:modified xsi:type="dcterms:W3CDTF">2024-01-10T05:10:00Z</dcterms:modified>
  <dc:subject>2024-2030年中国铝合金模板市场现状调研与发展前景预测分析报告</dc:subject>
  <dc:title>2024-2030年中国铝合金模板市场现状调研与发展前景预测分析报告</dc:title>
  <cp:keywords>2024-2030年中国铝合金模板市场现状调研与发展前景预测分析报告</cp:keywords>
  <dc:description>2024-2030年中国铝合金模板市场现状调研与发展前景预测分析报告</dc:description>
</cp:coreProperties>
</file>