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4cec570d9409b" w:history="1">
              <w:r>
                <w:rPr>
                  <w:rStyle w:val="Hyperlink"/>
                </w:rPr>
                <w:t>2025-2031年中国光伏电站发展现状与前景趋势分析报告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4cec570d9409b" w:history="1">
              <w:r>
                <w:rPr>
                  <w:rStyle w:val="Hyperlink"/>
                </w:rPr>
                <w:t>2025-2031年中国光伏电站发展现状与前景趋势分析报告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54cec570d9409b" w:history="1">
                <w:r>
                  <w:rPr>
                    <w:rStyle w:val="Hyperlink"/>
                  </w:rPr>
                  <w:t>https://www.20087.com/3/15/GuangFuDianZhanFaZhanQuShi.html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电站是可再生能源的重要组成部分，近年来在全球范围内迅速扩张，得益于光伏组件成本的下降和政府政策的支持。大型地面电站和分布式屋顶项目并行发展，不仅为电网提供了清洁电力，还推动了储能技术的进步。同时，智能电网和微电网的建设，提高了光伏电站的运行效率和电力系统的灵活性。</w:t>
      </w:r>
      <w:r>
        <w:rPr>
          <w:rFonts w:hint="eastAsia"/>
        </w:rPr>
        <w:br/>
      </w:r>
      <w:r>
        <w:rPr>
          <w:rFonts w:hint="eastAsia"/>
        </w:rPr>
        <w:t>　　光伏电站的未来将更加注重系统集成和数字化管理。系统集成意味着光伏电站将与风力、水电和储能系统相结合，形成多元化的能源供应网络，以提高整体的可靠性和经济效益。数字化管理体现在利用物联网和人工智能技术，实现电站的远程监控、预测性维护和能源交易，以提升运维效率和资产回报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a54cec570d9409b" w:history="1">
        <w:r>
          <w:rPr>
            <w:rStyle w:val="Hyperlink"/>
          </w:rPr>
          <w:t>2025-2031年中国光伏电站发展现状与前景趋势分析报告</w:t>
        </w:r>
      </w:hyperlink>
      <w:r>
        <w:rPr>
          <w:rFonts w:hint="eastAsia"/>
        </w:rPr>
        <w:t>全面分析了光伏电站行业的市场规模、需求和价格动态，同时对光伏电站产业链进行了探讨。报告客观描述了光伏电站行业现状，审慎预测了光伏电站市场前景及发展趋势。此外，报告还聚焦于光伏电站重点企业，剖析了市场竞争格局、集中度以及品牌影响力，并对光伏电站细分市场进行了研究。光伏电站报告以专业、科学的视角，为投资者和行业决策者提供了权威的市场洞察与决策参考，是光伏电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光伏电站行业发展概述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一、光伏电站行业定义及分类</w:t>
      </w:r>
      <w:r>
        <w:rPr>
          <w:rFonts w:hint="eastAsia"/>
        </w:rPr>
        <w:br/>
      </w:r>
      <w:r>
        <w:rPr>
          <w:rFonts w:hint="eastAsia"/>
        </w:rPr>
        <w:t>　　　　二、光伏电站行业经济特性</w:t>
      </w:r>
      <w:r>
        <w:rPr>
          <w:rFonts w:hint="eastAsia"/>
        </w:rPr>
        <w:br/>
      </w:r>
      <w:r>
        <w:rPr>
          <w:rFonts w:hint="eastAsia"/>
        </w:rPr>
        <w:t>　　　　三、光伏电站行业产业链简介</w:t>
      </w:r>
      <w:r>
        <w:rPr>
          <w:rFonts w:hint="eastAsia"/>
        </w:rPr>
        <w:br/>
      </w:r>
      <w:r>
        <w:rPr>
          <w:rFonts w:hint="eastAsia"/>
        </w:rPr>
        <w:t>　　第二节 光伏电站行业发展成熟度</w:t>
      </w:r>
      <w:r>
        <w:rPr>
          <w:rFonts w:hint="eastAsia"/>
        </w:rPr>
        <w:br/>
      </w:r>
      <w:r>
        <w:rPr>
          <w:rFonts w:hint="eastAsia"/>
        </w:rPr>
        <w:t>　　　　一、光伏电站行业发展周期分析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光伏电站行业相关产业动态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2024-2025年光伏电站行业发展环境分析</w:t>
      </w:r>
      <w:r>
        <w:rPr>
          <w:rFonts w:hint="eastAsia"/>
        </w:rPr>
        <w:br/>
      </w:r>
      <w:r>
        <w:rPr>
          <w:rFonts w:hint="eastAsia"/>
        </w:rPr>
        <w:t>　　第一节 光伏电站行业环境分析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光伏电站行业相关政策、法规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光伏电站行业技术发展现状及趋势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当前我国光伏电站技术发展现状</w:t>
      </w:r>
      <w:r>
        <w:rPr>
          <w:rFonts w:hint="eastAsia"/>
        </w:rPr>
        <w:br/>
      </w:r>
      <w:r>
        <w:rPr>
          <w:rFonts w:hint="eastAsia"/>
        </w:rPr>
        <w:t>　　第二节 中外光伏电站技术差距及产生差距的主要原因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提高我国光伏电站技术的对策</w:t>
      </w:r>
      <w:r>
        <w:rPr>
          <w:rFonts w:hint="eastAsia"/>
        </w:rPr>
        <w:br/>
      </w:r>
      <w:r>
        <w:rPr>
          <w:rFonts w:hint="eastAsia"/>
        </w:rPr>
        <w:t>　　第四节 我国光伏电站产品研发、设计发展趋势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中国光伏电站市场发展调研</w:t>
      </w:r>
      <w:r>
        <w:rPr>
          <w:rFonts w:hint="eastAsia"/>
        </w:rPr>
        <w:br/>
      </w:r>
      <w:r>
        <w:rPr>
          <w:rFonts w:hint="eastAsia"/>
        </w:rPr>
        <w:t>　　第一节 光伏电站市场现状分析及预测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一、2020-2025年中国光伏电站市场规模分析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二、2025-2031年中国光伏电站市场规模预测</w:t>
      </w:r>
      <w:r>
        <w:rPr>
          <w:rFonts w:hint="eastAsia"/>
        </w:rPr>
        <w:br/>
      </w:r>
      <w:r>
        <w:rPr>
          <w:rFonts w:hint="eastAsia"/>
        </w:rPr>
        <w:t>　　第二节 光伏电站行业产能分析及预测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一、2020-2025年中国光伏电站行业产能分析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二、2025-2031年中国光伏电站行业产能预测</w:t>
      </w:r>
      <w:r>
        <w:rPr>
          <w:rFonts w:hint="eastAsia"/>
        </w:rPr>
        <w:br/>
      </w:r>
      <w:r>
        <w:rPr>
          <w:rFonts w:hint="eastAsia"/>
        </w:rPr>
        <w:t>　　第三节 光伏电站行业产量分析及预测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一、2020-2025年中国光伏电站行业产量分析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二、2025-2031年中国光伏电站行业产量预测</w:t>
      </w:r>
      <w:r>
        <w:rPr>
          <w:rFonts w:hint="eastAsia"/>
        </w:rPr>
        <w:br/>
      </w:r>
      <w:r>
        <w:rPr>
          <w:rFonts w:hint="eastAsia"/>
        </w:rPr>
        <w:t>　　第四节 光伏电站市场需求分析及预测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一、2020-2025年中国光伏电站市场需求分析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二、2025-2031年中国光伏电站市场需求预测</w:t>
      </w:r>
      <w:r>
        <w:rPr>
          <w:rFonts w:hint="eastAsia"/>
        </w:rPr>
        <w:br/>
      </w:r>
      <w:r>
        <w:rPr>
          <w:rFonts w:hint="eastAsia"/>
        </w:rPr>
        <w:t>　　第五节 光伏电站进出口数据分析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一、2020-2025年中国光伏电站进出口数据分析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二、2025-2031年国内光伏电站进出口情况预测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2020-2025年中国光伏电站行业总体发展状况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中国光伏电站行业规模情况分析</w:t>
      </w:r>
      <w:r>
        <w:rPr>
          <w:rFonts w:hint="eastAsia"/>
        </w:rPr>
        <w:br/>
      </w:r>
      <w:r>
        <w:rPr>
          <w:rFonts w:hint="eastAsia"/>
        </w:rPr>
        <w:t>　　　　一、光伏电站行业单位规模情况分析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二、光伏电站行业人员规模状况分析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三、光伏电站行业资产规模状况分析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四、光伏电站行业市场规模状况分析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五、光伏电站行业敏感性分析</w:t>
      </w:r>
      <w:r>
        <w:rPr>
          <w:rFonts w:hint="eastAsia"/>
        </w:rPr>
        <w:br/>
      </w:r>
      <w:r>
        <w:rPr>
          <w:rFonts w:hint="eastAsia"/>
        </w:rPr>
        <w:t>　　第二节 中国光伏电站行业财务能力分析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一、光伏电站行业盈利能力分析</w:t>
      </w:r>
      <w:r>
        <w:rPr>
          <w:rFonts w:hint="eastAsia"/>
        </w:rPr>
        <w:br/>
      </w:r>
      <w:r>
        <w:rPr>
          <w:rFonts w:hint="eastAsia"/>
        </w:rPr>
        <w:t>　　　　二、光伏电站行业偿债能力分析</w:t>
      </w:r>
      <w:r>
        <w:rPr>
          <w:rFonts w:hint="eastAsia"/>
        </w:rPr>
        <w:br/>
      </w:r>
      <w:r>
        <w:rPr>
          <w:rFonts w:hint="eastAsia"/>
        </w:rPr>
        <w:t>　　　　三、光伏电站行业营运能力分析</w:t>
      </w:r>
      <w:r>
        <w:rPr>
          <w:rFonts w:hint="eastAsia"/>
        </w:rPr>
        <w:br/>
      </w:r>
      <w:r>
        <w:rPr>
          <w:rFonts w:hint="eastAsia"/>
        </w:rPr>
        <w:t>　　　　四、光伏电站行业发展能力分析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中国光伏电站行业重点区域发展分析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一、中国光伏电站行业重点区域市场结构变化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二、重点地区（一）光伏电站行业发展分析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三、重点地区（二）光伏电站行业发展分析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四、重点地区（三）光伏电站行业发展分析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五、重点地区（四）光伏电站行业发展分析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六、重点地区（五）光伏电站行业发展分析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光伏电站行业产品价格分析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三、主要光伏电站品牌产品价位分析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五、价格在光伏电站行业竞争中的重要性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2025年中国光伏电站行业上下游行业发展分析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光伏电站上游行业分析</w:t>
      </w:r>
      <w:r>
        <w:rPr>
          <w:rFonts w:hint="eastAsia"/>
        </w:rPr>
        <w:br/>
      </w:r>
      <w:r>
        <w:rPr>
          <w:rFonts w:hint="eastAsia"/>
        </w:rPr>
        <w:t>　　　　一、光伏电站产品成本构成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四、上游供给对光伏电站行业的影响</w:t>
      </w:r>
      <w:r>
        <w:rPr>
          <w:rFonts w:hint="eastAsia"/>
        </w:rPr>
        <w:br/>
      </w:r>
      <w:r>
        <w:rPr>
          <w:rFonts w:hint="eastAsia"/>
        </w:rPr>
        <w:t>　　第二节 光伏电站下游行业分析</w:t>
      </w:r>
      <w:r>
        <w:rPr>
          <w:rFonts w:hint="eastAsia"/>
        </w:rPr>
        <w:br/>
      </w:r>
      <w:r>
        <w:rPr>
          <w:rFonts w:hint="eastAsia"/>
        </w:rPr>
        <w:t>　　　　一、光伏电站下游行业分布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四、下游需求对光伏电站行业的影响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光伏电站行业重点企业发展调研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光伏电站重点企业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光伏电站重点企业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光伏电站重点企业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光伏电站重点企业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光伏电站重点企业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光伏电站重点企业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2025年中国光伏电站产业市场竞争格局分析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2025年中国光伏电站产业竞争现状分析</w:t>
      </w:r>
      <w:r>
        <w:rPr>
          <w:rFonts w:hint="eastAsia"/>
        </w:rPr>
        <w:br/>
      </w:r>
      <w:r>
        <w:rPr>
          <w:rFonts w:hint="eastAsia"/>
        </w:rPr>
        <w:t>　　　　一、光伏电站竞争力分析</w:t>
      </w:r>
      <w:r>
        <w:rPr>
          <w:rFonts w:hint="eastAsia"/>
        </w:rPr>
        <w:br/>
      </w:r>
      <w:r>
        <w:rPr>
          <w:rFonts w:hint="eastAsia"/>
        </w:rPr>
        <w:t>　　　　二、光伏电站技术竞争分析</w:t>
      </w:r>
      <w:r>
        <w:rPr>
          <w:rFonts w:hint="eastAsia"/>
        </w:rPr>
        <w:br/>
      </w:r>
      <w:r>
        <w:rPr>
          <w:rFonts w:hint="eastAsia"/>
        </w:rPr>
        <w:t>　　　　三、光伏电站价格竞争分析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2025年中国光伏电站产业集中度分析</w:t>
      </w:r>
      <w:r>
        <w:rPr>
          <w:rFonts w:hint="eastAsia"/>
        </w:rPr>
        <w:br/>
      </w:r>
      <w:r>
        <w:rPr>
          <w:rFonts w:hint="eastAsia"/>
        </w:rPr>
        <w:t>　　　　一、光伏电站市场集中度分析</w:t>
      </w:r>
      <w:r>
        <w:rPr>
          <w:rFonts w:hint="eastAsia"/>
        </w:rPr>
        <w:br/>
      </w:r>
      <w:r>
        <w:rPr>
          <w:rFonts w:hint="eastAsia"/>
        </w:rPr>
        <w:t>　　　　二、光伏电站企业集中度分析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2025-2031年提高光伏电站企业竞争力的策略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光伏电站行业投资风险预警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2025年影响光伏电站行业发展的主要因素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一、影响光伏电站行业运行的有利因素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二、影响光伏电站行业运行的稳定因素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三、影响光伏电站行业运行的不利因素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四、我国光伏电站行业发展面临的挑战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五、我国光伏电站行业发展面临的机遇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对光伏电站行业投资风险预警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一、2025-2031年光伏电站行业市场风险及控制策略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二、2025-2031年光伏电站行业政策风险及控制策略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三、2025-2031年光伏电站行业经营风险及控制策略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四、2025-2031年光伏电站同业竞争风险及控制策略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五、2025-2031年光伏电站行业其他风险及控制策略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光伏电站行业发展趋势与投资规划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2025-2031年光伏电站市场发展潜力分析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2025-2031年光伏电站行业发展趋势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2025-2031年光伏电站行业投资前景研究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中.智.林.－对我国光伏电站品牌的战略思考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二、光伏电站实施品牌战略的意义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三、光伏电站企业品牌的现状分析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四、我国光伏电站企业的品牌战略</w:t>
      </w:r>
      <w:r>
        <w:rPr>
          <w:rFonts w:hint="eastAsia"/>
        </w:rPr>
        <w:br/>
      </w:r>
      <w:r>
        <w:rPr>
          <w:rFonts w:hint="eastAsia"/>
        </w:rPr>
        <w:t>　　　　五、光伏电站品牌战略管理的策略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2020-2025年中国光伏电站市场规模及增长情况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2025-2031年中国光伏电站行业产量预测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2025-2031年中国光伏电站行业市场需求预测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**地区光伏电站市场规模及增长情况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**地区光伏电站行业市场需求情况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2025-2031年中国光伏电站行业产品市场价格走势预测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光伏电站重点企业经营情况分析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光伏电站重点企业经营情况分析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2025-2031年中国光伏电站市场规模预测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2025-2031年中国光伏电站行业利润预测</w:t>
      </w:r>
      <w:r>
        <w:rPr>
          <w:rFonts w:hint="eastAsia"/>
        </w:rPr>
        <w:br/>
      </w:r>
      <w:r>
        <w:rPr>
          <w:rFonts w:hint="eastAsia"/>
        </w:rPr>
        <w:t>　　图表 2025年光伏电站行业壁垒</w:t>
      </w:r>
      <w:r>
        <w:rPr>
          <w:rFonts w:hint="eastAsia"/>
        </w:rPr>
        <w:br/>
      </w:r>
      <w:r>
        <w:rPr>
          <w:rFonts w:hint="eastAsia"/>
        </w:rPr>
        <w:t>　　图表 2025年光伏电站市场前景分析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2025-2031年中国光伏电站市场需求预测</w:t>
      </w:r>
      <w:r>
        <w:rPr>
          <w:rFonts w:hint="eastAsia"/>
        </w:rPr>
        <w:br/>
      </w:r>
      <w:r>
        <w:rPr>
          <w:rFonts w:hint="eastAsia"/>
        </w:rPr>
        <w:t>　　图表 2025年光伏电站发展趋势预测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4cec570d9409b" w:history="1">
        <w:r>
          <w:rPr>
            <w:rStyle w:val="Hyperlink"/>
          </w:rPr>
          <w:t>2025-2031年中国光伏电站发展现状与前景趋势分析报告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54cec570d9409b" w:history="1">
        <w:r>
          <w:rPr>
            <w:rStyle w:val="Hyperlink"/>
          </w:rPr>
          <w:t>https://www.20087.com/3/15/GuangFuDianZhanFaZhanQuShi.html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7f5f2138d45d4" w:history="1">
      <w:r>
        <w:rPr>
          <w:rStyle w:val="Hyperlink"/>
        </w:rPr>
        <w:t>2025-2031年中国光伏电站发展现状与前景趋势分析报告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GuangFuDianZhanFaZhanQuShi.html" TargetMode="External" Id="Raa54cec570d9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GuangFuDianZhanFaZhanQuShi.html" TargetMode="External" Id="Rf927f5f2138d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2024-11-04T03:14:00Z</dcterms:created>
  <dcterms:modified xsi:type="dcterms:W3CDTF">2024-11-04T04:14:00Z</dcterms:modified>
  <dc:subject>2025-2031年中国光伏电站发展现状与前景趋势分析报告</dc:subject>
  <dc:title>2025-2031年中国光伏电站发展现状与前景趋势分析报告</dc:title>
  <cp:keywords>2025-2031年中国光伏电站发展现状与前景趋势分析报告</cp:keywords>
  <dc:description>2025-2031年中国光伏电站发展现状与前景趋势分析报告</dc:description>
</cp:coreProperties>
</file>