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353625364b80" w:history="1">
              <w:r>
                <w:rPr>
                  <w:rStyle w:val="Hyperlink"/>
                </w:rPr>
                <w:t>2025-2031年中国带锯行业研究分析及市场前景预测报告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353625364b80" w:history="1">
              <w:r>
                <w:rPr>
                  <w:rStyle w:val="Hyperlink"/>
                </w:rPr>
                <w:t>2025-2031年中国带锯行业研究分析及市场前景预测报告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353625364b80" w:history="1">
                <w:r>
                  <w:rPr>
                    <w:rStyle w:val="Hyperlink"/>
                  </w:rPr>
                  <w:t>https://www.20087.com/M_NengYuanKuangChan/53/DaiJuShiChangQianJingFenXiYuCe.html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常用的切割工具，适用于木材、金属等材料的切割作业。近年来，随着材料科学和机械设计的进步，带锯的性能得到了明显提升。现代带锯不仅能够实现高精度的直线切割，还能进行曲线切割和斜切，提高了加工灵活性。此外，随着环保要求的提高，带锯的设计也越来越注重降低噪音和减少粉尘排放。</w:t>
      </w:r>
      <w:r>
        <w:rPr>
          <w:rFonts w:hint="eastAsia"/>
        </w:rPr>
        <w:br/>
      </w:r>
      <w:r>
        <w:rPr>
          <w:rFonts w:hint="eastAsia"/>
        </w:rPr>
        <w:t>　　未来，带锯的发展将更加注重高效性和环保性。一方面，随着新型材料的应用，带锯将需要具备更高的切割效率和更长的使用寿命，以适应高强度作业的需求。另一方面，随着可持续发展理念的普及，带锯将更加注重节能减排，采用低噪声设计和高效能的电机系统。此外，随着智能化技术的应用，带锯将能够实现自动调整切割参数和远程监控，提高操作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353625364b80" w:history="1">
        <w:r>
          <w:rPr>
            <w:rStyle w:val="Hyperlink"/>
          </w:rPr>
          <w:t>2025-2031年中国带锯行业研究分析及市场前景预测报告</w:t>
        </w:r>
      </w:hyperlink>
      <w:r>
        <w:rPr>
          <w:rFonts w:hint="eastAsia"/>
        </w:rPr>
        <w:t>》通过详实的数据分析，全面解析了带锯行业的市场规模、需求动态及价格趋势，深入探讨了带锯产业链上下游的协同关系与竞争格局变化。报告对带锯细分市场进行精准划分，结合重点企业研究，揭示了品牌影响力与市场集中度的现状，为行业参与者提供了清晰的竞争态势洞察。同时，报告结合宏观经济环境、技术发展路径及消费者需求演变，科学预测了带锯行业的未来发展方向，并针对潜在风险提出了切实可行的应对策略。报告为带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带锯行业基本剖析</w:t>
      </w:r>
      <w:r>
        <w:rPr>
          <w:rFonts w:hint="eastAsia"/>
        </w:rPr>
        <w:br/>
      </w:r>
      <w:r>
        <w:rPr>
          <w:rFonts w:hint="eastAsia"/>
        </w:rPr>
        <w:t>　　第一节 带锯概述</w:t>
      </w:r>
      <w:r>
        <w:rPr>
          <w:rFonts w:hint="eastAsia"/>
        </w:rPr>
        <w:br/>
      </w:r>
      <w:r>
        <w:rPr>
          <w:rFonts w:hint="eastAsia"/>
        </w:rPr>
        <w:t>　　　　一、带锯的简介</w:t>
      </w:r>
      <w:r>
        <w:rPr>
          <w:rFonts w:hint="eastAsia"/>
        </w:rPr>
        <w:br/>
      </w:r>
      <w:r>
        <w:rPr>
          <w:rFonts w:hint="eastAsia"/>
        </w:rPr>
        <w:t>　　　　二、带锯的应用</w:t>
      </w:r>
      <w:r>
        <w:rPr>
          <w:rFonts w:hint="eastAsia"/>
        </w:rPr>
        <w:br/>
      </w:r>
      <w:r>
        <w:rPr>
          <w:rFonts w:hint="eastAsia"/>
        </w:rPr>
        <w:t>　　　　三、带锯的改进</w:t>
      </w:r>
      <w:r>
        <w:rPr>
          <w:rFonts w:hint="eastAsia"/>
        </w:rPr>
        <w:br/>
      </w:r>
      <w:r>
        <w:rPr>
          <w:rFonts w:hint="eastAsia"/>
        </w:rPr>
        <w:t>　　第二节 带锯机行业概述</w:t>
      </w:r>
      <w:r>
        <w:rPr>
          <w:rFonts w:hint="eastAsia"/>
        </w:rPr>
        <w:br/>
      </w:r>
      <w:r>
        <w:rPr>
          <w:rFonts w:hint="eastAsia"/>
        </w:rPr>
        <w:t>　　　　一、带锯机的操作技巧</w:t>
      </w:r>
      <w:r>
        <w:rPr>
          <w:rFonts w:hint="eastAsia"/>
        </w:rPr>
        <w:br/>
      </w:r>
      <w:r>
        <w:rPr>
          <w:rFonts w:hint="eastAsia"/>
        </w:rPr>
        <w:t>　　　　二、带锯机的安全使用规程</w:t>
      </w:r>
      <w:r>
        <w:rPr>
          <w:rFonts w:hint="eastAsia"/>
        </w:rPr>
        <w:br/>
      </w:r>
      <w:r>
        <w:rPr>
          <w:rFonts w:hint="eastAsia"/>
        </w:rPr>
        <w:t>　　第三节 带锯床分析</w:t>
      </w:r>
      <w:r>
        <w:rPr>
          <w:rFonts w:hint="eastAsia"/>
        </w:rPr>
        <w:br/>
      </w:r>
      <w:r>
        <w:rPr>
          <w:rFonts w:hint="eastAsia"/>
        </w:rPr>
        <w:t>　　　　一、带锯床的结构组成</w:t>
      </w:r>
      <w:r>
        <w:rPr>
          <w:rFonts w:hint="eastAsia"/>
        </w:rPr>
        <w:br/>
      </w:r>
      <w:r>
        <w:rPr>
          <w:rFonts w:hint="eastAsia"/>
        </w:rPr>
        <w:t>　　　　二、带锯床的适用材料</w:t>
      </w:r>
      <w:r>
        <w:rPr>
          <w:rFonts w:hint="eastAsia"/>
        </w:rPr>
        <w:br/>
      </w:r>
      <w:r>
        <w:rPr>
          <w:rFonts w:hint="eastAsia"/>
        </w:rPr>
        <w:t>　　　　三、带锯床的分类</w:t>
      </w:r>
      <w:r>
        <w:rPr>
          <w:rFonts w:hint="eastAsia"/>
        </w:rPr>
        <w:br/>
      </w:r>
      <w:r>
        <w:rPr>
          <w:rFonts w:hint="eastAsia"/>
        </w:rPr>
        <w:t>　　　　四、带锯床的技术参数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2025年世界带锯行业运行形势分析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2025年世界带锯行业发展概述</w:t>
      </w:r>
      <w:r>
        <w:rPr>
          <w:rFonts w:hint="eastAsia"/>
        </w:rPr>
        <w:br/>
      </w:r>
      <w:r>
        <w:rPr>
          <w:rFonts w:hint="eastAsia"/>
        </w:rPr>
        <w:t>　　　　一、世界带锯生产情况分析</w:t>
      </w:r>
      <w:r>
        <w:rPr>
          <w:rFonts w:hint="eastAsia"/>
        </w:rPr>
        <w:br/>
      </w:r>
      <w:r>
        <w:rPr>
          <w:rFonts w:hint="eastAsia"/>
        </w:rPr>
        <w:t>　　　　二、国外大型带锯的制造技术</w:t>
      </w:r>
      <w:r>
        <w:rPr>
          <w:rFonts w:hint="eastAsia"/>
        </w:rPr>
        <w:br/>
      </w:r>
      <w:r>
        <w:rPr>
          <w:rFonts w:hint="eastAsia"/>
        </w:rPr>
        <w:t>　　　　三、国际带锯标准分析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2025年全球主要国家带锯产业运营分析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2025-2031年全球带锯产业发展趋势预测分析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2025年中国带锯行业市场发展环境分析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2025年中国带锯行业社会环境分析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2025年中国带锯行业技术环境分析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2025年中国带锯行业发展态势分析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2025年中国带锯行业发展综述</w:t>
      </w:r>
      <w:r>
        <w:rPr>
          <w:rFonts w:hint="eastAsia"/>
        </w:rPr>
        <w:br/>
      </w:r>
      <w:r>
        <w:rPr>
          <w:rFonts w:hint="eastAsia"/>
        </w:rPr>
        <w:t>　　　　一、带锯切割设计技术的最新发展</w:t>
      </w:r>
      <w:r>
        <w:rPr>
          <w:rFonts w:hint="eastAsia"/>
        </w:rPr>
        <w:br/>
      </w:r>
      <w:r>
        <w:rPr>
          <w:rFonts w:hint="eastAsia"/>
        </w:rPr>
        <w:t>　　　　二、带锯价格分析</w:t>
      </w:r>
      <w:r>
        <w:rPr>
          <w:rFonts w:hint="eastAsia"/>
        </w:rPr>
        <w:br/>
      </w:r>
      <w:r>
        <w:rPr>
          <w:rFonts w:hint="eastAsia"/>
        </w:rPr>
        <w:t>　　　　三、带锯行业特征分析</w:t>
      </w:r>
      <w:r>
        <w:rPr>
          <w:rFonts w:hint="eastAsia"/>
        </w:rPr>
        <w:br/>
      </w:r>
      <w:r>
        <w:rPr>
          <w:rFonts w:hint="eastAsia"/>
        </w:rPr>
        <w:t>　　第二节 2025年中国带锯行业市场动态分析</w:t>
      </w:r>
      <w:r>
        <w:rPr>
          <w:rFonts w:hint="eastAsia"/>
        </w:rPr>
        <w:br/>
      </w:r>
      <w:r>
        <w:rPr>
          <w:rFonts w:hint="eastAsia"/>
        </w:rPr>
        <w:t>　　　　一、带锯市场供给分析</w:t>
      </w:r>
      <w:r>
        <w:rPr>
          <w:rFonts w:hint="eastAsia"/>
        </w:rPr>
        <w:br/>
      </w:r>
      <w:r>
        <w:rPr>
          <w:rFonts w:hint="eastAsia"/>
        </w:rPr>
        <w:t>　　　　二、带锯需求分析</w:t>
      </w:r>
      <w:r>
        <w:rPr>
          <w:rFonts w:hint="eastAsia"/>
        </w:rPr>
        <w:br/>
      </w:r>
      <w:r>
        <w:rPr>
          <w:rFonts w:hint="eastAsia"/>
        </w:rPr>
        <w:t>　　　　三、带锯销售分析</w:t>
      </w:r>
      <w:r>
        <w:rPr>
          <w:rFonts w:hint="eastAsia"/>
        </w:rPr>
        <w:br/>
      </w:r>
      <w:r>
        <w:rPr>
          <w:rFonts w:hint="eastAsia"/>
        </w:rPr>
        <w:t>　　第三节 2025年中国带锯行业发展存在问题分析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2020-2025年中国带锯片进出口数据监测分析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2020-2025年中国带锯片进口数据分析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2020-2025年中国带锯片出口数据分析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2020-2025年中国带锯片进出口平均单价分析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2020-2025年中国带锯片进出口国家及地区分析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2025年中国带锯行业市场竞争格局分析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2025年中国带锯行业竞争现状分析</w:t>
      </w:r>
      <w:r>
        <w:rPr>
          <w:rFonts w:hint="eastAsia"/>
        </w:rPr>
        <w:br/>
      </w:r>
      <w:r>
        <w:rPr>
          <w:rFonts w:hint="eastAsia"/>
        </w:rPr>
        <w:t>　　　　一、带锯行业竞争程度分析</w:t>
      </w:r>
      <w:r>
        <w:rPr>
          <w:rFonts w:hint="eastAsia"/>
        </w:rPr>
        <w:br/>
      </w:r>
      <w:r>
        <w:rPr>
          <w:rFonts w:hint="eastAsia"/>
        </w:rPr>
        <w:t>　　　　二、带锯技术竞争分析</w:t>
      </w:r>
      <w:r>
        <w:rPr>
          <w:rFonts w:hint="eastAsia"/>
        </w:rPr>
        <w:br/>
      </w:r>
      <w:r>
        <w:rPr>
          <w:rFonts w:hint="eastAsia"/>
        </w:rPr>
        <w:t>　　　　三、带锯主要产品价格竞争分析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2025年中国带锯行业提升竞争力策略分析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2025年中国带锯产品优势生产企业竞争力分析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沈阳带锯机械有限公司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东台市巨轮木工机械有限责任公司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浙江雁荡山机床有限公司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常州二机机床有限公司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河北大华宇机械制造有限公司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第四节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第五节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第六节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一、带锯技术走势分析</w:t>
      </w:r>
      <w:r>
        <w:rPr>
          <w:rFonts w:hint="eastAsia"/>
        </w:rPr>
        <w:br/>
      </w:r>
      <w:r>
        <w:rPr>
          <w:rFonts w:hint="eastAsia"/>
        </w:rPr>
        <w:t>　　　　二、带锯行业竞争格局预测分析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一、带锯产量预测分析</w:t>
      </w:r>
      <w:r>
        <w:rPr>
          <w:rFonts w:hint="eastAsia"/>
        </w:rPr>
        <w:br/>
      </w:r>
      <w:r>
        <w:rPr>
          <w:rFonts w:hint="eastAsia"/>
        </w:rPr>
        <w:t>　　　　二、带锯市场需求预测分析</w:t>
      </w:r>
      <w:r>
        <w:rPr>
          <w:rFonts w:hint="eastAsia"/>
        </w:rPr>
        <w:br/>
      </w:r>
      <w:r>
        <w:rPr>
          <w:rFonts w:hint="eastAsia"/>
        </w:rPr>
        <w:t>　　　　三、带锯产品进出口形势预测分析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2025-2031年中国带锯行业市场盈利能力预测分析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2025-2031年中国带锯行业投资机会分析</w:t>
      </w:r>
      <w:r>
        <w:rPr>
          <w:rFonts w:hint="eastAsia"/>
        </w:rPr>
        <w:br/>
      </w:r>
      <w:r>
        <w:rPr>
          <w:rFonts w:hint="eastAsia"/>
        </w:rPr>
        <w:t>　　　　一、带锯行业吸引力分析</w:t>
      </w:r>
      <w:r>
        <w:rPr>
          <w:rFonts w:hint="eastAsia"/>
        </w:rPr>
        <w:br/>
      </w:r>
      <w:r>
        <w:rPr>
          <w:rFonts w:hint="eastAsia"/>
        </w:rPr>
        <w:t>　　　　二、带锯行业区域投资潜力分析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(中:智:林)2025-2031年中国带锯行业投资策略分析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国内生产总值（2015年1季度）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2025年我国金属切削机床制造行业不同所有制企业销售收入分布图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2020-2025年我国金属切削机床制造行业销售成本增长趋势图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353625364b80" w:history="1">
        <w:r>
          <w:rPr>
            <w:rStyle w:val="Hyperlink"/>
          </w:rPr>
          <w:t>2025-2031年中国带锯行业研究分析及市场前景预测报告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353625364b80" w:history="1">
        <w:r>
          <w:rPr>
            <w:rStyle w:val="Hyperlink"/>
          </w:rPr>
          <w:t>https://www.20087.com/M_NengYuanKuangChan/53/DaiJuShiChangQianJingFenXiYuCe.html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1784b75ac4f47" w:history="1">
      <w:r>
        <w:rPr>
          <w:rStyle w:val="Hyperlink"/>
        </w:rPr>
        <w:t>2025-2031年中国带锯行业研究分析及市场前景预测报告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DaiJuShiChangQianJingFenXiYuCe.html" TargetMode="External" Id="R26c335362536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DaiJuShiChangQianJingFenXiYuCe.html" TargetMode="External" Id="R7ae1784b75ac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2025-05-25T03:24:00Z</dcterms:created>
  <dcterms:modified xsi:type="dcterms:W3CDTF">2025-05-25T04:24:00Z</dcterms:modified>
  <dc:subject>2025-2031年中国带锯行业研究分析及市场前景预测报告</dc:subject>
  <dc:title>2025-2031年中国带锯行业研究分析及市场前景预测报告</dc:title>
  <cp:keywords>2025-2031年中国带锯行业研究分析及市场前景预测报告</cp:keywords>
  <dc:description>2025-2031年中国带锯行业研究分析及市场前景预测报告</dc:description>
</cp:coreProperties>
</file>