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6fff9009e4a28" w:history="1">
              <w:r>
                <w:rPr>
                  <w:rStyle w:val="Hyperlink"/>
                </w:rPr>
                <w:t>2025-2031年中国电子燃料市场研究与发展前景报告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6fff9009e4a28" w:history="1">
              <w:r>
                <w:rPr>
                  <w:rStyle w:val="Hyperlink"/>
                </w:rPr>
                <w:t>2025-2031年中国电子燃料市场研究与发展前景报告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6fff9009e4a28" w:history="1">
                <w:r>
                  <w:rPr>
                    <w:rStyle w:val="Hyperlink"/>
                  </w:rPr>
                  <w:t>https://www.20087.com/3/15/DianZiRanLiaoShiChangQianJing.html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燃料（e-fuel），又称合成碳氢燃料，是指利用可再生能源电力将水和二氧化碳通过电解、合成等步骤转化而成的液体或气态燃料，主要包括电子柴油、电子汽油、电子航空燃料等形式。目前，该类燃料已在部分国家展开试点应用，主要用于长途运输、航空航运、工业锅炉等无法直接电气化的场景，作为传统化石燃料的低碳替代品。现阶段，电子燃料的生产成本仍较高，主要受限于绿电价格、电解效率及碳捕集技术成熟度，但其在化学成分上与现有燃料高度兼容的特点，使其具备无需大规模更换基础设施即可实现减排的优势。</w:t>
      </w:r>
      <w:r>
        <w:rPr>
          <w:rFonts w:hint="eastAsia"/>
        </w:rPr>
        <w:br/>
      </w:r>
      <w:r>
        <w:rPr>
          <w:rFonts w:hint="eastAsia"/>
        </w:rPr>
        <w:t>　　未来，电子燃料的发展将聚焦于规模化生产、降本增效以及与能源系统的深度融合。一方面，随着电解槽技术进步与风能、光伏等绿电供给增加，电子燃料的单位成本有望逐步下降，提升其经济可行性，特别是在航空、重卡等难以脱碳的交通领域，其战略价值将进一步凸显；另一方面，碳循环利用理念的推广将促使电子燃料与CCUS（碳捕集、利用与封存）系统耦合，实现从排放端到再利用端的闭环管理。此外，各国政府对碳边境税、碳信用机制等政策工具的引入，也将为电子燃料创造更多应用场景与发展空间，助力其实现从示范项目向商业化主流能源形态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6fff9009e4a28" w:history="1">
        <w:r>
          <w:rPr>
            <w:rStyle w:val="Hyperlink"/>
          </w:rPr>
          <w:t>2025-2031年中国电子燃料市场研究与发展前景报告</w:t>
        </w:r>
      </w:hyperlink>
      <w:r>
        <w:rPr>
          <w:rFonts w:hint="eastAsia"/>
        </w:rPr>
        <w:t>》以专业、科学的视角，系统分析了电子燃料行业的市场规模、供需状况和竞争格局，梳理了电子燃料技术发展水平和未来方向。报告对电子燃料行业发展趋势做出客观预测，评估了市场增长空间和潜在风险，并分析了重点电子燃料企业的经营情况和市场表现。结合政策环境和消费需求变化，为投资者和企业提供电子燃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电子燃料行业概述</w:t>
      </w:r>
      <w:r>
        <w:rPr>
          <w:rFonts w:hint="eastAsia"/>
        </w:rPr>
        <w:br/>
      </w:r>
      <w:r>
        <w:rPr>
          <w:rFonts w:hint="eastAsia"/>
        </w:rPr>
        <w:t>　　第一节 电子燃料定义与分类</w:t>
      </w:r>
      <w:r>
        <w:rPr>
          <w:rFonts w:hint="eastAsia"/>
        </w:rPr>
        <w:br/>
      </w:r>
      <w:r>
        <w:rPr>
          <w:rFonts w:hint="eastAsia"/>
        </w:rPr>
        <w:t>　　第二节 电子燃料应用领域</w:t>
      </w:r>
      <w:r>
        <w:rPr>
          <w:rFonts w:hint="eastAsia"/>
        </w:rPr>
        <w:br/>
      </w:r>
      <w:r>
        <w:rPr>
          <w:rFonts w:hint="eastAsia"/>
        </w:rPr>
        <w:t>　　第三节 电子燃料行业经济指标分析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一、国内电子燃料产能及利用情况</w:t>
      </w:r>
      <w:r>
        <w:rPr>
          <w:rFonts w:hint="eastAsia"/>
        </w:rPr>
        <w:br/>
      </w:r>
      <w:r>
        <w:rPr>
          <w:rFonts w:hint="eastAsia"/>
        </w:rPr>
        <w:t>　　　　二、电子燃料产能扩张与投资动态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三、2025-2031年电子燃料产量预测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一、2024-2025年电子燃料行业需求现状</w:t>
      </w:r>
      <w:r>
        <w:rPr>
          <w:rFonts w:hint="eastAsia"/>
        </w:rPr>
        <w:br/>
      </w:r>
      <w:r>
        <w:rPr>
          <w:rFonts w:hint="eastAsia"/>
        </w:rPr>
        <w:t>　　　　二、电子燃料客户群体与需求特点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2019-2024年中国电子燃料行业规模情况</w:t>
      </w:r>
      <w:r>
        <w:rPr>
          <w:rFonts w:hint="eastAsia"/>
        </w:rPr>
        <w:br/>
      </w:r>
      <w:r>
        <w:rPr>
          <w:rFonts w:hint="eastAsia"/>
        </w:rPr>
        <w:t>　　　　一、电子燃料行业企业数量规模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一、电子燃料行业盈利能力</w:t>
      </w:r>
      <w:r>
        <w:rPr>
          <w:rFonts w:hint="eastAsia"/>
        </w:rPr>
        <w:br/>
      </w:r>
      <w:r>
        <w:rPr>
          <w:rFonts w:hint="eastAsia"/>
        </w:rPr>
        <w:t>　　　　二、电子燃料行业偿债能力</w:t>
      </w:r>
      <w:r>
        <w:rPr>
          <w:rFonts w:hint="eastAsia"/>
        </w:rPr>
        <w:br/>
      </w:r>
      <w:r>
        <w:rPr>
          <w:rFonts w:hint="eastAsia"/>
        </w:rPr>
        <w:t>　　　　三、电子燃料行业营运能力</w:t>
      </w:r>
      <w:r>
        <w:rPr>
          <w:rFonts w:hint="eastAsia"/>
        </w:rPr>
        <w:br/>
      </w:r>
      <w:r>
        <w:rPr>
          <w:rFonts w:hint="eastAsia"/>
        </w:rPr>
        <w:t>　　　　四、电子燃料行业发展能力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中国电子燃料行业风险与对策</w:t>
      </w:r>
      <w:r>
        <w:rPr>
          <w:rFonts w:hint="eastAsia"/>
        </w:rPr>
        <w:br/>
      </w:r>
      <w:r>
        <w:rPr>
          <w:rFonts w:hint="eastAsia"/>
        </w:rPr>
        <w:t>　　第一节 电子燃料行业SWOT分析</w:t>
      </w:r>
      <w:r>
        <w:rPr>
          <w:rFonts w:hint="eastAsia"/>
        </w:rPr>
        <w:br/>
      </w:r>
      <w:r>
        <w:rPr>
          <w:rFonts w:hint="eastAsia"/>
        </w:rPr>
        <w:t>　　　　一、电子燃料行业优势</w:t>
      </w:r>
      <w:r>
        <w:rPr>
          <w:rFonts w:hint="eastAsia"/>
        </w:rPr>
        <w:br/>
      </w:r>
      <w:r>
        <w:rPr>
          <w:rFonts w:hint="eastAsia"/>
        </w:rPr>
        <w:t>　　　　二、电子燃料行业劣势</w:t>
      </w:r>
      <w:r>
        <w:rPr>
          <w:rFonts w:hint="eastAsia"/>
        </w:rPr>
        <w:br/>
      </w:r>
      <w:r>
        <w:rPr>
          <w:rFonts w:hint="eastAsia"/>
        </w:rPr>
        <w:t>　　　　三、电子燃料市场机会</w:t>
      </w:r>
      <w:r>
        <w:rPr>
          <w:rFonts w:hint="eastAsia"/>
        </w:rPr>
        <w:br/>
      </w:r>
      <w:r>
        <w:rPr>
          <w:rFonts w:hint="eastAsia"/>
        </w:rPr>
        <w:t>　　　　四、电子燃料市场威胁</w:t>
      </w:r>
      <w:r>
        <w:rPr>
          <w:rFonts w:hint="eastAsia"/>
        </w:rPr>
        <w:br/>
      </w:r>
      <w:r>
        <w:rPr>
          <w:rFonts w:hint="eastAsia"/>
        </w:rPr>
        <w:t>　　第二节 电子燃料行业风险及对策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中智^林^电子燃料行业发展建议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电子燃料行业类别</w:t>
      </w:r>
      <w:r>
        <w:rPr>
          <w:rFonts w:hint="eastAsia"/>
        </w:rPr>
        <w:br/>
      </w:r>
      <w:r>
        <w:rPr>
          <w:rFonts w:hint="eastAsia"/>
        </w:rPr>
        <w:t>　　图表 电子燃料行业产业链调研</w:t>
      </w:r>
      <w:r>
        <w:rPr>
          <w:rFonts w:hint="eastAsia"/>
        </w:rPr>
        <w:br/>
      </w:r>
      <w:r>
        <w:rPr>
          <w:rFonts w:hint="eastAsia"/>
        </w:rPr>
        <w:t>　　图表 电子燃料行业现状</w:t>
      </w:r>
      <w:r>
        <w:rPr>
          <w:rFonts w:hint="eastAsia"/>
        </w:rPr>
        <w:br/>
      </w:r>
      <w:r>
        <w:rPr>
          <w:rFonts w:hint="eastAsia"/>
        </w:rPr>
        <w:t>　　图表 电子燃料行业标准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2019-2024年中国电子燃料行业产量统计</w:t>
      </w:r>
      <w:r>
        <w:rPr>
          <w:rFonts w:hint="eastAsia"/>
        </w:rPr>
        <w:br/>
      </w:r>
      <w:r>
        <w:rPr>
          <w:rFonts w:hint="eastAsia"/>
        </w:rPr>
        <w:t>　　图表 电子燃料行业动态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2019-2024年中国电子燃料市场需求量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2019-2024年中国电子燃料行情</w:t>
      </w:r>
      <w:r>
        <w:rPr>
          <w:rFonts w:hint="eastAsia"/>
        </w:rPr>
        <w:br/>
      </w:r>
      <w:r>
        <w:rPr>
          <w:rFonts w:hint="eastAsia"/>
        </w:rPr>
        <w:t>　　图表 2019-2024年中国电子燃料价格走势图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**地区电子燃料市场规模</w:t>
      </w:r>
      <w:r>
        <w:rPr>
          <w:rFonts w:hint="eastAsia"/>
        </w:rPr>
        <w:br/>
      </w:r>
      <w:r>
        <w:rPr>
          <w:rFonts w:hint="eastAsia"/>
        </w:rPr>
        <w:t>　　图表 **地区电子燃料行业市场需求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**地区电子燃料市场调研</w:t>
      </w:r>
      <w:r>
        <w:rPr>
          <w:rFonts w:hint="eastAsia"/>
        </w:rPr>
        <w:br/>
      </w:r>
      <w:r>
        <w:rPr>
          <w:rFonts w:hint="eastAsia"/>
        </w:rPr>
        <w:t>　　图表 **地区电子燃料行业市场需求分析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**地区电子燃料市场规模</w:t>
      </w:r>
      <w:r>
        <w:rPr>
          <w:rFonts w:hint="eastAsia"/>
        </w:rPr>
        <w:br/>
      </w:r>
      <w:r>
        <w:rPr>
          <w:rFonts w:hint="eastAsia"/>
        </w:rPr>
        <w:t>　　图表 **地区电子燃料行业市场需求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**地区电子燃料市场调研</w:t>
      </w:r>
      <w:r>
        <w:rPr>
          <w:rFonts w:hint="eastAsia"/>
        </w:rPr>
        <w:br/>
      </w:r>
      <w:r>
        <w:rPr>
          <w:rFonts w:hint="eastAsia"/>
        </w:rPr>
        <w:t>　　图表 **地区电子燃料行业市场需求分析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电子燃料行业竞争对手分析</w:t>
      </w:r>
      <w:r>
        <w:rPr>
          <w:rFonts w:hint="eastAsia"/>
        </w:rPr>
        <w:br/>
      </w:r>
      <w:r>
        <w:rPr>
          <w:rFonts w:hint="eastAsia"/>
        </w:rPr>
        <w:t>　　图表 电子燃料重点企业（一）基本信息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2025-2031年中国电子燃料行业市场规模预测</w:t>
      </w:r>
      <w:r>
        <w:rPr>
          <w:rFonts w:hint="eastAsia"/>
        </w:rPr>
        <w:br/>
      </w:r>
      <w:r>
        <w:rPr>
          <w:rFonts w:hint="eastAsia"/>
        </w:rPr>
        <w:t>　　图表 电子燃料行业准入条件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6fff9009e4a28" w:history="1">
        <w:r>
          <w:rPr>
            <w:rStyle w:val="Hyperlink"/>
          </w:rPr>
          <w:t>2025-2031年中国电子燃料市场研究与发展前景报告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6fff9009e4a28" w:history="1">
        <w:r>
          <w:rPr>
            <w:rStyle w:val="Hyperlink"/>
          </w:rPr>
          <w:t>https://www.20087.com/3/15/DianZiRanLiaoShiChangQianJing.html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热点：汽车新能源燃料、电子燃料是什么、燃料电池发电系统、电子燃料有哪些、新能源燃料是什么东西、电子燃料注入系统、燃料电池能源公司、电子燃料概念股、新能源节能环保燃料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7dd161c943c7" w:history="1">
      <w:r>
        <w:rPr>
          <w:rStyle w:val="Hyperlink"/>
        </w:rPr>
        <w:t>2025-2031年中国电子燃料市场研究与发展前景报告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RanLiaoShiChangQianJing.html" TargetMode="External" Id="R3266fff9009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RanLiaoShiChangQianJing.html" TargetMode="External" Id="Reccc7dd161c9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2025-06-23T23:41:45Z</dcterms:created>
  <dcterms:modified xsi:type="dcterms:W3CDTF">2025-06-24T00:41:45Z</dcterms:modified>
  <dc:subject>2025-2031年中国电子燃料市场研究与发展前景报告</dc:subject>
  <dc:title>2025-2031年中国电子燃料市场研究与发展前景报告</dc:title>
  <cp:keywords>2025-2031年中国电子燃料市场研究与发展前景报告</cp:keywords>
  <dc:description>2025-2031年中国电子燃料市场研究与发展前景报告</dc:description>
</cp:coreProperties>
</file>