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cb1906ab74ee2" w:history="1">
              <w:r>
                <w:rPr>
                  <w:rStyle w:val="Hyperlink"/>
                </w:rPr>
                <w:t>中国贫瘦煤行业现状与发展前景预测报告（2025-2031年）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cb1906ab74ee2" w:history="1">
              <w:r>
                <w:rPr>
                  <w:rStyle w:val="Hyperlink"/>
                </w:rPr>
                <w:t>中国贫瘦煤行业现状与发展前景预测报告（2025-2031年）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cb1906ab74ee2" w:history="1">
                <w:r>
                  <w:rPr>
                    <w:rStyle w:val="Hyperlink"/>
                  </w:rPr>
                  <w:t>https://www.20087.com/3/75/PinShouMeiFaZhanQianJing.html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瘦煤是一种煤炭资源，因其含碳量高、灰分和挥发分低的特点，在钢铁、化工和电力等行业有着特定的应用。近年来，随着煤炭资源的精细化利用和环保要求的提升，贫瘦煤的深加工和高效利用技术得到了发展。例如，贫瘦煤在气化和液化过程中的应用，以及作为高炉喷吹煤，提高了煤炭的综合利用效率和经济效益。</w:t>
      </w:r>
      <w:r>
        <w:rPr>
          <w:rFonts w:hint="eastAsia"/>
        </w:rPr>
        <w:br/>
      </w:r>
      <w:r>
        <w:rPr>
          <w:rFonts w:hint="eastAsia"/>
        </w:rPr>
        <w:t>　　未来，贫瘦煤的开发利用将更加注重清洁化和高值化。清洁化方面，贫瘦煤的气化和液化技术将进一步成熟，减少煤炭燃烧过程中的污染物排放。高值化方面，通过化学转化和材料改性，贫瘦煤将开发成高附加值的化工产品和新材料，如合成气、甲醇和碳纤维等，拓宽产业链条，提升资源利用价值。同时，循环经济理念将推动贫瘦煤资源的循环利用，如灰渣的资源化处理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cb1906ab74ee2" w:history="1">
        <w:r>
          <w:rPr>
            <w:rStyle w:val="Hyperlink"/>
          </w:rPr>
          <w:t>中国贫瘦煤行业现状与发展前景预测报告（2025-2031年）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贫瘦煤行业的发展现状、市场规模、供需动态及进出口情况。报告详细解读了贫瘦煤产业链上下游、重点区域市场、竞争格局及领先企业的表现，同时评估了贫瘦煤行业风险与投资机会。通过对贫瘦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贫瘦煤行业界定</w:t>
      </w:r>
      <w:r>
        <w:rPr>
          <w:rFonts w:hint="eastAsia"/>
        </w:rPr>
        <w:br/>
      </w:r>
      <w:r>
        <w:rPr>
          <w:rFonts w:hint="eastAsia"/>
        </w:rPr>
        <w:t>　　第一节 贫瘦煤行业定义</w:t>
      </w:r>
      <w:r>
        <w:rPr>
          <w:rFonts w:hint="eastAsia"/>
        </w:rPr>
        <w:br/>
      </w:r>
      <w:r>
        <w:rPr>
          <w:rFonts w:hint="eastAsia"/>
        </w:rPr>
        <w:t>　　第二节 贫瘦煤行业特点分析</w:t>
      </w:r>
      <w:r>
        <w:rPr>
          <w:rFonts w:hint="eastAsia"/>
        </w:rPr>
        <w:br/>
      </w:r>
      <w:r>
        <w:rPr>
          <w:rFonts w:hint="eastAsia"/>
        </w:rPr>
        <w:t>　　第三节 贫瘦煤行业发展历程</w:t>
      </w:r>
      <w:r>
        <w:rPr>
          <w:rFonts w:hint="eastAsia"/>
        </w:rPr>
        <w:br/>
      </w:r>
      <w:r>
        <w:rPr>
          <w:rFonts w:hint="eastAsia"/>
        </w:rPr>
        <w:t>　　第四节 贫瘦煤产业链分析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2024-2025年全球贫瘦煤行业发展态势分析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全球贫瘦煤行业总体情况</w:t>
      </w:r>
      <w:r>
        <w:rPr>
          <w:rFonts w:hint="eastAsia"/>
        </w:rPr>
        <w:br/>
      </w:r>
      <w:r>
        <w:rPr>
          <w:rFonts w:hint="eastAsia"/>
        </w:rPr>
        <w:t>　　第二节 贫瘦煤行业重点国家、地区市场分析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全球贫瘦煤行业发展前景预测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2024-2025年中国贫瘦煤行业发展环境分析</w:t>
      </w:r>
      <w:r>
        <w:rPr>
          <w:rFonts w:hint="eastAsia"/>
        </w:rPr>
        <w:br/>
      </w:r>
      <w:r>
        <w:rPr>
          <w:rFonts w:hint="eastAsia"/>
        </w:rPr>
        <w:t>　　第一节 贫瘦煤行业经济环境分析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贫瘦煤行业政策环境分析</w:t>
      </w:r>
      <w:r>
        <w:rPr>
          <w:rFonts w:hint="eastAsia"/>
        </w:rPr>
        <w:br/>
      </w:r>
      <w:r>
        <w:rPr>
          <w:rFonts w:hint="eastAsia"/>
        </w:rPr>
        <w:t>　　　　一、贫瘦煤行业相关政策</w:t>
      </w:r>
      <w:r>
        <w:rPr>
          <w:rFonts w:hint="eastAsia"/>
        </w:rPr>
        <w:br/>
      </w:r>
      <w:r>
        <w:rPr>
          <w:rFonts w:hint="eastAsia"/>
        </w:rPr>
        <w:t>　　　　二、贫瘦煤行业相关标准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2024-2025年贫瘦煤行业技术发展现状及趋势分析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贫瘦煤行业技术发展现状分析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国内外贫瘦煤行业技术差异与原因</w:t>
      </w:r>
      <w:r>
        <w:rPr>
          <w:rFonts w:hint="eastAsia"/>
        </w:rPr>
        <w:br/>
      </w:r>
      <w:r>
        <w:rPr>
          <w:rFonts w:hint="eastAsia"/>
        </w:rPr>
        <w:t>　　第三节 贫瘦煤行业技术发展方向、趋势预测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提升贫瘦煤行业技术能力策略建议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中国贫瘦煤行业市场供需状况分析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中国贫瘦煤行业市场规模情况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中国贫瘦煤行业市场需求状况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一、2019-2024年贫瘦煤行业市场需求情况</w:t>
      </w:r>
      <w:r>
        <w:rPr>
          <w:rFonts w:hint="eastAsia"/>
        </w:rPr>
        <w:br/>
      </w:r>
      <w:r>
        <w:rPr>
          <w:rFonts w:hint="eastAsia"/>
        </w:rPr>
        <w:t>　　　　二、贫瘦煤行业市场需求特点分析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三、2025-2031年贫瘦煤行业市场需求预测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中国贫瘦煤行业产量情况分析与预测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一、2019-2024年贫瘦煤行业产量统计分析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二、2024年贫瘦煤行业产量特点分析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三、2025-2031年贫瘦煤行业产量预测分析</w:t>
      </w:r>
      <w:r>
        <w:rPr>
          <w:rFonts w:hint="eastAsia"/>
        </w:rPr>
        <w:br/>
      </w:r>
      <w:r>
        <w:rPr>
          <w:rFonts w:hint="eastAsia"/>
        </w:rPr>
        <w:t>　　第四节 贫瘦煤行业市场供需平衡状况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中国贫瘦煤行业进出口情况分析</w:t>
      </w:r>
      <w:r>
        <w:rPr>
          <w:rFonts w:hint="eastAsia"/>
        </w:rPr>
        <w:br/>
      </w:r>
      <w:r>
        <w:rPr>
          <w:rFonts w:hint="eastAsia"/>
        </w:rPr>
        <w:t>　　第一节 贫瘦煤行业出口情况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一、2019-2024年贫瘦煤行业出口情况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三、2025-2031年贫瘦煤行业出口情况预测</w:t>
      </w:r>
      <w:r>
        <w:rPr>
          <w:rFonts w:hint="eastAsia"/>
        </w:rPr>
        <w:br/>
      </w:r>
      <w:r>
        <w:rPr>
          <w:rFonts w:hint="eastAsia"/>
        </w:rPr>
        <w:t>　　第二节 贫瘦煤行业进口情况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一、2019-2024年贫瘦煤行业进口情况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三、2025-2031年贫瘦煤行业进口情况预测</w:t>
      </w:r>
      <w:r>
        <w:rPr>
          <w:rFonts w:hint="eastAsia"/>
        </w:rPr>
        <w:br/>
      </w:r>
      <w:r>
        <w:rPr>
          <w:rFonts w:hint="eastAsia"/>
        </w:rPr>
        <w:t>　　第三节 贫瘦煤行业进出口面临的挑战及对策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2024-2025年中国贫瘦煤行业产品价格监测</w:t>
      </w:r>
      <w:r>
        <w:rPr>
          <w:rFonts w:hint="eastAsia"/>
        </w:rPr>
        <w:br/>
      </w:r>
      <w:r>
        <w:rPr>
          <w:rFonts w:hint="eastAsia"/>
        </w:rPr>
        <w:t>　　　　一、贫瘦煤市场价格特征</w:t>
      </w:r>
      <w:r>
        <w:rPr>
          <w:rFonts w:hint="eastAsia"/>
        </w:rPr>
        <w:br/>
      </w:r>
      <w:r>
        <w:rPr>
          <w:rFonts w:hint="eastAsia"/>
        </w:rPr>
        <w:t>　　　　二、当前贫瘦煤市场价格评述</w:t>
      </w:r>
      <w:r>
        <w:rPr>
          <w:rFonts w:hint="eastAsia"/>
        </w:rPr>
        <w:br/>
      </w:r>
      <w:r>
        <w:rPr>
          <w:rFonts w:hint="eastAsia"/>
        </w:rPr>
        <w:t>　　　　三、影响贫瘦煤市场价格因素分析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四、未来贫瘦煤市场价格走势预测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中国贫瘦煤行业重点区域市场分析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贫瘦煤行业区域市场分布情况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2024-2025年贫瘦煤行业细分市场调研分析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贫瘦煤细分产品（一）市场调研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贫瘦煤细分产品（二）市场调研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2024-2025年贫瘦煤行业上、下游市场分析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贫瘦煤行业上游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贫瘦煤行业下游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贫瘦煤重点企业（一）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贫瘦煤重点企业（二）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贫瘦煤重点企业（三）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贫瘦煤重点企业（四）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贫瘦煤重点企业（五）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贫瘦煤重点企业（六）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贫瘦煤行业风险及对策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2025-2031年贫瘦煤行业发展环境分析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2025-2031年贫瘦煤行业投资特性分析</w:t>
      </w:r>
      <w:r>
        <w:rPr>
          <w:rFonts w:hint="eastAsia"/>
        </w:rPr>
        <w:br/>
      </w:r>
      <w:r>
        <w:rPr>
          <w:rFonts w:hint="eastAsia"/>
        </w:rPr>
        <w:t>　　　　一、贫瘦煤行业进入壁垒</w:t>
      </w:r>
      <w:r>
        <w:rPr>
          <w:rFonts w:hint="eastAsia"/>
        </w:rPr>
        <w:br/>
      </w:r>
      <w:r>
        <w:rPr>
          <w:rFonts w:hint="eastAsia"/>
        </w:rPr>
        <w:t>　　　　二、贫瘦煤行业盈利模式</w:t>
      </w:r>
      <w:r>
        <w:rPr>
          <w:rFonts w:hint="eastAsia"/>
        </w:rPr>
        <w:br/>
      </w:r>
      <w:r>
        <w:rPr>
          <w:rFonts w:hint="eastAsia"/>
        </w:rPr>
        <w:t>　　　　三、贫瘦煤行业盈利因素</w:t>
      </w:r>
      <w:r>
        <w:rPr>
          <w:rFonts w:hint="eastAsia"/>
        </w:rPr>
        <w:br/>
      </w:r>
      <w:r>
        <w:rPr>
          <w:rFonts w:hint="eastAsia"/>
        </w:rPr>
        <w:t>　　第三节 贫瘦煤行业“波特五力模型”分析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2025-2031年贫瘦煤行业风险及对策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贫瘦煤企业竞争策略分析</w:t>
      </w:r>
      <w:r>
        <w:rPr>
          <w:rFonts w:hint="eastAsia"/>
        </w:rPr>
        <w:br/>
      </w:r>
      <w:r>
        <w:rPr>
          <w:rFonts w:hint="eastAsia"/>
        </w:rPr>
        <w:t>　　第一节 贫瘦煤市场竞争策略分析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一、2025-2031年中国贫瘦煤市场增长潜力分析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二、2025-2031年中国贫瘦煤主要潜力品种分析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三、现有贫瘦煤产品竞争策略分析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四、潜力贫瘦煤品种竞争策略选择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2025-2031年中国贫瘦煤企业竞争策略分析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一、2025-2031年我国贫瘦煤市场竞争趋势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二、2025-2031年贫瘦煤行业竞争格局展望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三、2025-2031年贫瘦煤行业竞争策略分析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四、2025-2031年贫瘦煤企业竞争策略分析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2025-2031年中国贫瘦煤行业发展趋势分析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一、2025-2031年贫瘦煤技术发展趋势分析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二、2025-2031年贫瘦煤产品发展趋势分析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三、2025-2031年贫瘦煤行业竞争格局展望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2025-2031年中国贫瘦煤市场趋势分析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一、2025-2031年贫瘦煤发展趋势预测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二、2025-2025年贫瘦煤市场前景分析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三、2025-2031年贫瘦煤产业政策趋向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2025-2031年贫瘦煤行业投资价值评估分析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贫瘦煤行业发展建议分析</w:t>
      </w:r>
      <w:r>
        <w:rPr>
          <w:rFonts w:hint="eastAsia"/>
        </w:rPr>
        <w:br/>
      </w:r>
      <w:r>
        <w:rPr>
          <w:rFonts w:hint="eastAsia"/>
        </w:rPr>
        <w:t>　　第一节 贫瘦煤行业研究结论及建议</w:t>
      </w:r>
      <w:r>
        <w:rPr>
          <w:rFonts w:hint="eastAsia"/>
        </w:rPr>
        <w:br/>
      </w:r>
      <w:r>
        <w:rPr>
          <w:rFonts w:hint="eastAsia"/>
        </w:rPr>
        <w:t>　　第二节 贫瘦煤细分行业研究结论及建议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(中:智林)贫瘦煤行业竞争策略总结及建议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贫瘦煤图片</w:t>
      </w:r>
      <w:r>
        <w:rPr>
          <w:rFonts w:hint="eastAsia"/>
        </w:rPr>
        <w:br/>
      </w:r>
      <w:r>
        <w:rPr>
          <w:rFonts w:hint="eastAsia"/>
        </w:rPr>
        <w:t>　　图表 贫瘦煤种类 分类</w:t>
      </w:r>
      <w:r>
        <w:rPr>
          <w:rFonts w:hint="eastAsia"/>
        </w:rPr>
        <w:br/>
      </w:r>
      <w:r>
        <w:rPr>
          <w:rFonts w:hint="eastAsia"/>
        </w:rPr>
        <w:t>　　图表 贫瘦煤用途 应用</w:t>
      </w:r>
      <w:r>
        <w:rPr>
          <w:rFonts w:hint="eastAsia"/>
        </w:rPr>
        <w:br/>
      </w:r>
      <w:r>
        <w:rPr>
          <w:rFonts w:hint="eastAsia"/>
        </w:rPr>
        <w:t>　　图表 贫瘦煤主要特点</w:t>
      </w:r>
      <w:r>
        <w:rPr>
          <w:rFonts w:hint="eastAsia"/>
        </w:rPr>
        <w:br/>
      </w:r>
      <w:r>
        <w:rPr>
          <w:rFonts w:hint="eastAsia"/>
        </w:rPr>
        <w:t>　　图表 贫瘦煤产业链分析</w:t>
      </w:r>
      <w:r>
        <w:rPr>
          <w:rFonts w:hint="eastAsia"/>
        </w:rPr>
        <w:br/>
      </w:r>
      <w:r>
        <w:rPr>
          <w:rFonts w:hint="eastAsia"/>
        </w:rPr>
        <w:t>　　图表 贫瘦煤政策分析</w:t>
      </w:r>
      <w:r>
        <w:rPr>
          <w:rFonts w:hint="eastAsia"/>
        </w:rPr>
        <w:br/>
      </w:r>
      <w:r>
        <w:rPr>
          <w:rFonts w:hint="eastAsia"/>
        </w:rPr>
        <w:t>　　图表 贫瘦煤技术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2019-2024年贫瘦煤行业市场容量分析</w:t>
      </w:r>
      <w:r>
        <w:rPr>
          <w:rFonts w:hint="eastAsia"/>
        </w:rPr>
        <w:br/>
      </w:r>
      <w:r>
        <w:rPr>
          <w:rFonts w:hint="eastAsia"/>
        </w:rPr>
        <w:t>　　图表 贫瘦煤生产现状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2019-2024年中国贫瘦煤行业产量及增长趋势</w:t>
      </w:r>
      <w:r>
        <w:rPr>
          <w:rFonts w:hint="eastAsia"/>
        </w:rPr>
        <w:br/>
      </w:r>
      <w:r>
        <w:rPr>
          <w:rFonts w:hint="eastAsia"/>
        </w:rPr>
        <w:t>　　图表 贫瘦煤行业动态</w:t>
      </w:r>
      <w:r>
        <w:rPr>
          <w:rFonts w:hint="eastAsia"/>
        </w:rPr>
        <w:br/>
      </w:r>
      <w:r>
        <w:rPr>
          <w:rFonts w:hint="eastAsia"/>
        </w:rPr>
        <w:t>　　图表 2019-2024年中国贫瘦煤市场需求量及增速统计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2019-2024年中国贫瘦煤行业销售收入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2024年中国贫瘦煤行业需求领域分布格局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2019-2024年中国贫瘦煤行业利润总额统计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2019-2024年中国贫瘦煤进口情况分析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2019-2024年中国贫瘦煤出口情况分析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2019-2024年中国贫瘦煤价格走势</w:t>
      </w:r>
      <w:r>
        <w:rPr>
          <w:rFonts w:hint="eastAsia"/>
        </w:rPr>
        <w:br/>
      </w:r>
      <w:r>
        <w:rPr>
          <w:rFonts w:hint="eastAsia"/>
        </w:rPr>
        <w:t>　　图表 2024年贫瘦煤成本和利润分析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贫瘦煤品牌</w:t>
      </w:r>
      <w:r>
        <w:rPr>
          <w:rFonts w:hint="eastAsia"/>
        </w:rPr>
        <w:br/>
      </w:r>
      <w:r>
        <w:rPr>
          <w:rFonts w:hint="eastAsia"/>
        </w:rPr>
        <w:t>　　图表 贫瘦煤企业（一）概况</w:t>
      </w:r>
      <w:r>
        <w:rPr>
          <w:rFonts w:hint="eastAsia"/>
        </w:rPr>
        <w:br/>
      </w:r>
      <w:r>
        <w:rPr>
          <w:rFonts w:hint="eastAsia"/>
        </w:rPr>
        <w:t>　　图表 企业贫瘦煤型号 规格</w:t>
      </w:r>
      <w:r>
        <w:rPr>
          <w:rFonts w:hint="eastAsia"/>
        </w:rPr>
        <w:br/>
      </w:r>
      <w:r>
        <w:rPr>
          <w:rFonts w:hint="eastAsia"/>
        </w:rPr>
        <w:t>　　图表 贫瘦煤企业（一）经营分析</w:t>
      </w:r>
      <w:r>
        <w:rPr>
          <w:rFonts w:hint="eastAsia"/>
        </w:rPr>
        <w:br/>
      </w:r>
      <w:r>
        <w:rPr>
          <w:rFonts w:hint="eastAsia"/>
        </w:rPr>
        <w:t>　　图表 贫瘦煤企业（一）盈利能力情况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贫瘦煤企业（一）偿债能力情况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贫瘦煤企业（一）运营能力情况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贫瘦煤企业（一）成长能力情况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贫瘦煤上游现状</w:t>
      </w:r>
      <w:r>
        <w:rPr>
          <w:rFonts w:hint="eastAsia"/>
        </w:rPr>
        <w:br/>
      </w:r>
      <w:r>
        <w:rPr>
          <w:rFonts w:hint="eastAsia"/>
        </w:rPr>
        <w:t>　　图表 贫瘦煤下游调研</w:t>
      </w:r>
      <w:r>
        <w:rPr>
          <w:rFonts w:hint="eastAsia"/>
        </w:rPr>
        <w:br/>
      </w:r>
      <w:r>
        <w:rPr>
          <w:rFonts w:hint="eastAsia"/>
        </w:rPr>
        <w:t>　　图表 贫瘦煤企业（二）概况</w:t>
      </w:r>
      <w:r>
        <w:rPr>
          <w:rFonts w:hint="eastAsia"/>
        </w:rPr>
        <w:br/>
      </w:r>
      <w:r>
        <w:rPr>
          <w:rFonts w:hint="eastAsia"/>
        </w:rPr>
        <w:t>　　图表 企业贫瘦煤型号 规格</w:t>
      </w:r>
      <w:r>
        <w:rPr>
          <w:rFonts w:hint="eastAsia"/>
        </w:rPr>
        <w:br/>
      </w:r>
      <w:r>
        <w:rPr>
          <w:rFonts w:hint="eastAsia"/>
        </w:rPr>
        <w:t>　　图表 贫瘦煤企业（二）经营分析</w:t>
      </w:r>
      <w:r>
        <w:rPr>
          <w:rFonts w:hint="eastAsia"/>
        </w:rPr>
        <w:br/>
      </w:r>
      <w:r>
        <w:rPr>
          <w:rFonts w:hint="eastAsia"/>
        </w:rPr>
        <w:t>　　图表 贫瘦煤企业（二）盈利能力情况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贫瘦煤企业（二）偿债能力情况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贫瘦煤企业（二）运营能力情况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贫瘦煤企业（二）成长能力情况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贫瘦煤企业（三）概况</w:t>
      </w:r>
      <w:r>
        <w:rPr>
          <w:rFonts w:hint="eastAsia"/>
        </w:rPr>
        <w:br/>
      </w:r>
      <w:r>
        <w:rPr>
          <w:rFonts w:hint="eastAsia"/>
        </w:rPr>
        <w:t>　　图表 企业贫瘦煤型号 规格</w:t>
      </w:r>
      <w:r>
        <w:rPr>
          <w:rFonts w:hint="eastAsia"/>
        </w:rPr>
        <w:br/>
      </w:r>
      <w:r>
        <w:rPr>
          <w:rFonts w:hint="eastAsia"/>
        </w:rPr>
        <w:t>　　图表 贫瘦煤企业（三）经营分析</w:t>
      </w:r>
      <w:r>
        <w:rPr>
          <w:rFonts w:hint="eastAsia"/>
        </w:rPr>
        <w:br/>
      </w:r>
      <w:r>
        <w:rPr>
          <w:rFonts w:hint="eastAsia"/>
        </w:rPr>
        <w:t>　　图表 贫瘦煤企业（三）盈利能力情况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贫瘦煤企业（三）偿债能力情况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贫瘦煤企业（三）运营能力情况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贫瘦煤企业（三）成长能力情况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贫瘦煤优势</w:t>
      </w:r>
      <w:r>
        <w:rPr>
          <w:rFonts w:hint="eastAsia"/>
        </w:rPr>
        <w:br/>
      </w:r>
      <w:r>
        <w:rPr>
          <w:rFonts w:hint="eastAsia"/>
        </w:rPr>
        <w:t>　　图表 贫瘦煤劣势</w:t>
      </w:r>
      <w:r>
        <w:rPr>
          <w:rFonts w:hint="eastAsia"/>
        </w:rPr>
        <w:br/>
      </w:r>
      <w:r>
        <w:rPr>
          <w:rFonts w:hint="eastAsia"/>
        </w:rPr>
        <w:t>　　图表 贫瘦煤机会</w:t>
      </w:r>
      <w:r>
        <w:rPr>
          <w:rFonts w:hint="eastAsia"/>
        </w:rPr>
        <w:br/>
      </w:r>
      <w:r>
        <w:rPr>
          <w:rFonts w:hint="eastAsia"/>
        </w:rPr>
        <w:t>　　图表 贫瘦煤威胁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2025-2031年中国贫瘦煤行业风险分析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2025-2031年中国贫瘦煤行业发展趋势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cb1906ab74ee2" w:history="1">
        <w:r>
          <w:rPr>
            <w:rStyle w:val="Hyperlink"/>
          </w:rPr>
          <w:t>中国贫瘦煤行业现状与发展前景预测报告（2025-2031年）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cb1906ab74ee2" w:history="1">
        <w:r>
          <w:rPr>
            <w:rStyle w:val="Hyperlink"/>
          </w:rPr>
          <w:t>https://www.20087.com/3/75/PinShouMeiFaZhanQianJing.html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瘦煤煤的主要指标、贫瘦煤是什么煤、贫瘦煤的主要特征和用途、贫瘦煤的主要特征和用途、长治5000大卡贫瘦煤最新价格、贫瘦煤和电煤的区别、什么指标煤叫喷吹煤、贫瘦煤指标范围、低硫贫瘦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f374487db45f6" w:history="1">
      <w:r>
        <w:rPr>
          <w:rStyle w:val="Hyperlink"/>
        </w:rPr>
        <w:t>中国贫瘦煤行业现状与发展前景预测报告（2025-2031年）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inShouMeiFaZhanQianJing.html" TargetMode="External" Id="Rc92cb1906ab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inShouMeiFaZhanQianJing.html" TargetMode="External" Id="R701f374487d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2024-10-14T03:42:00Z</dcterms:created>
  <dcterms:modified xsi:type="dcterms:W3CDTF">2024-10-14T04:42:00Z</dcterms:modified>
  <dc:subject>中国贫瘦煤行业现状与发展前景预测报告（2025-2031年）</dc:subject>
  <dc:title>中国贫瘦煤行业现状与发展前景预测报告（2025-2031年）</dc:title>
  <cp:keywords>中国贫瘦煤行业现状与发展前景预测报告（2025-2031年）</cp:keywords>
  <dc:description>中国贫瘦煤行业现状与发展前景预测报告（2025-2031年）</dc:description>
</cp:coreProperties>
</file>