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fae2fad894ba3" w:history="1">
              <w:r>
                <w:rPr>
                  <w:rStyle w:val="Hyperlink"/>
                </w:rPr>
                <w:t>2024-2030年中国余热回收行业发展调研与市场前景预测报告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fae2fad894ba3" w:history="1">
              <w:r>
                <w:rPr>
                  <w:rStyle w:val="Hyperlink"/>
                </w:rPr>
                <w:t>2024-2030年中国余热回收行业发展调研与市场前景预测报告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fae2fad894ba3" w:history="1">
                <w:r>
                  <w:rPr>
                    <w:rStyle w:val="Hyperlink"/>
                  </w:rPr>
                  <w:t>https://www.20087.com/3/25/YuReHuiShouDeFaZhanQianJing.html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技术在工业生产中扮演着节能减排的关键角色，它通过回收利用生产过程中产生的废热，转化为有用的能源。近年来，随着能源危机和环保法规的加严，余热回收系统得到了广泛应用。现代余热回收技术不仅限于简单的热交换，还包括了热电联产、吸附制冷和热泵等复杂系统，能够高效地转换和利用废热。</w:t>
      </w:r>
      <w:r>
        <w:rPr>
          <w:rFonts w:hint="eastAsia"/>
        </w:rPr>
        <w:br/>
      </w:r>
      <w:r>
        <w:rPr>
          <w:rFonts w:hint="eastAsia"/>
        </w:rPr>
        <w:t>　　未来，余热回收将更加注重系统集成和能源梯级利用。随着物联网和大数据技术的应用，智能控制系统将能够实时监测和优化余热回收过程，提高能源利用效率。同时，跨行业合作将推动余热回收技术在更多领域中的应用，如建筑供暖、农业烘干和海水淡化，实现能源的多维度利用。此外，政策支持和财政激励机制将进一步促进余热回收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fae2fad894ba3" w:history="1">
        <w:r>
          <w:rPr>
            <w:rStyle w:val="Hyperlink"/>
          </w:rPr>
          <w:t>2024-2030年中国余热回收行业发展调研与市场前景预测报告</w:t>
        </w:r>
      </w:hyperlink>
      <w:r>
        <w:rPr>
          <w:rFonts w:hint="eastAsia"/>
        </w:rPr>
        <w:t>》依托国家统计局、发改委及余热回收相关行业协会的详实数据，对余热回收行业的现状、市场需求、市场规模、产业链结构、价格变动、细分市场进行了全面调研。余热回收报告还详细剖析了余热回收市场竞争格局，重点关注了品牌影响力、市场集中度及重点企业运营情况，并在预测余热回收市场发展前景和发展趋势的同时，识别了余热回收行业潜在的风险与机遇。余热回收报告以专业、科学、规范的研究方法和客观、权威的分析，为余热回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余热回收产业概述</w:t>
      </w:r>
      <w:r>
        <w:rPr>
          <w:rFonts w:hint="eastAsia"/>
        </w:rPr>
        <w:br/>
      </w:r>
      <w:r>
        <w:rPr>
          <w:rFonts w:hint="eastAsia"/>
        </w:rPr>
        <w:t>　　第一节 余热回收定义</w:t>
      </w:r>
      <w:r>
        <w:rPr>
          <w:rFonts w:hint="eastAsia"/>
        </w:rPr>
        <w:br/>
      </w:r>
      <w:r>
        <w:rPr>
          <w:rFonts w:hint="eastAsia"/>
        </w:rPr>
        <w:t>　　第二节 余热回收行业特点</w:t>
      </w:r>
      <w:r>
        <w:rPr>
          <w:rFonts w:hint="eastAsia"/>
        </w:rPr>
        <w:br/>
      </w:r>
      <w:r>
        <w:rPr>
          <w:rFonts w:hint="eastAsia"/>
        </w:rPr>
        <w:t>　　第三节 余热回收产业链分析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2023-2024年中国余热回收行业运行环境分析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中国余热回收运行经济环境分析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中国余热回收产业政策环境分析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一、余热回收行业监管体制</w:t>
      </w:r>
      <w:r>
        <w:rPr>
          <w:rFonts w:hint="eastAsia"/>
        </w:rPr>
        <w:br/>
      </w:r>
      <w:r>
        <w:rPr>
          <w:rFonts w:hint="eastAsia"/>
        </w:rPr>
        <w:t>　　　　二、余热回收行业主要法规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三、主要余热回收产业政策</w:t>
      </w:r>
      <w:r>
        <w:rPr>
          <w:rFonts w:hint="eastAsia"/>
        </w:rPr>
        <w:br/>
      </w:r>
      <w:r>
        <w:rPr>
          <w:rFonts w:hint="eastAsia"/>
        </w:rPr>
        <w:t>　　第三节 中国余热回收产业社会环境分析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国外余热回收行业发展态势分析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国外余热回收市场发展现状分析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国外主要国家余热回收市场现状</w:t>
      </w:r>
      <w:r>
        <w:rPr>
          <w:rFonts w:hint="eastAsia"/>
        </w:rPr>
        <w:br/>
      </w:r>
      <w:r>
        <w:rPr>
          <w:rFonts w:hint="eastAsia"/>
        </w:rPr>
        <w:t>　　第三节 国外余热回收行业发展趋势预测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2019-2024年中国余热回收行业规模情况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2019-2024年中国余热回收市场规模情况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2019-2024年中国余热回收行业盈利情况分析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2019-2024年中国余热回收市场需求状况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2019-2024年中国余热回收行业市场供给状况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2019-2024年余热回收行业市场供需平衡状况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中国重点地区余热回收行业市场调研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国内余热回收行业价格回顾</w:t>
      </w:r>
      <w:r>
        <w:rPr>
          <w:rFonts w:hint="eastAsia"/>
        </w:rPr>
        <w:br/>
      </w:r>
      <w:r>
        <w:rPr>
          <w:rFonts w:hint="eastAsia"/>
        </w:rPr>
        <w:t>　　第二节 国内余热回收行业价格走势预测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国内余热回收行业价格影响因素分析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中国余热回收行业客户调研</w:t>
      </w:r>
      <w:r>
        <w:rPr>
          <w:rFonts w:hint="eastAsia"/>
        </w:rPr>
        <w:br/>
      </w:r>
      <w:r>
        <w:rPr>
          <w:rFonts w:hint="eastAsia"/>
        </w:rPr>
        <w:t>　　　　一、余热回收行业客户偏好调查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二、客户对余热回收品牌的首要认知渠道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三、余热回收品牌忠诚度调查</w:t>
      </w:r>
      <w:r>
        <w:rPr>
          <w:rFonts w:hint="eastAsia"/>
        </w:rPr>
        <w:br/>
      </w:r>
      <w:r>
        <w:rPr>
          <w:rFonts w:hint="eastAsia"/>
        </w:rPr>
        <w:t>　　　　四、余热回收行业客户消费理念调研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2024年余热回收行业集中度分析</w:t>
      </w:r>
      <w:r>
        <w:rPr>
          <w:rFonts w:hint="eastAsia"/>
        </w:rPr>
        <w:br/>
      </w:r>
      <w:r>
        <w:rPr>
          <w:rFonts w:hint="eastAsia"/>
        </w:rPr>
        <w:t>　　　　一、余热回收市场集中度分析</w:t>
      </w:r>
      <w:r>
        <w:rPr>
          <w:rFonts w:hint="eastAsia"/>
        </w:rPr>
        <w:br/>
      </w:r>
      <w:r>
        <w:rPr>
          <w:rFonts w:hint="eastAsia"/>
        </w:rPr>
        <w:t>　　　　二、余热回收企业集中度分析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2023-2024年余热回收行业竞争格局分析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一、余热回收行业竞争策略分析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二、余热回收行业竞争格局展望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三、我国余热回收市场竞争趋势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余热回收企业多样化经营策略分析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一、余热回收企业多样化经营情况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二、现行余热回收行业多样化经营的方向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大型余热回收企业集团未来发展策略分析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对中小余热回收企业生产经营的建议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余热回收行业SWOT模型分析</w:t>
      </w:r>
      <w:r>
        <w:rPr>
          <w:rFonts w:hint="eastAsia"/>
        </w:rPr>
        <w:br/>
      </w:r>
      <w:r>
        <w:rPr>
          <w:rFonts w:hint="eastAsia"/>
        </w:rPr>
        <w:t>　　　　一、余热回收行业优势分析</w:t>
      </w:r>
      <w:r>
        <w:rPr>
          <w:rFonts w:hint="eastAsia"/>
        </w:rPr>
        <w:br/>
      </w:r>
      <w:r>
        <w:rPr>
          <w:rFonts w:hint="eastAsia"/>
        </w:rPr>
        <w:t>　　　　二、余热回收行业劣势分析</w:t>
      </w:r>
      <w:r>
        <w:rPr>
          <w:rFonts w:hint="eastAsia"/>
        </w:rPr>
        <w:br/>
      </w:r>
      <w:r>
        <w:rPr>
          <w:rFonts w:hint="eastAsia"/>
        </w:rPr>
        <w:t>　　　　三、余热回收行业机会分析</w:t>
      </w:r>
      <w:r>
        <w:rPr>
          <w:rFonts w:hint="eastAsia"/>
        </w:rPr>
        <w:br/>
      </w:r>
      <w:r>
        <w:rPr>
          <w:rFonts w:hint="eastAsia"/>
        </w:rPr>
        <w:t>　　　　四、余热回收行业风险分析</w:t>
      </w:r>
      <w:r>
        <w:rPr>
          <w:rFonts w:hint="eastAsia"/>
        </w:rPr>
        <w:br/>
      </w:r>
      <w:r>
        <w:rPr>
          <w:rFonts w:hint="eastAsia"/>
        </w:rPr>
        <w:t>　　第二节 余热回收行业投资风险及控制策略分析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一、余热回收市场风险及控制策略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二、余热回收行业政策风险及控制策略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三、余热回收行业经营风险及控制策略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四、余热回收同业竞争风险及控制策略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五、余热回收行业其他风险及控制策略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2024-2030年中国余热回收行业投资潜力及发展趋势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2024-2030年余热回收行业投资潜力分析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一、余热回收行业重点可投资领域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二、余热回收行业目标市场需求潜力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三、余热回收行业投资潜力综合评判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中:智林:－2024-2030年中国余热回收行业发展趋势分析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一、2024年余热回收市场前景分析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二、2024年余热回收发展趋势预测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三、2024-2030年我国余热回收行业发展剖析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五、未来余热回收行业发展变局剖析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余热回收行业历程</w:t>
      </w:r>
      <w:r>
        <w:rPr>
          <w:rFonts w:hint="eastAsia"/>
        </w:rPr>
        <w:br/>
      </w:r>
      <w:r>
        <w:rPr>
          <w:rFonts w:hint="eastAsia"/>
        </w:rPr>
        <w:t>　　图表 余热回收行业生命周期</w:t>
      </w:r>
      <w:r>
        <w:rPr>
          <w:rFonts w:hint="eastAsia"/>
        </w:rPr>
        <w:br/>
      </w:r>
      <w:r>
        <w:rPr>
          <w:rFonts w:hint="eastAsia"/>
        </w:rPr>
        <w:t>　　图表 余热回收行业产业链分析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2019-2024年余热回收行业市场容量统计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2024-2030年中国余热回收市场前景分析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2024-2030年中国余热回收行业发展趋势预测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fae2fad894ba3" w:history="1">
        <w:r>
          <w:rPr>
            <w:rStyle w:val="Hyperlink"/>
          </w:rPr>
          <w:t>2024-2030年中国余热回收行业发展调研与市场前景预测报告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fae2fad894ba3" w:history="1">
        <w:r>
          <w:rPr>
            <w:rStyle w:val="Hyperlink"/>
          </w:rPr>
          <w:t>https://www.20087.com/3/25/YuReHuiShouDeFaZhanQianJing.html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6a32dd7a740df" w:history="1">
      <w:r>
        <w:rPr>
          <w:rStyle w:val="Hyperlink"/>
        </w:rPr>
        <w:t>2024-2030年中国余热回收行业发展调研与市场前景预测报告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uReHuiShouDeFaZhanQianJing.html" TargetMode="External" Id="Rda7fae2fad8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uReHuiShouDeFaZhanQianJing.html" TargetMode="External" Id="R5bb6a32dd7a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2024-05-15T06:57:00Z</dcterms:created>
  <dcterms:modified xsi:type="dcterms:W3CDTF">2024-05-15T07:57:00Z</dcterms:modified>
  <dc:subject>2024-2030年中国余热回收行业发展调研与市场前景预测报告</dc:subject>
  <dc:title>2024-2030年中国余热回收行业发展调研与市场前景预测报告</dc:title>
  <cp:keywords>2024-2030年中国余热回收行业发展调研与市场前景预测报告</cp:keywords>
  <dc:description>2024-2030年中国余热回收行业发展调研与市场前景预测报告</dc:description>
</cp:coreProperties>
</file>