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d097419694e1d" w:history="1">
              <w:r>
                <w:rPr>
                  <w:rStyle w:val="Hyperlink"/>
                </w:rPr>
                <w:t>中国再生铝行业发展研究与行业前景分析报告（2025-2031年）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d097419694e1d" w:history="1">
              <w:r>
                <w:rPr>
                  <w:rStyle w:val="Hyperlink"/>
                </w:rPr>
                <w:t>中国再生铝行业发展研究与行业前景分析报告（2025-2031年）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7d097419694e1d" w:history="1">
                <w:r>
                  <w:rPr>
                    <w:rStyle w:val="Hyperlink"/>
                  </w:rPr>
                  <w:t>https://www.20087.com/3/25/ZaiShengLvShiChangQianJing.html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行业在全球范围内持续发展，它是循环经济和可持续发展的重要组成部分。当前，通过先进的分拣、破碎、熔炼和精炼技术，再生铝不仅能有效降低对原生铝矿石的依赖，还能显著减少生产过程中的能源消耗和温室气体排放。在政策推动下，各国对再生铝的利用给予了大力支持，再生铝产业规模不断扩大，技术也在不断创新和完善，使得再生铝产品的品质逐步接近甚至达到原生铝的水平。</w:t>
      </w:r>
      <w:r>
        <w:rPr>
          <w:rFonts w:hint="eastAsia"/>
        </w:rPr>
        <w:br/>
      </w:r>
      <w:r>
        <w:rPr>
          <w:rFonts w:hint="eastAsia"/>
        </w:rPr>
        <w:t>　　随着环保政策的持续收紧以及全社会对资源循环利用意识的增强，再生铝行业将迎来更大的发展空间。未来，再生铝的生产工艺将更加精细化、智能化，以提升再生铝纯净度和合金性能，满足高端制造业的需求。此外，全球范围内对再生资源回收体系的建设和完善，将有助于提高再生铝的回收率和利用率，促进行业健康、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d097419694e1d" w:history="1">
        <w:r>
          <w:rPr>
            <w:rStyle w:val="Hyperlink"/>
          </w:rPr>
          <w:t>中国再生铝行业发展研究与行业前景分析报告（2025-2031年）</w:t>
        </w:r>
      </w:hyperlink>
      <w:r>
        <w:rPr>
          <w:rFonts w:hint="eastAsia"/>
        </w:rPr>
        <w:t>》基于国家统计局及相关行业协会的详实数据，结合国内外再生铝行业研究资料及深入市场调研，系统分析了再生铝行业的市场规模、市场需求及产业链现状。报告重点探讨了再生铝行业整体运行情况及细分领域特点，科学预测了再生铝市场前景与发展趋势，揭示了再生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7d097419694e1d" w:history="1">
        <w:r>
          <w:rPr>
            <w:rStyle w:val="Hyperlink"/>
          </w:rPr>
          <w:t>中国再生铝行业发展研究与行业前景分析报告（2025-2031年）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再生铝行业界定及应用领域</w:t>
      </w:r>
      <w:r>
        <w:rPr>
          <w:rFonts w:hint="eastAsia"/>
        </w:rPr>
        <w:br/>
      </w:r>
      <w:r>
        <w:rPr>
          <w:rFonts w:hint="eastAsia"/>
        </w:rPr>
        <w:t>　　第一节 再生铝行业定义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再生铝主要应用领域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2024-2025年全球再生铝行业市场调研分析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全球再生铝行业经济环境分析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全球再生铝市场总体情况分析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一、全球再生铝行业的发展特点</w:t>
      </w:r>
      <w:r>
        <w:rPr>
          <w:rFonts w:hint="eastAsia"/>
        </w:rPr>
        <w:br/>
      </w:r>
      <w:r>
        <w:rPr>
          <w:rFonts w:hint="eastAsia"/>
        </w:rPr>
        <w:t>　　　　二、全球再生铝市场结构</w:t>
      </w:r>
      <w:r>
        <w:rPr>
          <w:rFonts w:hint="eastAsia"/>
        </w:rPr>
        <w:br/>
      </w:r>
      <w:r>
        <w:rPr>
          <w:rFonts w:hint="eastAsia"/>
        </w:rPr>
        <w:t>　　　　三、全球再生铝行业竞争格局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全球主要国家（地区）再生铝市场分析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2025-2031年全球再生铝行业发展趋势预测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2024-2025年再生铝行业发展环境分析</w:t>
      </w:r>
      <w:r>
        <w:rPr>
          <w:rFonts w:hint="eastAsia"/>
        </w:rPr>
        <w:br/>
      </w:r>
      <w:r>
        <w:rPr>
          <w:rFonts w:hint="eastAsia"/>
        </w:rPr>
        <w:t>　　第一节 再生铝行业环境分析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再生铝行业相关政策、法规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国内外再生铝行业技术差异与原因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2024-2025年中国再生铝市场现状</w:t>
      </w:r>
      <w:r>
        <w:rPr>
          <w:rFonts w:hint="eastAsia"/>
        </w:rPr>
        <w:br/>
      </w:r>
      <w:r>
        <w:rPr>
          <w:rFonts w:hint="eastAsia"/>
        </w:rPr>
        <w:t>　　第二节 中国再生铝行业产量情况分析及预测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一、再生铝总体产能规模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、2019-2024年中国再生铝产量统计分析</w:t>
      </w:r>
      <w:r>
        <w:rPr>
          <w:rFonts w:hint="eastAsia"/>
        </w:rPr>
        <w:br/>
      </w:r>
      <w:r>
        <w:rPr>
          <w:rFonts w:hint="eastAsia"/>
        </w:rPr>
        <w:t>　　　　三、再生铝生产区域分布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四、2025-2031年中国再生铝产量预测分析</w:t>
      </w:r>
      <w:r>
        <w:rPr>
          <w:rFonts w:hint="eastAsia"/>
        </w:rPr>
        <w:br/>
      </w:r>
      <w:r>
        <w:rPr>
          <w:rFonts w:hint="eastAsia"/>
        </w:rPr>
        <w:t>　　第三节 中国再生铝市场需求情况分析及预测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一、中国再生铝市场需求特点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二、2019-2024年中国再生铝市场需求统计</w:t>
      </w:r>
      <w:r>
        <w:rPr>
          <w:rFonts w:hint="eastAsia"/>
        </w:rPr>
        <w:br/>
      </w:r>
      <w:r>
        <w:rPr>
          <w:rFonts w:hint="eastAsia"/>
        </w:rPr>
        <w:t>　　　　三、再生铝市场饱和度</w:t>
      </w:r>
      <w:r>
        <w:rPr>
          <w:rFonts w:hint="eastAsia"/>
        </w:rPr>
        <w:br/>
      </w:r>
      <w:r>
        <w:rPr>
          <w:rFonts w:hint="eastAsia"/>
        </w:rPr>
        <w:t>　　　　四、影响再生铝市场需求的因素</w:t>
      </w:r>
      <w:r>
        <w:rPr>
          <w:rFonts w:hint="eastAsia"/>
        </w:rPr>
        <w:br/>
      </w:r>
      <w:r>
        <w:rPr>
          <w:rFonts w:hint="eastAsia"/>
        </w:rPr>
        <w:t>　　　　五、再生铝市场潜力分析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六、2025-2031年中国再生铝市场需求预测分析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一、2019-2024年再生铝进口量及增速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三、2025-2031年再生铝进口量及增速预测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一、2019-2024年再生铝出口量及增速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三、2025-2031年再生铝出口量及增速预测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二、**地区再生铝行业市场需求规模情况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三、**地区再生铝行业市场需求规模情况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四、**地区再生铝行业市场需求规模情况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五、**地区再生铝行业市场需求规模情况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六、**地区再生铝行业市场需求规模情况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2024-2025年中国再生铝细分行业调研</w:t>
      </w:r>
      <w:r>
        <w:rPr>
          <w:rFonts w:hint="eastAsia"/>
        </w:rPr>
        <w:br/>
      </w:r>
      <w:r>
        <w:rPr>
          <w:rFonts w:hint="eastAsia"/>
        </w:rPr>
        <w:t>　　第一节 主要再生铝细分行业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2025年中国再生铝企业营销及发展建议</w:t>
      </w:r>
      <w:r>
        <w:rPr>
          <w:rFonts w:hint="eastAsia"/>
        </w:rPr>
        <w:br/>
      </w:r>
      <w:r>
        <w:rPr>
          <w:rFonts w:hint="eastAsia"/>
        </w:rPr>
        <w:t>　　第一节 再生铝企业营销策略分析及建议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再生铝企业营销策略分析</w:t>
      </w:r>
      <w:r>
        <w:rPr>
          <w:rFonts w:hint="eastAsia"/>
        </w:rPr>
        <w:br/>
      </w:r>
      <w:r>
        <w:rPr>
          <w:rFonts w:hint="eastAsia"/>
        </w:rPr>
        <w:t>　　　　一、再生铝企业营销策略</w:t>
      </w:r>
      <w:r>
        <w:rPr>
          <w:rFonts w:hint="eastAsia"/>
        </w:rPr>
        <w:br/>
      </w:r>
      <w:r>
        <w:rPr>
          <w:rFonts w:hint="eastAsia"/>
        </w:rPr>
        <w:t>　　　　二、再生铝企业经验借鉴</w:t>
      </w:r>
      <w:r>
        <w:rPr>
          <w:rFonts w:hint="eastAsia"/>
        </w:rPr>
        <w:br/>
      </w:r>
      <w:r>
        <w:rPr>
          <w:rFonts w:hint="eastAsia"/>
        </w:rPr>
        <w:t>　　第三节 再生铝企业营销模式演化与创新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再生铝企业经营发展分析及建议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一、再生铝企业存在的问题</w:t>
      </w:r>
      <w:r>
        <w:rPr>
          <w:rFonts w:hint="eastAsia"/>
        </w:rPr>
        <w:br/>
      </w:r>
      <w:r>
        <w:rPr>
          <w:rFonts w:hint="eastAsia"/>
        </w:rPr>
        <w:t>　　　　二、再生铝企业应对的策略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2025年再生铝市场前景分析</w:t>
      </w:r>
      <w:r>
        <w:rPr>
          <w:rFonts w:hint="eastAsia"/>
        </w:rPr>
        <w:br/>
      </w:r>
      <w:r>
        <w:rPr>
          <w:rFonts w:hint="eastAsia"/>
        </w:rPr>
        <w:t>　　第二节 2025年再生铝行业发展趋势预测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影响再生铝行业发展的主要因素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一、2025年影响再生铝行业运行的有利因素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二、2025年影响再生铝行业运行的稳定因素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三、2025年影响再生铝行业运行的不利因素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四、2025年中国再生铝行业发展面临的挑战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五、2025年中国再生铝行业发展面临的机遇</w:t>
      </w:r>
      <w:r>
        <w:rPr>
          <w:rFonts w:hint="eastAsia"/>
        </w:rPr>
        <w:br/>
      </w:r>
      <w:r>
        <w:rPr>
          <w:rFonts w:hint="eastAsia"/>
        </w:rPr>
        <w:t>　　第四节 再生铝行业投资风险预警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一、2025-2031年再生铝行业市场风险及控制策略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二、2025-2031年再生铝行业政策风险及控制策略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三、2025-2031年再生铝行业经营风险及控制策略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四、2025-2031年再生铝同业竞争风险及控制策略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五、2025-2031年再生铝行业其他风险及控制策略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再生铝行业投资战略研究</w:t>
      </w:r>
      <w:r>
        <w:rPr>
          <w:rFonts w:hint="eastAsia"/>
        </w:rPr>
        <w:br/>
      </w:r>
      <w:r>
        <w:rPr>
          <w:rFonts w:hint="eastAsia"/>
        </w:rPr>
        <w:t>　　第一节 再生铝行业发展战略研究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对我国再生铝品牌的战略思考</w:t>
      </w:r>
      <w:r>
        <w:rPr>
          <w:rFonts w:hint="eastAsia"/>
        </w:rPr>
        <w:br/>
      </w:r>
      <w:r>
        <w:rPr>
          <w:rFonts w:hint="eastAsia"/>
        </w:rPr>
        <w:t>　　　　一、再生铝品牌的重要性</w:t>
      </w:r>
      <w:r>
        <w:rPr>
          <w:rFonts w:hint="eastAsia"/>
        </w:rPr>
        <w:br/>
      </w:r>
      <w:r>
        <w:rPr>
          <w:rFonts w:hint="eastAsia"/>
        </w:rPr>
        <w:t>　　　　二、再生铝实施品牌战略的意义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三、再生铝企业品牌的现状分析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四、我国再生铝企业的品牌战略</w:t>
      </w:r>
      <w:r>
        <w:rPr>
          <w:rFonts w:hint="eastAsia"/>
        </w:rPr>
        <w:br/>
      </w:r>
      <w:r>
        <w:rPr>
          <w:rFonts w:hint="eastAsia"/>
        </w:rPr>
        <w:t>　　　　五、再生铝品牌战略管理的策略</w:t>
      </w:r>
      <w:r>
        <w:rPr>
          <w:rFonts w:hint="eastAsia"/>
        </w:rPr>
        <w:br/>
      </w:r>
      <w:r>
        <w:rPr>
          <w:rFonts w:hint="eastAsia"/>
        </w:rPr>
        <w:t>　　第三节 再生铝经营策略分析</w:t>
      </w:r>
      <w:r>
        <w:rPr>
          <w:rFonts w:hint="eastAsia"/>
        </w:rPr>
        <w:br/>
      </w:r>
      <w:r>
        <w:rPr>
          <w:rFonts w:hint="eastAsia"/>
        </w:rPr>
        <w:t>　　　　一、再生铝市场细分策略</w:t>
      </w:r>
      <w:r>
        <w:rPr>
          <w:rFonts w:hint="eastAsia"/>
        </w:rPr>
        <w:br/>
      </w:r>
      <w:r>
        <w:rPr>
          <w:rFonts w:hint="eastAsia"/>
        </w:rPr>
        <w:t>　　　　二、再生铝市场创新策略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四、再生铝新产品差异化战略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中:智:林:－再生铝行业投资战略研究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一、2025-2031年再生铝行业投资战略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再生铝介绍</w:t>
      </w:r>
      <w:r>
        <w:rPr>
          <w:rFonts w:hint="eastAsia"/>
        </w:rPr>
        <w:br/>
      </w:r>
      <w:r>
        <w:rPr>
          <w:rFonts w:hint="eastAsia"/>
        </w:rPr>
        <w:t>　　图表 再生铝图片</w:t>
      </w:r>
      <w:r>
        <w:rPr>
          <w:rFonts w:hint="eastAsia"/>
        </w:rPr>
        <w:br/>
      </w:r>
      <w:r>
        <w:rPr>
          <w:rFonts w:hint="eastAsia"/>
        </w:rPr>
        <w:t>　　图表 再生铝种类</w:t>
      </w:r>
      <w:r>
        <w:rPr>
          <w:rFonts w:hint="eastAsia"/>
        </w:rPr>
        <w:br/>
      </w:r>
      <w:r>
        <w:rPr>
          <w:rFonts w:hint="eastAsia"/>
        </w:rPr>
        <w:t>　　图表 再生铝发展历程</w:t>
      </w:r>
      <w:r>
        <w:rPr>
          <w:rFonts w:hint="eastAsia"/>
        </w:rPr>
        <w:br/>
      </w:r>
      <w:r>
        <w:rPr>
          <w:rFonts w:hint="eastAsia"/>
        </w:rPr>
        <w:t>　　图表 再生铝用途 应用</w:t>
      </w:r>
      <w:r>
        <w:rPr>
          <w:rFonts w:hint="eastAsia"/>
        </w:rPr>
        <w:br/>
      </w:r>
      <w:r>
        <w:rPr>
          <w:rFonts w:hint="eastAsia"/>
        </w:rPr>
        <w:t>　　图表 再生铝政策</w:t>
      </w:r>
      <w:r>
        <w:rPr>
          <w:rFonts w:hint="eastAsia"/>
        </w:rPr>
        <w:br/>
      </w:r>
      <w:r>
        <w:rPr>
          <w:rFonts w:hint="eastAsia"/>
        </w:rPr>
        <w:t>　　图表 再生铝技术 专利情况</w:t>
      </w:r>
      <w:r>
        <w:rPr>
          <w:rFonts w:hint="eastAsia"/>
        </w:rPr>
        <w:br/>
      </w:r>
      <w:r>
        <w:rPr>
          <w:rFonts w:hint="eastAsia"/>
        </w:rPr>
        <w:t>　　图表 再生铝标准</w:t>
      </w:r>
      <w:r>
        <w:rPr>
          <w:rFonts w:hint="eastAsia"/>
        </w:rPr>
        <w:br/>
      </w:r>
      <w:r>
        <w:rPr>
          <w:rFonts w:hint="eastAsia"/>
        </w:rPr>
        <w:t>　　图表 2019-2024年中国再生铝市场规模分析</w:t>
      </w:r>
      <w:r>
        <w:rPr>
          <w:rFonts w:hint="eastAsia"/>
        </w:rPr>
        <w:br/>
      </w:r>
      <w:r>
        <w:rPr>
          <w:rFonts w:hint="eastAsia"/>
        </w:rPr>
        <w:t>　　图表 再生铝产业链分析</w:t>
      </w:r>
      <w:r>
        <w:rPr>
          <w:rFonts w:hint="eastAsia"/>
        </w:rPr>
        <w:br/>
      </w:r>
      <w:r>
        <w:rPr>
          <w:rFonts w:hint="eastAsia"/>
        </w:rPr>
        <w:t>　　图表 2019-2024年再生铝市场容量分析</w:t>
      </w:r>
      <w:r>
        <w:rPr>
          <w:rFonts w:hint="eastAsia"/>
        </w:rPr>
        <w:br/>
      </w:r>
      <w:r>
        <w:rPr>
          <w:rFonts w:hint="eastAsia"/>
        </w:rPr>
        <w:t>　　图表 再生铝品牌</w:t>
      </w:r>
      <w:r>
        <w:rPr>
          <w:rFonts w:hint="eastAsia"/>
        </w:rPr>
        <w:br/>
      </w:r>
      <w:r>
        <w:rPr>
          <w:rFonts w:hint="eastAsia"/>
        </w:rPr>
        <w:t>　　图表 再生铝生产现状</w:t>
      </w:r>
      <w:r>
        <w:rPr>
          <w:rFonts w:hint="eastAsia"/>
        </w:rPr>
        <w:br/>
      </w:r>
      <w:r>
        <w:rPr>
          <w:rFonts w:hint="eastAsia"/>
        </w:rPr>
        <w:t>　　图表 2019-2024年中国再生铝产能统计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2019-2024年中国再生铝产量情况</w:t>
      </w:r>
      <w:r>
        <w:rPr>
          <w:rFonts w:hint="eastAsia"/>
        </w:rPr>
        <w:br/>
      </w:r>
      <w:r>
        <w:rPr>
          <w:rFonts w:hint="eastAsia"/>
        </w:rPr>
        <w:t>　　图表 2019-2024年中国再生铝销售情况</w:t>
      </w:r>
      <w:r>
        <w:rPr>
          <w:rFonts w:hint="eastAsia"/>
        </w:rPr>
        <w:br/>
      </w:r>
      <w:r>
        <w:rPr>
          <w:rFonts w:hint="eastAsia"/>
        </w:rPr>
        <w:t>　　图表 2019-2024年中国再生铝市场需求情况</w:t>
      </w:r>
      <w:r>
        <w:rPr>
          <w:rFonts w:hint="eastAsia"/>
        </w:rPr>
        <w:br/>
      </w:r>
      <w:r>
        <w:rPr>
          <w:rFonts w:hint="eastAsia"/>
        </w:rPr>
        <w:t>　　图表 再生铝价格走势</w:t>
      </w:r>
      <w:r>
        <w:rPr>
          <w:rFonts w:hint="eastAsia"/>
        </w:rPr>
        <w:br/>
      </w:r>
      <w:r>
        <w:rPr>
          <w:rFonts w:hint="eastAsia"/>
        </w:rPr>
        <w:t>　　图表 2025年中国再生铝公司数量统计 单位：家</w:t>
      </w:r>
      <w:r>
        <w:rPr>
          <w:rFonts w:hint="eastAsia"/>
        </w:rPr>
        <w:br/>
      </w:r>
      <w:r>
        <w:rPr>
          <w:rFonts w:hint="eastAsia"/>
        </w:rPr>
        <w:t>　　图表 再生铝成本和利润分析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华东地区再生铝市场规模及增长情况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华东地区再生铝市场需求情况</w:t>
      </w:r>
      <w:r>
        <w:rPr>
          <w:rFonts w:hint="eastAsia"/>
        </w:rPr>
        <w:br/>
      </w:r>
      <w:r>
        <w:rPr>
          <w:rFonts w:hint="eastAsia"/>
        </w:rPr>
        <w:t>　　图表 华南地区再生铝市场规模及增长情况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华南地区再生铝需求情况</w:t>
      </w:r>
      <w:r>
        <w:rPr>
          <w:rFonts w:hint="eastAsia"/>
        </w:rPr>
        <w:br/>
      </w:r>
      <w:r>
        <w:rPr>
          <w:rFonts w:hint="eastAsia"/>
        </w:rPr>
        <w:t>　　图表 华北地区再生铝市场规模及增长情况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华北地区再生铝需求情况</w:t>
      </w:r>
      <w:r>
        <w:rPr>
          <w:rFonts w:hint="eastAsia"/>
        </w:rPr>
        <w:br/>
      </w:r>
      <w:r>
        <w:rPr>
          <w:rFonts w:hint="eastAsia"/>
        </w:rPr>
        <w:t>　　图表 华中地区再生铝市场规模及增长情况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华中地区再生铝市场需求情况</w:t>
      </w:r>
      <w:r>
        <w:rPr>
          <w:rFonts w:hint="eastAsia"/>
        </w:rPr>
        <w:br/>
      </w:r>
      <w:r>
        <w:rPr>
          <w:rFonts w:hint="eastAsia"/>
        </w:rPr>
        <w:t>　　图表 再生铝招标、中标情况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2019-2024年中国再生铝进口数据统计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2019-2024年中国再生铝出口数据分析</w:t>
      </w:r>
      <w:r>
        <w:rPr>
          <w:rFonts w:hint="eastAsia"/>
        </w:rPr>
        <w:br/>
      </w:r>
      <w:r>
        <w:rPr>
          <w:rFonts w:hint="eastAsia"/>
        </w:rPr>
        <w:t>　　图表 2025年中国再生铝进口来源国家及地区分析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2025年中国再生铝出口目的国家及地区分析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再生铝最新消息</w:t>
      </w:r>
      <w:r>
        <w:rPr>
          <w:rFonts w:hint="eastAsia"/>
        </w:rPr>
        <w:br/>
      </w:r>
      <w:r>
        <w:rPr>
          <w:rFonts w:hint="eastAsia"/>
        </w:rPr>
        <w:t>　　图表 再生铝企业简介</w:t>
      </w:r>
      <w:r>
        <w:rPr>
          <w:rFonts w:hint="eastAsia"/>
        </w:rPr>
        <w:br/>
      </w:r>
      <w:r>
        <w:rPr>
          <w:rFonts w:hint="eastAsia"/>
        </w:rPr>
        <w:t>　　图表 企业再生铝产品</w:t>
      </w:r>
      <w:r>
        <w:rPr>
          <w:rFonts w:hint="eastAsia"/>
        </w:rPr>
        <w:br/>
      </w:r>
      <w:r>
        <w:rPr>
          <w:rFonts w:hint="eastAsia"/>
        </w:rPr>
        <w:t>　　图表 再生铝企业经营情况</w:t>
      </w:r>
      <w:r>
        <w:rPr>
          <w:rFonts w:hint="eastAsia"/>
        </w:rPr>
        <w:br/>
      </w:r>
      <w:r>
        <w:rPr>
          <w:rFonts w:hint="eastAsia"/>
        </w:rPr>
        <w:t>　　图表 再生铝企业(二)简介</w:t>
      </w:r>
      <w:r>
        <w:rPr>
          <w:rFonts w:hint="eastAsia"/>
        </w:rPr>
        <w:br/>
      </w:r>
      <w:r>
        <w:rPr>
          <w:rFonts w:hint="eastAsia"/>
        </w:rPr>
        <w:t>　　图表 企业再生铝产品型号</w:t>
      </w:r>
      <w:r>
        <w:rPr>
          <w:rFonts w:hint="eastAsia"/>
        </w:rPr>
        <w:br/>
      </w:r>
      <w:r>
        <w:rPr>
          <w:rFonts w:hint="eastAsia"/>
        </w:rPr>
        <w:t>　　图表 再生铝企业(二)经营情况</w:t>
      </w:r>
      <w:r>
        <w:rPr>
          <w:rFonts w:hint="eastAsia"/>
        </w:rPr>
        <w:br/>
      </w:r>
      <w:r>
        <w:rPr>
          <w:rFonts w:hint="eastAsia"/>
        </w:rPr>
        <w:t>　　图表 再生铝企业(三)调研</w:t>
      </w:r>
      <w:r>
        <w:rPr>
          <w:rFonts w:hint="eastAsia"/>
        </w:rPr>
        <w:br/>
      </w:r>
      <w:r>
        <w:rPr>
          <w:rFonts w:hint="eastAsia"/>
        </w:rPr>
        <w:t>　　图表 企业再生铝产品规格</w:t>
      </w:r>
      <w:r>
        <w:rPr>
          <w:rFonts w:hint="eastAsia"/>
        </w:rPr>
        <w:br/>
      </w:r>
      <w:r>
        <w:rPr>
          <w:rFonts w:hint="eastAsia"/>
        </w:rPr>
        <w:t>　　图表 再生铝企业(三)经营情况</w:t>
      </w:r>
      <w:r>
        <w:rPr>
          <w:rFonts w:hint="eastAsia"/>
        </w:rPr>
        <w:br/>
      </w:r>
      <w:r>
        <w:rPr>
          <w:rFonts w:hint="eastAsia"/>
        </w:rPr>
        <w:t>　　图表 再生铝企业(四)介绍</w:t>
      </w:r>
      <w:r>
        <w:rPr>
          <w:rFonts w:hint="eastAsia"/>
        </w:rPr>
        <w:br/>
      </w:r>
      <w:r>
        <w:rPr>
          <w:rFonts w:hint="eastAsia"/>
        </w:rPr>
        <w:t>　　图表 企业再生铝产品参数</w:t>
      </w:r>
      <w:r>
        <w:rPr>
          <w:rFonts w:hint="eastAsia"/>
        </w:rPr>
        <w:br/>
      </w:r>
      <w:r>
        <w:rPr>
          <w:rFonts w:hint="eastAsia"/>
        </w:rPr>
        <w:t>　　图表 再生铝企业(四)经营情况</w:t>
      </w:r>
      <w:r>
        <w:rPr>
          <w:rFonts w:hint="eastAsia"/>
        </w:rPr>
        <w:br/>
      </w:r>
      <w:r>
        <w:rPr>
          <w:rFonts w:hint="eastAsia"/>
        </w:rPr>
        <w:t>　　图表 再生铝企业(五)简介</w:t>
      </w:r>
      <w:r>
        <w:rPr>
          <w:rFonts w:hint="eastAsia"/>
        </w:rPr>
        <w:br/>
      </w:r>
      <w:r>
        <w:rPr>
          <w:rFonts w:hint="eastAsia"/>
        </w:rPr>
        <w:t>　　图表 企业再生铝业务</w:t>
      </w:r>
      <w:r>
        <w:rPr>
          <w:rFonts w:hint="eastAsia"/>
        </w:rPr>
        <w:br/>
      </w:r>
      <w:r>
        <w:rPr>
          <w:rFonts w:hint="eastAsia"/>
        </w:rPr>
        <w:t>　　图表 再生铝企业(五)经营情况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再生铝特点</w:t>
      </w:r>
      <w:r>
        <w:rPr>
          <w:rFonts w:hint="eastAsia"/>
        </w:rPr>
        <w:br/>
      </w:r>
      <w:r>
        <w:rPr>
          <w:rFonts w:hint="eastAsia"/>
        </w:rPr>
        <w:t>　　图表 再生铝优缺点</w:t>
      </w:r>
      <w:r>
        <w:rPr>
          <w:rFonts w:hint="eastAsia"/>
        </w:rPr>
        <w:br/>
      </w:r>
      <w:r>
        <w:rPr>
          <w:rFonts w:hint="eastAsia"/>
        </w:rPr>
        <w:t>　　图表 再生铝行业生命周期</w:t>
      </w:r>
      <w:r>
        <w:rPr>
          <w:rFonts w:hint="eastAsia"/>
        </w:rPr>
        <w:br/>
      </w:r>
      <w:r>
        <w:rPr>
          <w:rFonts w:hint="eastAsia"/>
        </w:rPr>
        <w:t>　　图表 再生铝上游、下游分析</w:t>
      </w:r>
      <w:r>
        <w:rPr>
          <w:rFonts w:hint="eastAsia"/>
        </w:rPr>
        <w:br/>
      </w:r>
      <w:r>
        <w:rPr>
          <w:rFonts w:hint="eastAsia"/>
        </w:rPr>
        <w:t>　　图表 再生铝投资、并购现状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2025-2031年中国再生铝产能预测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2025-2031年中国再生铝产量预测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2025-2031年中国再生铝需求量预测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2025-2031年中国再生铝销量预测</w:t>
      </w:r>
      <w:r>
        <w:rPr>
          <w:rFonts w:hint="eastAsia"/>
        </w:rPr>
        <w:br/>
      </w:r>
      <w:r>
        <w:rPr>
          <w:rFonts w:hint="eastAsia"/>
        </w:rPr>
        <w:t>　　图表 再生铝优势、劣势、机会、威胁分析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再生铝发展前景</w:t>
      </w:r>
      <w:r>
        <w:rPr>
          <w:rFonts w:hint="eastAsia"/>
        </w:rPr>
        <w:br/>
      </w:r>
      <w:r>
        <w:rPr>
          <w:rFonts w:hint="eastAsia"/>
        </w:rPr>
        <w:t>　　图表 再生铝发展趋势预测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2025-2031年中国再生铝市场规模预测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d097419694e1d" w:history="1">
        <w:r>
          <w:rPr>
            <w:rStyle w:val="Hyperlink"/>
          </w:rPr>
          <w:t>中国再生铝行业发展研究与行业前景分析报告（2025-2031年）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7d097419694e1d" w:history="1">
        <w:r>
          <w:rPr>
            <w:rStyle w:val="Hyperlink"/>
          </w:rPr>
          <w:t>https://www.20087.com/3/25/ZaiShengLvShiChangQianJing.html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热点：再生铝多少钱一吨、再生铝锭价格今日铝价、原生铝和再生铝哪个好、再生铝多少钱一吨、中国最大的再生铝厂是哪里、再生铝熔炼工艺、再生铸造铝合金原料、再生铝金属、福建再生铝项目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98d5927a04b27" w:history="1">
      <w:r>
        <w:rPr>
          <w:rStyle w:val="Hyperlink"/>
        </w:rPr>
        <w:t>中国再生铝行业发展研究与行业前景分析报告（2025-2031年）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aiShengLvShiChangQianJing.html" TargetMode="External" Id="R237d09741969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aiShengLvShiChangQianJing.html" TargetMode="External" Id="Rc2798d5927a0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2025-02-13T05:08:00Z</dcterms:created>
  <dcterms:modified xsi:type="dcterms:W3CDTF">2025-02-13T06:08:00Z</dcterms:modified>
  <dc:subject>中国再生铝行业发展研究与行业前景分析报告（2025-2031年）</dc:subject>
  <dc:title>中国再生铝行业发展研究与行业前景分析报告（2025-2031年）</dc:title>
  <cp:keywords>中国再生铝行业发展研究与行业前景分析报告（2025-2031年）</cp:keywords>
  <dc:description>中国再生铝行业发展研究与行业前景分析报告（2025-2031年）</dc:description>
</cp:coreProperties>
</file>