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f2af0be574de4" w:history="1">
              <w:r>
                <w:rPr>
                  <w:rStyle w:val="Hyperlink"/>
                </w:rPr>
                <w:t>2023年中国别针产品市场调查研究与发展前景预测报告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f2af0be574de4" w:history="1">
              <w:r>
                <w:rPr>
                  <w:rStyle w:val="Hyperlink"/>
                </w:rPr>
                <w:t>2023年中国别针产品市场调查研究与发展前景预测报告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8f2af0be574de4" w:history="1">
                <w:r>
                  <w:rPr>
                    <w:rStyle w:val="Hyperlink"/>
                  </w:rPr>
                  <w:t>https://www.20087.com/M_NengYuanKuangChan/53/BieZhenChanPinShiChangXianZhuangYuQianJing.html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别针产品是一种常见的日用品，在近年来随着设计技术和市场需求的增长，其设计和技术得到了显著提升。目前，别针产品不仅具备良好的使用性能和稳定性，还通过采用先进的材料技术和优化设计，提高了产品的美观性和实用性。此外，随着对产品多样性和功能性的需求增加，一些别针产品还具备了特殊功能，如提高耐用性、改善使用手感等。</w:t>
      </w:r>
      <w:r>
        <w:rPr>
          <w:rFonts w:hint="eastAsia"/>
        </w:rPr>
        <w:br/>
      </w:r>
      <w:r>
        <w:rPr>
          <w:rFonts w:hint="eastAsia"/>
        </w:rPr>
        <w:t>　　未来，别针产品的发展将更加注重高效性和多功能性。一方面，通过引入新型材料和优化结构设计，开发出更高效、更耐用的别针产品，以适应更高性能和更复杂的工作环境；另一方面，随着对产品多样性的需求增加，别针产品将提供更多定制化选项，如针对特定使用场合或特殊作业环境调整物理化学性质。此外，为了提高产品的使用便捷性和安全性，别针产品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f2af0be574de4" w:history="1">
        <w:r>
          <w:rPr>
            <w:rStyle w:val="Hyperlink"/>
          </w:rPr>
          <w:t>2023年中国别针产品市场调查研究与发展前景预测报告</w:t>
        </w:r>
      </w:hyperlink>
      <w:r>
        <w:rPr>
          <w:rFonts w:hint="eastAsia"/>
        </w:rPr>
        <w:t>》全面分析了别针产品行业的市场规模、需求和价格趋势，探讨了产业链结构及其发展变化。别针产品报告详尽阐述了行业现状，对未来别针产品市场前景和发展趋势进行了科学预测。同时，别针产品报告还深入剖析了细分市场的竞争格局，重点评估了行业领先企业的竞争实力、市场集中度及品牌影响力。别针产品报告以专业、科学的视角，为投资者揭示了别针产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2023年中国金属制品行业发展状况分析</w:t>
      </w:r>
      <w:r>
        <w:rPr>
          <w:rFonts w:hint="eastAsia"/>
        </w:rPr>
        <w:br/>
      </w:r>
      <w:r>
        <w:rPr>
          <w:rFonts w:hint="eastAsia"/>
        </w:rPr>
        <w:t>　　第一节 2023年中国金属制品行业发展现状</w:t>
      </w:r>
      <w:r>
        <w:rPr>
          <w:rFonts w:hint="eastAsia"/>
        </w:rPr>
        <w:br/>
      </w:r>
      <w:r>
        <w:rPr>
          <w:rFonts w:hint="eastAsia"/>
        </w:rPr>
        <w:t>　　　　一、金属制品市场运行状况</w:t>
      </w:r>
      <w:r>
        <w:rPr>
          <w:rFonts w:hint="eastAsia"/>
        </w:rPr>
        <w:br/>
      </w:r>
      <w:r>
        <w:rPr>
          <w:rFonts w:hint="eastAsia"/>
        </w:rPr>
        <w:t>　　　　二、金属制品生产与销售情况回顾</w:t>
      </w:r>
      <w:r>
        <w:rPr>
          <w:rFonts w:hint="eastAsia"/>
        </w:rPr>
        <w:br/>
      </w:r>
      <w:r>
        <w:rPr>
          <w:rFonts w:hint="eastAsia"/>
        </w:rPr>
        <w:t>　　　　三、金属制品行业竞争格局分析</w:t>
      </w:r>
      <w:r>
        <w:rPr>
          <w:rFonts w:hint="eastAsia"/>
        </w:rPr>
        <w:br/>
      </w:r>
      <w:r>
        <w:rPr>
          <w:rFonts w:hint="eastAsia"/>
        </w:rPr>
        <w:t>　　第二节 2023年中国冶金及金属制品工业自主创新情况分析</w:t>
      </w:r>
      <w:r>
        <w:rPr>
          <w:rFonts w:hint="eastAsia"/>
        </w:rPr>
        <w:br/>
      </w:r>
      <w:r>
        <w:rPr>
          <w:rFonts w:hint="eastAsia"/>
        </w:rPr>
        <w:t>　　　　一、冶金及金属制品业发展概况</w:t>
      </w:r>
      <w:r>
        <w:rPr>
          <w:rFonts w:hint="eastAsia"/>
        </w:rPr>
        <w:br/>
      </w:r>
      <w:r>
        <w:rPr>
          <w:rFonts w:hint="eastAsia"/>
        </w:rPr>
        <w:t>　　　　二、冶金及金属制品业大中型企业创新成效</w:t>
      </w:r>
      <w:r>
        <w:rPr>
          <w:rFonts w:hint="eastAsia"/>
        </w:rPr>
        <w:br/>
      </w:r>
      <w:r>
        <w:rPr>
          <w:rFonts w:hint="eastAsia"/>
        </w:rPr>
        <w:t>　　　　三、冶金及金属制品产业自主创新建议</w:t>
      </w:r>
      <w:r>
        <w:rPr>
          <w:rFonts w:hint="eastAsia"/>
        </w:rPr>
        <w:br/>
      </w:r>
      <w:r>
        <w:rPr>
          <w:rFonts w:hint="eastAsia"/>
        </w:rPr>
        <w:t>　　第三节 2023年中国部分地区金属制品行业发展分析</w:t>
      </w:r>
      <w:r>
        <w:rPr>
          <w:rFonts w:hint="eastAsia"/>
        </w:rPr>
        <w:br/>
      </w:r>
      <w:r>
        <w:rPr>
          <w:rFonts w:hint="eastAsia"/>
        </w:rPr>
        <w:t>　　　　一、遂昌金属制品业加速升级</w:t>
      </w:r>
      <w:r>
        <w:rPr>
          <w:rFonts w:hint="eastAsia"/>
        </w:rPr>
        <w:br/>
      </w:r>
      <w:r>
        <w:rPr>
          <w:rFonts w:hint="eastAsia"/>
        </w:rPr>
        <w:t>　　　　二、揭阳欲做强做大金属制品产业</w:t>
      </w:r>
      <w:r>
        <w:rPr>
          <w:rFonts w:hint="eastAsia"/>
        </w:rPr>
        <w:br/>
      </w:r>
      <w:r>
        <w:rPr>
          <w:rFonts w:hint="eastAsia"/>
        </w:rPr>
        <w:t>　　　　三、香河县金属制品业全面提升科技创新能力</w:t>
      </w:r>
      <w:r>
        <w:rPr>
          <w:rFonts w:hint="eastAsia"/>
        </w:rPr>
        <w:br/>
      </w:r>
      <w:r>
        <w:rPr>
          <w:rFonts w:hint="eastAsia"/>
        </w:rPr>
        <w:t>　　　　四、孝感金属制品业发展概况及建议</w:t>
      </w:r>
      <w:r>
        <w:rPr>
          <w:rFonts w:hint="eastAsia"/>
        </w:rPr>
        <w:br/>
      </w:r>
      <w:r>
        <w:rPr>
          <w:rFonts w:hint="eastAsia"/>
        </w:rPr>
        <w:t>　　　　五、汉川市金属制品业发展思考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2023年中国别针行业市场发展环境解析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2023年中国别针市场政策环境分析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2023年中国别针市场社会环境分析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2023年中国别针产业运行动态详析</w:t>
      </w:r>
      <w:r>
        <w:rPr>
          <w:rFonts w:hint="eastAsia"/>
        </w:rPr>
        <w:br/>
      </w:r>
      <w:r>
        <w:rPr>
          <w:rFonts w:hint="eastAsia"/>
        </w:rPr>
        <w:t>　　第一节 2023年中国别针产业发展概述</w:t>
      </w:r>
      <w:r>
        <w:rPr>
          <w:rFonts w:hint="eastAsia"/>
        </w:rPr>
        <w:br/>
      </w:r>
      <w:r>
        <w:rPr>
          <w:rFonts w:hint="eastAsia"/>
        </w:rPr>
        <w:t>　　　　一、别针产业基本概述</w:t>
      </w:r>
      <w:r>
        <w:rPr>
          <w:rFonts w:hint="eastAsia"/>
        </w:rPr>
        <w:br/>
      </w:r>
      <w:r>
        <w:rPr>
          <w:rFonts w:hint="eastAsia"/>
        </w:rPr>
        <w:t>　　　　二、别针生产技术分析</w:t>
      </w:r>
      <w:r>
        <w:rPr>
          <w:rFonts w:hint="eastAsia"/>
        </w:rPr>
        <w:br/>
      </w:r>
      <w:r>
        <w:rPr>
          <w:rFonts w:hint="eastAsia"/>
        </w:rPr>
        <w:t>　　　　三、别针价格分析</w:t>
      </w:r>
      <w:r>
        <w:rPr>
          <w:rFonts w:hint="eastAsia"/>
        </w:rPr>
        <w:br/>
      </w:r>
      <w:r>
        <w:rPr>
          <w:rFonts w:hint="eastAsia"/>
        </w:rPr>
        <w:t>　　第二节 2023年中国别针产业市场动态分析</w:t>
      </w:r>
      <w:r>
        <w:rPr>
          <w:rFonts w:hint="eastAsia"/>
        </w:rPr>
        <w:br/>
      </w:r>
      <w:r>
        <w:rPr>
          <w:rFonts w:hint="eastAsia"/>
        </w:rPr>
        <w:t>　　　　一、别针市场供给分析</w:t>
      </w:r>
      <w:r>
        <w:rPr>
          <w:rFonts w:hint="eastAsia"/>
        </w:rPr>
        <w:br/>
      </w:r>
      <w:r>
        <w:rPr>
          <w:rFonts w:hint="eastAsia"/>
        </w:rPr>
        <w:t>　　　　二、别针需求分析</w:t>
      </w:r>
      <w:r>
        <w:rPr>
          <w:rFonts w:hint="eastAsia"/>
        </w:rPr>
        <w:br/>
      </w:r>
      <w:r>
        <w:rPr>
          <w:rFonts w:hint="eastAsia"/>
        </w:rPr>
        <w:t>　　　　三、别针市场需求特点分析</w:t>
      </w:r>
      <w:r>
        <w:rPr>
          <w:rFonts w:hint="eastAsia"/>
        </w:rPr>
        <w:br/>
      </w:r>
      <w:r>
        <w:rPr>
          <w:rFonts w:hint="eastAsia"/>
        </w:rPr>
        <w:t>　　第三节 2023年中国别针产业发展存在问题分析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2018-2023年中国其他日用金属制品制造行业数据监测分析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2018-2023年中国其他日用金属制品制造行业规模分析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2023年中国其他日用金属制品制造行业结构分析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2018-2023年中国其他日用金属制品制造行业产值分析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2018-2023年中国其他日用金属制品制造行业成本费用分析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2018-2023年中国其他日用金属制品制造行业盈利能力分析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2018-2023年中国安全别针进出口数据监测分析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2018-2023年中国安全别针进口数据分析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一、进口数量分析（73193000）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2018-2023年中国安全别针出口数据分析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2018-2023年中国安全别针进出口平均单价分析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2018-2023年中国安全别针进出口国家及地区分析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2018-2023年中国未列名钢铁制针及类似品进出口数据监测分析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2018-2023年中国未列名钢铁制针及类似品进口数据分析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一、进口数量分析（73199000）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2018-2023年中国未列名钢铁制针及类似品出口数据分析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2018-2023年中国未列名钢铁制针及类似品进出口平均单价分析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2018-2023年中国未列名钢铁制针及类似品进出口国家及地区分析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2023年中国别针市场竞争现状及策略分析</w:t>
      </w:r>
      <w:r>
        <w:rPr>
          <w:rFonts w:hint="eastAsia"/>
        </w:rPr>
        <w:br/>
      </w:r>
      <w:r>
        <w:rPr>
          <w:rFonts w:hint="eastAsia"/>
        </w:rPr>
        <w:t>　　第一节 2023年中国别针产业竞争现状分析</w:t>
      </w:r>
      <w:r>
        <w:rPr>
          <w:rFonts w:hint="eastAsia"/>
        </w:rPr>
        <w:br/>
      </w:r>
      <w:r>
        <w:rPr>
          <w:rFonts w:hint="eastAsia"/>
        </w:rPr>
        <w:t>　　　　一、别针技术工艺竞争分析</w:t>
      </w:r>
      <w:r>
        <w:rPr>
          <w:rFonts w:hint="eastAsia"/>
        </w:rPr>
        <w:br/>
      </w:r>
      <w:r>
        <w:rPr>
          <w:rFonts w:hint="eastAsia"/>
        </w:rPr>
        <w:t>　　　　二、别针价格竞争分析</w:t>
      </w:r>
      <w:r>
        <w:rPr>
          <w:rFonts w:hint="eastAsia"/>
        </w:rPr>
        <w:br/>
      </w:r>
      <w:r>
        <w:rPr>
          <w:rFonts w:hint="eastAsia"/>
        </w:rPr>
        <w:t>　　　　三、别针成本竞争分析</w:t>
      </w:r>
      <w:r>
        <w:rPr>
          <w:rFonts w:hint="eastAsia"/>
        </w:rPr>
        <w:br/>
      </w:r>
      <w:r>
        <w:rPr>
          <w:rFonts w:hint="eastAsia"/>
        </w:rPr>
        <w:t>　　第二节 2023年中国别针产业集中度分析</w:t>
      </w:r>
      <w:r>
        <w:rPr>
          <w:rFonts w:hint="eastAsia"/>
        </w:rPr>
        <w:br/>
      </w:r>
      <w:r>
        <w:rPr>
          <w:rFonts w:hint="eastAsia"/>
        </w:rPr>
        <w:t>　　　　一、别针市场集中度分析</w:t>
      </w:r>
      <w:r>
        <w:rPr>
          <w:rFonts w:hint="eastAsia"/>
        </w:rPr>
        <w:br/>
      </w:r>
      <w:r>
        <w:rPr>
          <w:rFonts w:hint="eastAsia"/>
        </w:rPr>
        <w:t>　　　　二、别针区域集中度分析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2023年中国别针产业提升竞争力策略分析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2023年中国别针行业竞争中存的问题</w:t>
      </w:r>
      <w:r>
        <w:rPr>
          <w:rFonts w:hint="eastAsia"/>
        </w:rPr>
        <w:br/>
      </w:r>
      <w:r>
        <w:rPr>
          <w:rFonts w:hint="eastAsia"/>
        </w:rPr>
        <w:t>　　第五节 2023-2029年中国别针行业竞争趋势分析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2023年中国别针主要生产企业竞争力及关键性数据分析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台州市海燕金属制品有限公司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浙江信泰办公用品制造有限公司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宝应县恒达针业有限公司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张家港市天龙金属制品有限公司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嘉兴华林五金制品包装有限公司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六安市双兴金属制品有限公司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2023年中国别针相关产业运行态势探究</w:t>
      </w:r>
      <w:r>
        <w:rPr>
          <w:rFonts w:hint="eastAsia"/>
        </w:rPr>
        <w:br/>
      </w:r>
      <w:r>
        <w:rPr>
          <w:rFonts w:hint="eastAsia"/>
        </w:rPr>
        <w:t>　　第一节 2023年中国钢铁行业发展状况分析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一、中国钢铁行业经济运行情况</w:t>
      </w:r>
      <w:r>
        <w:rPr>
          <w:rFonts w:hint="eastAsia"/>
        </w:rPr>
        <w:br/>
      </w:r>
      <w:r>
        <w:rPr>
          <w:rFonts w:hint="eastAsia"/>
        </w:rPr>
        <w:t>　　　　二、金融危机带给钢铁行业调整机会</w:t>
      </w:r>
      <w:r>
        <w:rPr>
          <w:rFonts w:hint="eastAsia"/>
        </w:rPr>
        <w:br/>
      </w:r>
      <w:r>
        <w:rPr>
          <w:rFonts w:hint="eastAsia"/>
        </w:rPr>
        <w:t>　　　　三、中国钢铁行业发展形势及对策</w:t>
      </w:r>
      <w:r>
        <w:rPr>
          <w:rFonts w:hint="eastAsia"/>
        </w:rPr>
        <w:br/>
      </w:r>
      <w:r>
        <w:rPr>
          <w:rFonts w:hint="eastAsia"/>
        </w:rPr>
        <w:t>　　　　四、中国钢铁行业发展方向</w:t>
      </w:r>
      <w:r>
        <w:rPr>
          <w:rFonts w:hint="eastAsia"/>
        </w:rPr>
        <w:br/>
      </w:r>
      <w:r>
        <w:rPr>
          <w:rFonts w:hint="eastAsia"/>
        </w:rPr>
        <w:t>　　第二节 2023年中国有色金属工业发展概况</w:t>
      </w:r>
      <w:r>
        <w:rPr>
          <w:rFonts w:hint="eastAsia"/>
        </w:rPr>
        <w:br/>
      </w:r>
      <w:r>
        <w:rPr>
          <w:rFonts w:hint="eastAsia"/>
        </w:rPr>
        <w:t>　　　　一、中国有色金属工业发展成就回顾</w:t>
      </w:r>
      <w:r>
        <w:rPr>
          <w:rFonts w:hint="eastAsia"/>
        </w:rPr>
        <w:br/>
      </w:r>
      <w:r>
        <w:rPr>
          <w:rFonts w:hint="eastAsia"/>
        </w:rPr>
        <w:t>　　　　二、有色金属行业发展的影响因素</w:t>
      </w:r>
      <w:r>
        <w:rPr>
          <w:rFonts w:hint="eastAsia"/>
        </w:rPr>
        <w:br/>
      </w:r>
      <w:r>
        <w:rPr>
          <w:rFonts w:hint="eastAsia"/>
        </w:rPr>
        <w:t>　　　　三、中国有色金属产业发展规划</w:t>
      </w:r>
      <w:r>
        <w:rPr>
          <w:rFonts w:hint="eastAsia"/>
        </w:rPr>
        <w:br/>
      </w:r>
      <w:r>
        <w:rPr>
          <w:rFonts w:hint="eastAsia"/>
        </w:rPr>
        <w:t>　　　　四、有色金属行业创新意识和能力分析</w:t>
      </w:r>
      <w:r>
        <w:rPr>
          <w:rFonts w:hint="eastAsia"/>
        </w:rPr>
        <w:br/>
      </w:r>
      <w:r>
        <w:rPr>
          <w:rFonts w:hint="eastAsia"/>
        </w:rPr>
        <w:t>　　　　五、有色金属行业积极探索可持续发展道路</w:t>
      </w:r>
      <w:r>
        <w:rPr>
          <w:rFonts w:hint="eastAsia"/>
        </w:rPr>
        <w:br/>
      </w:r>
      <w:r>
        <w:rPr>
          <w:rFonts w:hint="eastAsia"/>
        </w:rPr>
        <w:t>　　第三节 服装流行趋势分析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2023-2029年中国别针产业发展趋势及盈利预测分析</w:t>
      </w:r>
      <w:r>
        <w:rPr>
          <w:rFonts w:hint="eastAsia"/>
        </w:rPr>
        <w:br/>
      </w:r>
      <w:r>
        <w:rPr>
          <w:rFonts w:hint="eastAsia"/>
        </w:rPr>
        <w:t>　　第一节 2023-2029年中国别针行业发展趋势分析</w:t>
      </w:r>
      <w:r>
        <w:rPr>
          <w:rFonts w:hint="eastAsia"/>
        </w:rPr>
        <w:br/>
      </w:r>
      <w:r>
        <w:rPr>
          <w:rFonts w:hint="eastAsia"/>
        </w:rPr>
        <w:t>　　　　一、其他日用金属制品制造业预测分析</w:t>
      </w:r>
      <w:r>
        <w:rPr>
          <w:rFonts w:hint="eastAsia"/>
        </w:rPr>
        <w:br/>
      </w:r>
      <w:r>
        <w:rPr>
          <w:rFonts w:hint="eastAsia"/>
        </w:rPr>
        <w:t>　　　　二、别针流行趋势分析</w:t>
      </w:r>
      <w:r>
        <w:rPr>
          <w:rFonts w:hint="eastAsia"/>
        </w:rPr>
        <w:br/>
      </w:r>
      <w:r>
        <w:rPr>
          <w:rFonts w:hint="eastAsia"/>
        </w:rPr>
        <w:t>　　　　三、别针竞争格局预测分析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2023-2029年中国别针市场发展趋势预测</w:t>
      </w:r>
      <w:r>
        <w:rPr>
          <w:rFonts w:hint="eastAsia"/>
        </w:rPr>
        <w:br/>
      </w:r>
      <w:r>
        <w:rPr>
          <w:rFonts w:hint="eastAsia"/>
        </w:rPr>
        <w:t>　　　　一、别针行业现状分析</w:t>
      </w:r>
      <w:r>
        <w:rPr>
          <w:rFonts w:hint="eastAsia"/>
        </w:rPr>
        <w:br/>
      </w:r>
      <w:r>
        <w:rPr>
          <w:rFonts w:hint="eastAsia"/>
        </w:rPr>
        <w:t>　　　　二、别针进出口预测分析</w:t>
      </w:r>
      <w:r>
        <w:rPr>
          <w:rFonts w:hint="eastAsia"/>
        </w:rPr>
        <w:br/>
      </w:r>
      <w:r>
        <w:rPr>
          <w:rFonts w:hint="eastAsia"/>
        </w:rPr>
        <w:t>　　　　三、别针供给预测分析</w:t>
      </w:r>
      <w:r>
        <w:rPr>
          <w:rFonts w:hint="eastAsia"/>
        </w:rPr>
        <w:br/>
      </w:r>
      <w:r>
        <w:rPr>
          <w:rFonts w:hint="eastAsia"/>
        </w:rPr>
        <w:t>　　第三节 2023-2029年中国别针行业盈利预测分析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2023-2029年中国别针行业前景调研机会与风险预警</w:t>
      </w:r>
      <w:r>
        <w:rPr>
          <w:rFonts w:hint="eastAsia"/>
        </w:rPr>
        <w:br/>
      </w:r>
      <w:r>
        <w:rPr>
          <w:rFonts w:hint="eastAsia"/>
        </w:rPr>
        <w:t>　　第一节 2023-2029年中国别针投资机会分析</w:t>
      </w:r>
      <w:r>
        <w:rPr>
          <w:rFonts w:hint="eastAsia"/>
        </w:rPr>
        <w:br/>
      </w:r>
      <w:r>
        <w:rPr>
          <w:rFonts w:hint="eastAsia"/>
        </w:rPr>
        <w:t>　　　　一、别针产业投资吸引力分析</w:t>
      </w:r>
      <w:r>
        <w:rPr>
          <w:rFonts w:hint="eastAsia"/>
        </w:rPr>
        <w:br/>
      </w:r>
      <w:r>
        <w:rPr>
          <w:rFonts w:hint="eastAsia"/>
        </w:rPr>
        <w:t>　　　　二、别针产业投资区域分析</w:t>
      </w:r>
      <w:r>
        <w:rPr>
          <w:rFonts w:hint="eastAsia"/>
        </w:rPr>
        <w:br/>
      </w:r>
      <w:r>
        <w:rPr>
          <w:rFonts w:hint="eastAsia"/>
        </w:rPr>
        <w:t>　　第二节 2023-2029年中国别针投资前景预警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第三节 (中.智.林)研究中心专家建议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 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2018-2023年我国其他日用金属制品制造行业企业数量增长趋势图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2018-2023年我国其他日用金属制品制造行业亏损企业数量增长趋势图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2018-2023年我国其他日用金属制品制造行业从业人数增长趋势图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2018-2023年我国其他日用金属制品制造行业资产规模增长趋势图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2023年我国其他日用金属制品制造行业不同类型企业数量分布图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2023年我国其他日用金属制品制造行业不同所有制企业数量分布图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2023年我国其他日用金属制品制造行业不同类型企业销售收入分布图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2023年我国其他日用金属制品制造行业不同所有制企业销售收入分布图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2018-2023年我国其他日用金属制品制造行业产成品增长趋势图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2018-2023年我国其他日用金属制品制造行业工业销售产值增长趋势图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2018-2023年我国其他日用金属制品制造行业出---货值增长趋势图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2018-2023年我国其他日用金属制品制造行业销售成本增长趋势图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2018-2023年我国其他日用金属制品制造行业费用使用统计图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2018-2023年我国其他日用金属制品制造行业主要盈利指标统计图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2018-2023年我国其他日用金属制品制造行业主要盈利指标增长趋势图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2018-2023年中国安全别针进口数量分析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2018-2023年中国安全别针进口金额分析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2018-2023年中国安全别针出口数量分析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2018-2023年中国安全别针出口金额分析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2018-2023年中国安全别针进出口平均单价分析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2018-2023年中国安全别针进口国家及地区分析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2018-2023年中国未列名钢铁制针及类似品进口数量分析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2018-2023年中国未列名钢铁制针及类似品进口金额分析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2018-2023年中国未列名钢铁制针及类似品出口数量分析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2018-2023年中国未列名钢铁制针及类似品出口金额分析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2018-2023年中国未列名钢铁制针及类似品进出口平均单价分析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2018-2023年中国未列名钢铁制针及类似品进口国家及地区分析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台州市海燕金属制品有限公司主要经济指标走势图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台州市海燕金属制品有限公司经营收入走势图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台州市海燕金属制品有限公司盈利指标走势图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台州市海燕金属制品有限公司负债情况图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台州市海燕金属制品有限公司负债指标走势图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台州市海燕金属制品有限公司运营能力指标走势图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台州市海燕金属制品有限公司成长能力指标走势图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浙江信泰办公用品制造有限公司主要经济指标走势图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浙江信泰办公用品制造有限公司经营收入走势图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浙江信泰办公用品制造有限公司盈利指标走势图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浙江信泰办公用品制造有限公司负债情况图</w:t>
      </w:r>
      <w:r>
        <w:rPr>
          <w:rFonts w:hint="eastAsia"/>
        </w:rPr>
        <w:br/>
      </w:r>
      <w:r>
        <w:rPr>
          <w:rFonts w:hint="eastAsia"/>
        </w:rPr>
        <w:t>　　图表 浙江信泰办公用品制造有限公司负债指标走势图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浙江信泰办公用品制造有限公司运营能力指标走势图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浙江信泰办公用品制造有限公司成长能力指标走势图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宝应县恒达针业有限公司主要经济指标走势图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宝应县恒达针业有限公司经营收入走势图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宝应县恒达针业有限公司盈利指标走势图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宝应县恒达针业有限公司负债情况图</w:t>
      </w:r>
      <w:r>
        <w:rPr>
          <w:rFonts w:hint="eastAsia"/>
        </w:rPr>
        <w:br/>
      </w:r>
      <w:r>
        <w:rPr>
          <w:rFonts w:hint="eastAsia"/>
        </w:rPr>
        <w:t>　　图表 宝应县恒达针业有限公司负债指标走势图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宝应县恒达针业有限公司运营能力指标走势图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宝应县恒达针业有限公司成长能力指标走势图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张家港市天龙金属制品有限公司主要经济指标走势图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张家港市天龙金属制品有限公司经营收入走势图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张家港市天龙金属制品有限公司盈利指标走势图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张家港市天龙金属制品有限公司负债情况图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张家港市天龙金属制品有限公司负债指标走势图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张家港市天龙金属制品有限公司运营能力指标走势图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张家港市天龙金属制品有限公司成长能力指标走势图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嘉兴华林五金制品包装有限公司主要经济指标走势图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嘉兴华林五金制品包装有限公司经营收入走势图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嘉兴华林五金制品包装有限公司盈利指标走势图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嘉兴华林五金制品包装有限公司负债情况图</w:t>
      </w:r>
      <w:r>
        <w:rPr>
          <w:rFonts w:hint="eastAsia"/>
        </w:rPr>
        <w:br/>
      </w:r>
      <w:r>
        <w:rPr>
          <w:rFonts w:hint="eastAsia"/>
        </w:rPr>
        <w:t>　　图表 嘉兴华林五金制品包装有限公司负债指标走势图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嘉兴华林五金制品包装有限公司运营能力指标走势图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嘉兴华林五金制品包装有限公司成长能力指标走势图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六安市双兴金属制品有限公司主要经济指标走势图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六安市双兴金属制品有限公司经营收入走势图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六安市双兴金属制品有限公司盈利指标走势图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六安市双兴金属制品有限公司负债情况图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六安市双兴金属制品有限公司负债指标走势图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六安市双兴金属制品有限公司运营能力指标走势图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六安市双兴金属制品有限公司成长能力指标走势图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2023-2029年中国其他日用金属制品制造业预测分析</w:t>
      </w:r>
      <w:r>
        <w:rPr>
          <w:rFonts w:hint="eastAsia"/>
        </w:rPr>
        <w:br/>
      </w:r>
      <w:r>
        <w:rPr>
          <w:rFonts w:hint="eastAsia"/>
        </w:rPr>
        <w:t>　　图表 2023-2029年中国别针行业现状分析</w:t>
      </w:r>
      <w:r>
        <w:rPr>
          <w:rFonts w:hint="eastAsia"/>
        </w:rPr>
        <w:br/>
      </w:r>
      <w:r>
        <w:rPr>
          <w:rFonts w:hint="eastAsia"/>
        </w:rPr>
        <w:t>　　图表 2023-2029年中国别针进出口预测分析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2023-2029年中国别针供给预测分析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2023-2029年中国别针行业盈利预测分析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f2af0be574de4" w:history="1">
        <w:r>
          <w:rPr>
            <w:rStyle w:val="Hyperlink"/>
          </w:rPr>
          <w:t>2023年中国别针产品市场调查研究与发展前景预测报告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8f2af0be574de4" w:history="1">
        <w:r>
          <w:rPr>
            <w:rStyle w:val="Hyperlink"/>
          </w:rPr>
          <w:t>https://www.20087.com/M_NengYuanKuangChan/53/BieZhenChanPinShiChangXianZhuangYuQianJing.html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1c763419e4eeb" w:history="1">
      <w:r>
        <w:rPr>
          <w:rStyle w:val="Hyperlink"/>
        </w:rPr>
        <w:t>2023年中国别针产品市场调查研究与发展前景预测报告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3/BieZhenChanPinShiChangXianZhuangYuQianJing.html" TargetMode="External" Id="Ra18f2af0be57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3/BieZhenChanPinShiChangXianZhuangYuQianJing.html" TargetMode="External" Id="R79c1c763419e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2023-04-26T00:43:00Z</dcterms:created>
  <dcterms:modified xsi:type="dcterms:W3CDTF">2023-04-26T01:43:00Z</dcterms:modified>
  <dc:subject>2023年中国别针产品市场调查研究与发展前景预测报告</dc:subject>
  <dc:title>2023年中国别针产品市场调查研究与发展前景预测报告</dc:title>
  <cp:keywords>2023年中国别针产品市场调查研究与发展前景预测报告</cp:keywords>
  <dc:description>2023年中国别针产品市场调查研究与发展前景预测报告</dc:description>
</cp:coreProperties>
</file>