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4d7682ead4408" w:history="1">
              <w:r>
                <w:rPr>
                  <w:rStyle w:val="Hyperlink"/>
                </w:rPr>
                <w:t>2024-2030年中国合金钢棒材行业调研及发展前景分析报告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4d7682ead4408" w:history="1">
              <w:r>
                <w:rPr>
                  <w:rStyle w:val="Hyperlink"/>
                </w:rPr>
                <w:t>2024-2030年中国合金钢棒材行业调研及发展前景分析报告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f4d7682ead4408" w:history="1">
                <w:r>
                  <w:rPr>
                    <w:rStyle w:val="Hyperlink"/>
                  </w:rPr>
                  <w:t>https://www.20087.com/3/85/HeJinGangBangCaiShiChangFenXiBaoGao.html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钢棒材是一种具有特殊性能的钢材，广泛应用于机械制造、航空航天、汽车制造等领域。近年来，随着制造业的转型升级和技术进步，合金钢棒材的市场需求稳步增长。当前市场上，合金钢棒材不仅注重材料的力学性能和化学成分的控制，还在加工技术和表面处理方面取得了显著进步，以满足不同应用领域对材料性能的要求。</w:t>
      </w:r>
      <w:r>
        <w:rPr>
          <w:rFonts w:hint="eastAsia"/>
        </w:rPr>
        <w:br/>
      </w:r>
      <w:r>
        <w:rPr>
          <w:rFonts w:hint="eastAsia"/>
        </w:rPr>
        <w:t>　　未来，合金钢棒材的发展将更加注重高性能和定制化。一方面，随着高端装备制造和新材料技术的发展，合金钢棒材将更加注重提高材料的强度、韧性和耐腐蚀性，以适应更加严苛的使用环境。另一方面，随着个性化需求的增加，合金钢棒材将更加注重提供定制化解决方案，根据客户的特定需求进行材料设计和加工。此外，随着智能制造和绿色制造的推进，合金钢棒材的生产将更加注重自动化、智能化和环保化，以提高生产效率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4d7682ead4408" w:history="1">
        <w:r>
          <w:rPr>
            <w:rStyle w:val="Hyperlink"/>
          </w:rPr>
          <w:t>2024-2030年中国合金钢棒材行业调研及发展前景分析报告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合金钢棒材相关行业协会、中国外相关刊物的基础信息等公开及未公开的资料、数据，结合市场调查资料，立足于当前金融危机对全球及中国宏观经济、政策、主要行业的影响，重点探讨了合金钢棒材行业的整体及其相关子行业的运行情况，并对未来合金钢棒材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4d7682ead4408" w:history="1">
        <w:r>
          <w:rPr>
            <w:rStyle w:val="Hyperlink"/>
          </w:rPr>
          <w:t>2024-2030年中国合金钢棒材行业调研及发展前景分析报告</w:t>
        </w:r>
      </w:hyperlink>
      <w:r>
        <w:rPr>
          <w:rFonts w:hint="eastAsia"/>
        </w:rPr>
        <w:t>》数据及时全面、图表丰富、反映直观，在对合金钢棒材市场发展现状和趋势进行深度分析和预测的基础上，研究了合金钢棒材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4ef4d7682ead4408" w:history="1">
        <w:r>
          <w:rPr>
            <w:rStyle w:val="Hyperlink"/>
          </w:rPr>
          <w:t>2024-2030年中国合金钢棒材行业调研及发展前景分析报告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中国合金钢棒材行业发展环境</w:t>
      </w:r>
      <w:r>
        <w:rPr>
          <w:rFonts w:hint="eastAsia"/>
        </w:rPr>
        <w:br/>
      </w:r>
      <w:r>
        <w:rPr>
          <w:rFonts w:hint="eastAsia"/>
        </w:rPr>
        <w:t>　　第一节 合金钢棒材行业及属性分析</w:t>
      </w:r>
      <w:r>
        <w:rPr>
          <w:rFonts w:hint="eastAsia"/>
        </w:rPr>
        <w:br/>
      </w:r>
      <w:r>
        <w:rPr>
          <w:rFonts w:hint="eastAsia"/>
        </w:rPr>
        <w:t>　　　　一、合金钢棒材行业定义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四、合金钢棒材行业周期属性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合金钢棒材行业政策发展环境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二、合金钢棒材产业发展规划</w:t>
      </w:r>
      <w:r>
        <w:rPr>
          <w:rFonts w:hint="eastAsia"/>
        </w:rPr>
        <w:br/>
      </w:r>
      <w:r>
        <w:rPr>
          <w:rFonts w:hint="eastAsia"/>
        </w:rPr>
        <w:t>　　　　三、合金钢棒材行业标准政策</w:t>
      </w:r>
      <w:r>
        <w:rPr>
          <w:rFonts w:hint="eastAsia"/>
        </w:rPr>
        <w:br/>
      </w:r>
      <w:r>
        <w:rPr>
          <w:rFonts w:hint="eastAsia"/>
        </w:rPr>
        <w:t>　　　　四、合金钢棒材市场应用政策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合金钢棒材投融资发展环境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中国合金钢棒材行业供给与需求情况分析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2019-2024年中国合金钢棒材行业总体规模</w:t>
      </w:r>
      <w:r>
        <w:rPr>
          <w:rFonts w:hint="eastAsia"/>
        </w:rPr>
        <w:br/>
      </w:r>
      <w:r>
        <w:rPr>
          <w:rFonts w:hint="eastAsia"/>
        </w:rPr>
        <w:t>　　第二节 中国合金钢棒材行业盈利情况分析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中国合金钢棒材行业供给概况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一、2019-2024年中国合金钢棒材供给情况分析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二、2024年中国合金钢棒材行业供给特点分析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三、2024-2030年中国合金钢棒材行业供给预测</w:t>
      </w:r>
      <w:r>
        <w:rPr>
          <w:rFonts w:hint="eastAsia"/>
        </w:rPr>
        <w:br/>
      </w:r>
      <w:r>
        <w:rPr>
          <w:rFonts w:hint="eastAsia"/>
        </w:rPr>
        <w:t>　　第四节 中国合金钢棒材行业需求概况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一、2019-2024年中国合金钢棒材行业需求情况分析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二、2024年中国合金钢棒材行业市场需求特点分析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三、2024-2030年中国合金钢棒材市场需求预测</w:t>
      </w:r>
      <w:r>
        <w:rPr>
          <w:rFonts w:hint="eastAsia"/>
        </w:rPr>
        <w:br/>
      </w:r>
      <w:r>
        <w:rPr>
          <w:rFonts w:hint="eastAsia"/>
        </w:rPr>
        <w:t>　　第五节 合金钢棒材产业供需平衡状况分析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2019-2024年中国合金钢棒材行业重点地区调研分析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一、中国合金钢棒材行业重点区域市场结构调研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二、**地区合金钢棒材市场调研分析</w:t>
      </w:r>
      <w:r>
        <w:rPr>
          <w:rFonts w:hint="eastAsia"/>
        </w:rPr>
        <w:br/>
      </w:r>
      <w:r>
        <w:rPr>
          <w:rFonts w:hint="eastAsia"/>
        </w:rPr>
        <w:t>　　　　三、**地区合金钢棒材市场调研分析</w:t>
      </w:r>
      <w:r>
        <w:rPr>
          <w:rFonts w:hint="eastAsia"/>
        </w:rPr>
        <w:br/>
      </w:r>
      <w:r>
        <w:rPr>
          <w:rFonts w:hint="eastAsia"/>
        </w:rPr>
        <w:t>　　　　四、**地区合金钢棒材市场调研分析</w:t>
      </w:r>
      <w:r>
        <w:rPr>
          <w:rFonts w:hint="eastAsia"/>
        </w:rPr>
        <w:br/>
      </w:r>
      <w:r>
        <w:rPr>
          <w:rFonts w:hint="eastAsia"/>
        </w:rPr>
        <w:t>　　　　五、**地区合金钢棒材市场调研分析</w:t>
      </w:r>
      <w:r>
        <w:rPr>
          <w:rFonts w:hint="eastAsia"/>
        </w:rPr>
        <w:br/>
      </w:r>
      <w:r>
        <w:rPr>
          <w:rFonts w:hint="eastAsia"/>
        </w:rPr>
        <w:t>　　　　六、**地区合金钢棒材市场调研分析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中国合金钢棒材行业进出口情况分析预测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2019-2024年中国合金钢棒材行业进出口情况分析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一、2019-2024年中国合金钢棒材行业进口分析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二、2019-2024年中国合金钢棒材行业出口分析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2024-2030年中国合金钢棒材行业进出口情况预测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一、2024-2030年中国合金钢棒材行业进口预测分析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二、2024-2030年中国合金钢棒材行业出口预测分析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影响合金钢棒材行业进出口变化的主要原因分析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合金钢棒材行业上、下游市场分析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合金钢棒材行业上游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合金钢棒材行业下游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合金钢棒材行业重点企业发展调研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合金钢棒材重点企业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二、合金钢棒材企业经营情况分析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三、合金钢棒材企业发展规划及前景展望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合金钢棒材重点企业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二、合金钢棒材企业经营情况分析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三、合金钢棒材企业发展规划及前景展望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合金钢棒材重点企业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二、合金钢棒材企业经营情况分析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三、合金钢棒材企业发展规划及前景展望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合金钢棒材重点企业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二、合金钢棒材企业经营情况分析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三、合金钢棒材企业发展规划及前景展望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合金钢棒材重点企业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二、合金钢棒材企业经营情况分析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三、合金钢棒材企业发展规划及前景展望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合金钢棒材行业企业经营策略研究分析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合金钢棒材企业多样化经营策略分析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一、合金钢棒材企业多样化经营情况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二、现行合金钢棒材行业多样化经营的方向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大型合金钢棒材企业集团未来发展策略分析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对中小合金钢棒材企业生产经营的建议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合金钢棒材行业发展前景与市场趋势分析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我国合金钢棒材行业前景与机遇分析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一、我国合金钢棒材行业发展前景</w:t>
      </w:r>
      <w:r>
        <w:rPr>
          <w:rFonts w:hint="eastAsia"/>
        </w:rPr>
        <w:br/>
      </w:r>
      <w:r>
        <w:rPr>
          <w:rFonts w:hint="eastAsia"/>
        </w:rPr>
        <w:t>　　　　二、我国合金钢棒材发展机遇分析</w:t>
      </w:r>
      <w:r>
        <w:rPr>
          <w:rFonts w:hint="eastAsia"/>
        </w:rPr>
        <w:br/>
      </w:r>
      <w:r>
        <w:rPr>
          <w:rFonts w:hint="eastAsia"/>
        </w:rPr>
        <w:t>　　　　三、2024年合金钢棒材的发展机遇分析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四、新冠疫情对合金钢棒材行业的影响分析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2024-2030年中国合金钢棒材市场趋势分析</w:t>
      </w:r>
      <w:r>
        <w:rPr>
          <w:rFonts w:hint="eastAsia"/>
        </w:rPr>
        <w:br/>
      </w:r>
      <w:r>
        <w:rPr>
          <w:rFonts w:hint="eastAsia"/>
        </w:rPr>
        <w:t>　　　　一、合金钢棒材市场趋势总结</w:t>
      </w:r>
      <w:r>
        <w:rPr>
          <w:rFonts w:hint="eastAsia"/>
        </w:rPr>
        <w:br/>
      </w:r>
      <w:r>
        <w:rPr>
          <w:rFonts w:hint="eastAsia"/>
        </w:rPr>
        <w:t>　　　　二、合金钢棒材发展趋势分析</w:t>
      </w:r>
      <w:r>
        <w:rPr>
          <w:rFonts w:hint="eastAsia"/>
        </w:rPr>
        <w:br/>
      </w:r>
      <w:r>
        <w:rPr>
          <w:rFonts w:hint="eastAsia"/>
        </w:rPr>
        <w:t>　　　　三、合金钢棒材市场发展空间</w:t>
      </w:r>
      <w:r>
        <w:rPr>
          <w:rFonts w:hint="eastAsia"/>
        </w:rPr>
        <w:br/>
      </w:r>
      <w:r>
        <w:rPr>
          <w:rFonts w:hint="eastAsia"/>
        </w:rPr>
        <w:t>　　　　四、合金钢棒材产业政策趋向</w:t>
      </w:r>
      <w:r>
        <w:rPr>
          <w:rFonts w:hint="eastAsia"/>
        </w:rPr>
        <w:br/>
      </w:r>
      <w:r>
        <w:rPr>
          <w:rFonts w:hint="eastAsia"/>
        </w:rPr>
        <w:t>　　　　五、合金钢棒材技术革新趋势</w:t>
      </w:r>
      <w:r>
        <w:rPr>
          <w:rFonts w:hint="eastAsia"/>
        </w:rPr>
        <w:br/>
      </w:r>
      <w:r>
        <w:rPr>
          <w:rFonts w:hint="eastAsia"/>
        </w:rPr>
        <w:t>　　　　六、合金钢棒材价格走势分析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七、国际环境对合金钢棒材行业的影响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合金钢棒材行业投资效益及风险分析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合金钢棒材行业投资效益分析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一、2024年合金钢棒材行业投资状况分析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二、2024年合金钢棒材行业投资效益分析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三、2024年合金钢棒材行业投资趋势预测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四、2024年合金钢棒材行业的投资方向</w:t>
      </w:r>
      <w:r>
        <w:rPr>
          <w:rFonts w:hint="eastAsia"/>
        </w:rPr>
        <w:br/>
      </w:r>
      <w:r>
        <w:rPr>
          <w:rFonts w:hint="eastAsia"/>
        </w:rPr>
        <w:t>　　　　五、2024年合金钢棒材行业投资的建议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2024-2030年合金钢棒材行业投资风险及控制策略分析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一、合金钢棒材市场风险及控制策略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二、合金钢棒材行业政策风险及控制策略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三、合金钢棒材经营风险及控制策略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四、合金钢棒材同业竞争风险及控制策略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五、合金钢棒材行业其他风险及控制策略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合金钢棒材市场预测及项目投资建议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中国合金钢棒材行业生产、营销企业投资运作模式分析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合金钢棒材行业外销与内销优势分析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2024-2030年中国合金钢棒材行业市场规模及增长趋势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2024-2030年中国合金钢棒材行业投资规模预测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2024-2030年合金钢棒材行业市场盈利预测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中.智林.：合金钢棒材行业项目投资建议</w:t>
      </w:r>
      <w:r>
        <w:rPr>
          <w:rFonts w:hint="eastAsia"/>
        </w:rPr>
        <w:br/>
      </w:r>
      <w:r>
        <w:rPr>
          <w:rFonts w:hint="eastAsia"/>
        </w:rPr>
        <w:t>　　　　一、合金钢棒材技术应用注意事项</w:t>
      </w:r>
      <w:r>
        <w:rPr>
          <w:rFonts w:hint="eastAsia"/>
        </w:rPr>
        <w:br/>
      </w:r>
      <w:r>
        <w:rPr>
          <w:rFonts w:hint="eastAsia"/>
        </w:rPr>
        <w:t>　　　　二、合金钢棒材项目投资注意事项</w:t>
      </w:r>
      <w:r>
        <w:rPr>
          <w:rFonts w:hint="eastAsia"/>
        </w:rPr>
        <w:br/>
      </w:r>
      <w:r>
        <w:rPr>
          <w:rFonts w:hint="eastAsia"/>
        </w:rPr>
        <w:t>　　　　三、合金钢棒材生产开发注意事项</w:t>
      </w:r>
      <w:r>
        <w:rPr>
          <w:rFonts w:hint="eastAsia"/>
        </w:rPr>
        <w:br/>
      </w:r>
      <w:r>
        <w:rPr>
          <w:rFonts w:hint="eastAsia"/>
        </w:rPr>
        <w:t>　　　　四、合金钢棒材销售注意事项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合金钢棒材产业链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2019-2024年中国合金钢棒材行业市场规模及增长情况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2019-2024年中国合金钢棒材行业产量及增长趋势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2019-2024年中国合金钢棒材市场需求量及增速统计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2019-2024年中国合金钢棒材行业盈利情况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2019-2024年中国合金钢棒材行业企业数量情况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2019-2024年中国合金钢棒材行业企业平均规模情况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2019-2024年中国合金钢棒材行业市场规模及增长情况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**地区合金钢棒材行业市场需求情况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合金钢棒材重点企业（一）基本信息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合金钢棒材重点企业（一）经营情况分析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合金钢棒材重点企业（一）主要经济指标情况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合金钢棒材重点企业（一）盈利能力情况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合金钢棒材重点企业（一）偿债能力情况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合金钢棒材重点企业（一）运营能力情况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合金钢棒材重点企业（一）成长能力情况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合金钢棒材重点企业（二）基本信息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合金钢棒材重点企业（二）经营情况分析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合金钢棒材重点企业（二）主要经济指标情况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合金钢棒材重点企业（二）盈利能力情况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合金钢棒材重点企业（二）偿债能力情况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合金钢棒材重点企业（二）运营能力情况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合金钢棒材重点企业（二）成长能力情况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2024-2030年中国合金钢棒材行业产量预测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2024-2030年中国合金钢棒材市场需求量预测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2024-2030年中国合金钢棒材行业市场规模预测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2024-2030年中国合金钢棒材市场前景分析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2024-2030年中国合金钢棒材行业发展趋势预测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4d7682ead4408" w:history="1">
        <w:r>
          <w:rPr>
            <w:rStyle w:val="Hyperlink"/>
          </w:rPr>
          <w:t>2024-2030年中国合金钢棒材行业调研及发展前景分析报告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f4d7682ead4408" w:history="1">
        <w:r>
          <w:rPr>
            <w:rStyle w:val="Hyperlink"/>
          </w:rPr>
          <w:t>https://www.20087.com/3/85/HeJinGangBangCaiShiChangFenXiBaoGao.html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a1efa83a5481c" w:history="1">
      <w:r>
        <w:rPr>
          <w:rStyle w:val="Hyperlink"/>
        </w:rPr>
        <w:t>2024-2030年中国合金钢棒材行业调研及发展前景分析报告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HeJinGangBangCaiShiChangFenXiBaoGao.html" TargetMode="External" Id="R4ef4d7682ead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HeJinGangBangCaiShiChangFenXiBaoGao.html" TargetMode="External" Id="R45aa1efa83a5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2023-12-01T01:12:00Z</dcterms:created>
  <dcterms:modified xsi:type="dcterms:W3CDTF">2023-12-01T02:12:00Z</dcterms:modified>
  <dc:subject>2024-2030年中国合金钢棒材行业调研及发展前景分析报告</dc:subject>
  <dc:title>2024-2030年中国合金钢棒材行业调研及发展前景分析报告</dc:title>
  <cp:keywords>2024-2030年中国合金钢棒材行业调研及发展前景分析报告</cp:keywords>
  <dc:description>2024-2030年中国合金钢棒材行业调研及发展前景分析报告</dc:description>
</cp:coreProperties>
</file>