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e13fdb3864b9b" w:history="1">
              <w:r>
                <w:rPr>
                  <w:rStyle w:val="Hyperlink"/>
                </w:rPr>
                <w:t>2025-2031年中国固态电容器行业发展深度调研及未来趋势预测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e13fdb3864b9b" w:history="1">
              <w:r>
                <w:rPr>
                  <w:rStyle w:val="Hyperlink"/>
                </w:rPr>
                <w:t>2025-2031年中国固态电容器行业发展深度调研及未来趋势预测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e13fdb3864b9b" w:history="1">
                <w:r>
                  <w:rPr>
                    <w:rStyle w:val="Hyperlink"/>
                  </w:rPr>
                  <w:t>https://www.20087.com/3/55/GuTaiDianRongQiWeiLaiFaZhanQuShi.html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容器因其优异的性能而被广泛应用于电子设备中，尤其是计算机主板、智能手机和电动汽车等领域。相比于传统的电解电容器，固态电容器具有更低的等效串联电阻（ESR）、更高的温度稳定性以及更长的使用寿命。近年来，随着材料科学的进步，固态电容器的能量密度和工作温度范围都有了显著提升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固态电容器的发展将更加侧重于技术创新和应用拓展。一方面，通过开发新型电介质材料和改进封装技术，可以进一步提高固态电容器的性能指标，如能量密度和工作电压；另一方面，随着5G通信、物联网等新兴技术的发展，固态电容器将在高频、高功率密度的应用场景中发挥更大作用。此外，为了满足电动汽车和可再生能源系统的需求，固态电容器将朝着更高可靠性和更宽温度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e13fdb3864b9b" w:history="1">
        <w:r>
          <w:rPr>
            <w:rStyle w:val="Hyperlink"/>
          </w:rPr>
          <w:t>2025-2031年中国固态电容器行业发展深度调研及未来趋势预测</w:t>
        </w:r>
      </w:hyperlink>
      <w:r>
        <w:rPr>
          <w:rFonts w:hint="eastAsia"/>
        </w:rPr>
        <w:t>》系统分析了固态电容器行业的市场规模、市场需求及价格波动，深入探讨了固态电容器产业链关键环节及各细分市场特点。报告基于权威数据，科学预测了固态电容器市场前景与发展趋势，同时评估了固态电容器重点企业的经营状况，包括品牌影响力、市场集中度及竞争格局。通过SWOT分析，报告揭示了固态电容器行业面临的风险与机遇，为固态电容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固态电容器行业界定</w:t>
      </w:r>
      <w:r>
        <w:rPr>
          <w:rFonts w:hint="eastAsia"/>
        </w:rPr>
        <w:br/>
      </w:r>
      <w:r>
        <w:rPr>
          <w:rFonts w:hint="eastAsia"/>
        </w:rPr>
        <w:t>　　第一节 固态电容器行业定义</w:t>
      </w:r>
      <w:r>
        <w:rPr>
          <w:rFonts w:hint="eastAsia"/>
        </w:rPr>
        <w:br/>
      </w:r>
      <w:r>
        <w:rPr>
          <w:rFonts w:hint="eastAsia"/>
        </w:rPr>
        <w:t>　　第二节 固态电容器行业特点分析</w:t>
      </w:r>
      <w:r>
        <w:rPr>
          <w:rFonts w:hint="eastAsia"/>
        </w:rPr>
        <w:br/>
      </w:r>
      <w:r>
        <w:rPr>
          <w:rFonts w:hint="eastAsia"/>
        </w:rPr>
        <w:t>　　第三节 固态电容器产业链分析</w:t>
      </w:r>
      <w:r>
        <w:rPr>
          <w:rFonts w:hint="eastAsia"/>
        </w:rPr>
        <w:br/>
      </w:r>
      <w:r>
        <w:rPr>
          <w:rFonts w:hint="eastAsia"/>
        </w:rPr>
        <w:t>　　第四节 固态电容器产品主要分类</w:t>
      </w:r>
      <w:r>
        <w:rPr>
          <w:rFonts w:hint="eastAsia"/>
        </w:rPr>
        <w:br/>
      </w:r>
      <w:r>
        <w:rPr>
          <w:rFonts w:hint="eastAsia"/>
        </w:rPr>
        <w:t>　　　　一、无机介质电容器</w:t>
      </w:r>
      <w:r>
        <w:rPr>
          <w:rFonts w:hint="eastAsia"/>
        </w:rPr>
        <w:br/>
      </w:r>
      <w:r>
        <w:rPr>
          <w:rFonts w:hint="eastAsia"/>
        </w:rPr>
        <w:t>　　　　二、有机介质电容器</w:t>
      </w:r>
      <w:r>
        <w:rPr>
          <w:rFonts w:hint="eastAsia"/>
        </w:rPr>
        <w:br/>
      </w:r>
      <w:r>
        <w:rPr>
          <w:rFonts w:hint="eastAsia"/>
        </w:rPr>
        <w:t>　　　　三、电解电容器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一、电子产品领域</w:t>
      </w:r>
      <w:r>
        <w:rPr>
          <w:rFonts w:hint="eastAsia"/>
        </w:rPr>
        <w:br/>
      </w:r>
      <w:r>
        <w:rPr>
          <w:rFonts w:hint="eastAsia"/>
        </w:rPr>
        <w:t>　　　　二、网络通信领域</w:t>
      </w:r>
      <w:r>
        <w:rPr>
          <w:rFonts w:hint="eastAsia"/>
        </w:rPr>
        <w:br/>
      </w:r>
      <w:r>
        <w:rPr>
          <w:rFonts w:hint="eastAsia"/>
        </w:rPr>
        <w:t>　　　　三、电源模块领域</w:t>
      </w:r>
      <w:r>
        <w:rPr>
          <w:rFonts w:hint="eastAsia"/>
        </w:rPr>
        <w:br/>
      </w:r>
      <w:r>
        <w:rPr>
          <w:rFonts w:hint="eastAsia"/>
        </w:rPr>
        <w:t>　　　　四、电源模块领域</w:t>
      </w:r>
      <w:r>
        <w:rPr>
          <w:rFonts w:hint="eastAsia"/>
        </w:rPr>
        <w:br/>
      </w:r>
      <w:r>
        <w:rPr>
          <w:rFonts w:hint="eastAsia"/>
        </w:rPr>
        <w:t>　　　　五、新能源汽车领域</w:t>
      </w:r>
      <w:r>
        <w:rPr>
          <w:rFonts w:hint="eastAsia"/>
        </w:rPr>
        <w:br/>
      </w:r>
      <w:r>
        <w:rPr>
          <w:rFonts w:hint="eastAsia"/>
        </w:rPr>
        <w:t>　　　　六、其他领域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2024-2025年国际固态电容器行业发展态势分析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国际固态电容器行业总体情况</w:t>
      </w:r>
      <w:r>
        <w:rPr>
          <w:rFonts w:hint="eastAsia"/>
        </w:rPr>
        <w:br/>
      </w:r>
      <w:r>
        <w:rPr>
          <w:rFonts w:hint="eastAsia"/>
        </w:rPr>
        <w:t>　　第二节 固态电容器行业重点市场分析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2025-2031年国际固态电容器行业发展前景预测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2025年中国固态电容器行业发展环境分析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固态电容器行业经济环境分析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固态电容器行业政策环境分析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固态电容器行业技术发展现状及趋势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当前中国固态电容器技术发展现状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中外固态电容器技术差距及产生差距的主要原因分析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提高中国固态电容器技术的对策</w:t>
      </w:r>
      <w:r>
        <w:rPr>
          <w:rFonts w:hint="eastAsia"/>
        </w:rPr>
        <w:br/>
      </w:r>
      <w:r>
        <w:rPr>
          <w:rFonts w:hint="eastAsia"/>
        </w:rPr>
        <w:t>　　第四节 中国固态电容器研发、设计发展趋势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2025年中国固态电容器行业市场情况</w:t>
      </w:r>
      <w:r>
        <w:rPr>
          <w:rFonts w:hint="eastAsia"/>
        </w:rPr>
        <w:br/>
      </w:r>
      <w:r>
        <w:rPr>
          <w:rFonts w:hint="eastAsia"/>
        </w:rPr>
        <w:t>　　第二节 中国固态电容器行业市场需求状况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一、2020-2025年固态电容器行业市场需求情况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二、2025-2031年固态电容器行业市场需求预测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中国固态电容器行业市场供给状况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一、2020-2025年固态电容器行业市场供给情况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二、2025-2031年固态电容器行业市场供给预测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固态电容器行业经济运行分析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2020-2025年固态电容器行业偿债能力分析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2020-2025年固态电容器行业盈利能力分析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2020-2025年固态电容器行业发展能力分析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2020-2025年固态电容器行业企业数量及变化趋势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2020-2025年中国固态电容器行业重点区域市场分析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中国固态电容器行业产品价格监测</w:t>
      </w:r>
      <w:r>
        <w:rPr>
          <w:rFonts w:hint="eastAsia"/>
        </w:rPr>
        <w:br/>
      </w:r>
      <w:r>
        <w:rPr>
          <w:rFonts w:hint="eastAsia"/>
        </w:rPr>
        <w:t>　　第一节 固态电容器市场价格特征</w:t>
      </w:r>
      <w:r>
        <w:rPr>
          <w:rFonts w:hint="eastAsia"/>
        </w:rPr>
        <w:br/>
      </w:r>
      <w:r>
        <w:rPr>
          <w:rFonts w:hint="eastAsia"/>
        </w:rPr>
        <w:t>　　第二节 影响固态电容器市场价格因素分析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未来固态电容器市场价格走势预测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2024-2025年固态电容器行业上、下游市场分析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固态电容器行业上游</w:t>
      </w:r>
      <w:r>
        <w:rPr>
          <w:rFonts w:hint="eastAsia"/>
        </w:rPr>
        <w:br/>
      </w:r>
      <w:r>
        <w:rPr>
          <w:rFonts w:hint="eastAsia"/>
        </w:rPr>
        <w:t>　　第二节 固态电容器行业下游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2020-2025年固态电容器行业重点企业发展调研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湖南艾华集团股份有限公司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东莞市邦辰电子科技有限公司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东莞市诚韬电子有限公司</w:t>
      </w:r>
      <w:r>
        <w:rPr>
          <w:rFonts w:hint="eastAsia"/>
        </w:rPr>
        <w:br/>
      </w:r>
      <w:r>
        <w:rPr>
          <w:rFonts w:hint="eastAsia"/>
        </w:rPr>
        <w:t>　　第七节 肇庆绿宝石电子科技股份有限公司</w:t>
      </w:r>
      <w:r>
        <w:rPr>
          <w:rFonts w:hint="eastAsia"/>
        </w:rPr>
        <w:br/>
      </w:r>
      <w:r>
        <w:rPr>
          <w:rFonts w:hint="eastAsia"/>
        </w:rPr>
        <w:t>　　第八节 东莞市杰发电子有限公司</w:t>
      </w:r>
      <w:r>
        <w:rPr>
          <w:rFonts w:hint="eastAsia"/>
        </w:rPr>
        <w:br/>
      </w:r>
      <w:r>
        <w:rPr>
          <w:rFonts w:hint="eastAsia"/>
        </w:rPr>
        <w:t>　　第九节 深圳市柏瑞凯电子科技有限公司</w:t>
      </w:r>
      <w:r>
        <w:rPr>
          <w:rFonts w:hint="eastAsia"/>
        </w:rPr>
        <w:br/>
      </w:r>
      <w:r>
        <w:rPr>
          <w:rFonts w:hint="eastAsia"/>
        </w:rPr>
        <w:t>　　第十节 固安福爱电子有限公司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2025-2031年固态电容器行业发展环境分析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固态电容器行业壁垒分析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2025-2031年固态电容器行业风险及对策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固态电容器行业发展及竞争策略分析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2025-2031年固态电容器行业发展战略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2025-2031年固态电容器企业竞争策略分析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一、提高中国固态电容器企业核心竞争力的对策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二、影响固态电容器企业核心竞争力的因素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三、提高固态电容器企业竞争力的策略</w:t>
      </w:r>
      <w:r>
        <w:rPr>
          <w:rFonts w:hint="eastAsia"/>
        </w:rPr>
        <w:br/>
      </w:r>
      <w:r>
        <w:rPr>
          <w:rFonts w:hint="eastAsia"/>
        </w:rPr>
        <w:t>　　第三节 [中.智林.]对中国固态电容器品牌的战略思考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一、固态电容器实施品牌战略的意义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二、中国固态电容器企业的品牌战略</w:t>
      </w:r>
      <w:r>
        <w:rPr>
          <w:rFonts w:hint="eastAsia"/>
        </w:rPr>
        <w:br/>
      </w:r>
      <w:r>
        <w:rPr>
          <w:rFonts w:hint="eastAsia"/>
        </w:rPr>
        <w:t>　　　　三、固态电容器品牌战略管理的策略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e13fdb3864b9b" w:history="1">
        <w:r>
          <w:rPr>
            <w:rStyle w:val="Hyperlink"/>
          </w:rPr>
          <w:t>2025-2031年中国固态电容器行业发展深度调研及未来趋势预测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e13fdb3864b9b" w:history="1">
        <w:r>
          <w:rPr>
            <w:rStyle w:val="Hyperlink"/>
          </w:rPr>
          <w:t>https://www.20087.com/3/55/GuTaiDianRongQiWeiLaiFaZhanQuShi.html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热点：什么是固态电容、固态电容器十大厂家排名、体积电容、固态电容器生产厂家、电解电容 固态电容、固态电容器含水率、全固态电容和半固态电容、固态电容器高压、电解电容器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9924d3d5448b5" w:history="1">
      <w:r>
        <w:rPr>
          <w:rStyle w:val="Hyperlink"/>
        </w:rPr>
        <w:t>2025-2031年中国固态电容器行业发展深度调研及未来趋势预测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uTaiDianRongQiWeiLaiFaZhanQuShi.html" TargetMode="External" Id="Ra3ee13fdb386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uTaiDianRongQiWeiLaiFaZhanQuShi.html" TargetMode="External" Id="R8149924d3d54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2025-02-05T06:21:00Z</dcterms:created>
  <dcterms:modified xsi:type="dcterms:W3CDTF">2025-02-05T07:21:00Z</dcterms:modified>
  <dc:subject>2025-2031年中国固态电容器行业发展深度调研及未来趋势预测</dc:subject>
  <dc:title>2025-2031年中国固态电容器行业发展深度调研及未来趋势预测</dc:title>
  <cp:keywords>2025-2031年中国固态电容器行业发展深度调研及未来趋势预测</cp:keywords>
  <dc:description>2025-2031年中国固态电容器行业发展深度调研及未来趋势预测</dc:description>
</cp:coreProperties>
</file>