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3aa5c0aa345e3" w:history="1">
              <w:r>
                <w:rPr>
                  <w:rStyle w:val="Hyperlink"/>
                </w:rPr>
                <w:t>2024-2030年中国带锯行业研究分析及市场前景预测报告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3aa5c0aa345e3" w:history="1">
              <w:r>
                <w:rPr>
                  <w:rStyle w:val="Hyperlink"/>
                </w:rPr>
                <w:t>2024-2030年中国带锯行业研究分析及市场前景预测报告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f3aa5c0aa345e3" w:history="1">
                <w:r>
                  <w:rPr>
                    <w:rStyle w:val="Hyperlink"/>
                  </w:rPr>
                  <w:t>https://www.20087.com/M_NengYuanKuangChan/53/DaiJuShiChangQianJingFenXiYuCe.html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锯是一种常用的切割工具，适用于木材、金属等材料的切割作业。近年来，随着材料科学和机械设计的进步，带锯的性能得到了明显提升。现代带锯不仅能够实现高精度的直线切割，还能进行曲线切割和斜切，提高了加工灵活性。此外，随着环保要求的提高，带锯的设计也越来越注重降低噪音和减少粉尘排放。</w:t>
      </w:r>
      <w:r>
        <w:rPr>
          <w:rFonts w:hint="eastAsia"/>
        </w:rPr>
        <w:br/>
      </w:r>
      <w:r>
        <w:rPr>
          <w:rFonts w:hint="eastAsia"/>
        </w:rPr>
        <w:t>　　未来，带锯的发展将更加注重高效性和环保性。一方面，随着新型材料的应用，带锯将需要具备更高的切割效率和更长的使用寿命，以适应高强度作业的需求。另一方面，随着可持续发展理念的普及，带锯将更加注重节能减排，采用低噪声设计和高效能的电机系统。此外，随着智能化技术的应用，带锯将能够实现自动调整切割参数和远程监控，提高操作的安全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3aa5c0aa345e3" w:history="1">
        <w:r>
          <w:rPr>
            <w:rStyle w:val="Hyperlink"/>
          </w:rPr>
          <w:t>2024-2030年中国带锯行业研究分析及市场前景预测报告</w:t>
        </w:r>
      </w:hyperlink>
      <w:r>
        <w:rPr>
          <w:rFonts w:hint="eastAsia"/>
        </w:rPr>
        <w:t>》依托详实的数据支撑，全面剖析了带锯行业的市场规模、需求动态与价格走势。带锯报告深入挖掘产业链上下游关联，评估当前市场现状，并对未来带锯市场前景作出科学预测。通过对带锯细分市场的划分和重点企业的剖析，揭示了行业竞争格局、品牌影响力和市场集中度。此外，带锯报告还为投资者提供了关于带锯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带锯行业基本剖析</w:t>
      </w:r>
      <w:r>
        <w:rPr>
          <w:rFonts w:hint="eastAsia"/>
        </w:rPr>
        <w:br/>
      </w:r>
      <w:r>
        <w:rPr>
          <w:rFonts w:hint="eastAsia"/>
        </w:rPr>
        <w:t>　　第一节 带锯概述</w:t>
      </w:r>
      <w:r>
        <w:rPr>
          <w:rFonts w:hint="eastAsia"/>
        </w:rPr>
        <w:br/>
      </w:r>
      <w:r>
        <w:rPr>
          <w:rFonts w:hint="eastAsia"/>
        </w:rPr>
        <w:t>　　　　一、带锯的简介</w:t>
      </w:r>
      <w:r>
        <w:rPr>
          <w:rFonts w:hint="eastAsia"/>
        </w:rPr>
        <w:br/>
      </w:r>
      <w:r>
        <w:rPr>
          <w:rFonts w:hint="eastAsia"/>
        </w:rPr>
        <w:t>　　　　二、带锯的应用</w:t>
      </w:r>
      <w:r>
        <w:rPr>
          <w:rFonts w:hint="eastAsia"/>
        </w:rPr>
        <w:br/>
      </w:r>
      <w:r>
        <w:rPr>
          <w:rFonts w:hint="eastAsia"/>
        </w:rPr>
        <w:t>　　　　三、带锯的改进</w:t>
      </w:r>
      <w:r>
        <w:rPr>
          <w:rFonts w:hint="eastAsia"/>
        </w:rPr>
        <w:br/>
      </w:r>
      <w:r>
        <w:rPr>
          <w:rFonts w:hint="eastAsia"/>
        </w:rPr>
        <w:t>　　第二节 带锯机行业概述</w:t>
      </w:r>
      <w:r>
        <w:rPr>
          <w:rFonts w:hint="eastAsia"/>
        </w:rPr>
        <w:br/>
      </w:r>
      <w:r>
        <w:rPr>
          <w:rFonts w:hint="eastAsia"/>
        </w:rPr>
        <w:t>　　　　一、带锯机的操作技巧</w:t>
      </w:r>
      <w:r>
        <w:rPr>
          <w:rFonts w:hint="eastAsia"/>
        </w:rPr>
        <w:br/>
      </w:r>
      <w:r>
        <w:rPr>
          <w:rFonts w:hint="eastAsia"/>
        </w:rPr>
        <w:t>　　　　二、带锯机的安全使用规程</w:t>
      </w:r>
      <w:r>
        <w:rPr>
          <w:rFonts w:hint="eastAsia"/>
        </w:rPr>
        <w:br/>
      </w:r>
      <w:r>
        <w:rPr>
          <w:rFonts w:hint="eastAsia"/>
        </w:rPr>
        <w:t>　　第三节 带锯床分析</w:t>
      </w:r>
      <w:r>
        <w:rPr>
          <w:rFonts w:hint="eastAsia"/>
        </w:rPr>
        <w:br/>
      </w:r>
      <w:r>
        <w:rPr>
          <w:rFonts w:hint="eastAsia"/>
        </w:rPr>
        <w:t>　　　　一、带锯床的结构组成</w:t>
      </w:r>
      <w:r>
        <w:rPr>
          <w:rFonts w:hint="eastAsia"/>
        </w:rPr>
        <w:br/>
      </w:r>
      <w:r>
        <w:rPr>
          <w:rFonts w:hint="eastAsia"/>
        </w:rPr>
        <w:t>　　　　二、带锯床的适用材料</w:t>
      </w:r>
      <w:r>
        <w:rPr>
          <w:rFonts w:hint="eastAsia"/>
        </w:rPr>
        <w:br/>
      </w:r>
      <w:r>
        <w:rPr>
          <w:rFonts w:hint="eastAsia"/>
        </w:rPr>
        <w:t>　　　　三、带锯床的分类</w:t>
      </w:r>
      <w:r>
        <w:rPr>
          <w:rFonts w:hint="eastAsia"/>
        </w:rPr>
        <w:br/>
      </w:r>
      <w:r>
        <w:rPr>
          <w:rFonts w:hint="eastAsia"/>
        </w:rPr>
        <w:t>　　　　四、带锯床的技术参数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2024年世界带锯行业运行形势分析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2024年世界带锯行业发展概述</w:t>
      </w:r>
      <w:r>
        <w:rPr>
          <w:rFonts w:hint="eastAsia"/>
        </w:rPr>
        <w:br/>
      </w:r>
      <w:r>
        <w:rPr>
          <w:rFonts w:hint="eastAsia"/>
        </w:rPr>
        <w:t>　　　　一、世界带锯生产情况分析</w:t>
      </w:r>
      <w:r>
        <w:rPr>
          <w:rFonts w:hint="eastAsia"/>
        </w:rPr>
        <w:br/>
      </w:r>
      <w:r>
        <w:rPr>
          <w:rFonts w:hint="eastAsia"/>
        </w:rPr>
        <w:t>　　　　二、国外大型带锯的制造技术</w:t>
      </w:r>
      <w:r>
        <w:rPr>
          <w:rFonts w:hint="eastAsia"/>
        </w:rPr>
        <w:br/>
      </w:r>
      <w:r>
        <w:rPr>
          <w:rFonts w:hint="eastAsia"/>
        </w:rPr>
        <w:t>　　　　三、国际带锯标准分析</w:t>
      </w:r>
      <w:r>
        <w:rPr>
          <w:rFonts w:hint="eastAsia"/>
        </w:rPr>
        <w:br/>
      </w:r>
      <w:r>
        <w:rPr>
          <w:rFonts w:hint="eastAsia"/>
        </w:rPr>
        <w:t>　　第二节 2024年全球主要国家带锯产业运营分析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2024-2030年全球带锯产业发展趋势预测分析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2024年中国带锯行业市场发展环境分析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2024年中国带锯行业政策环境分析</w:t>
      </w:r>
      <w:r>
        <w:rPr>
          <w:rFonts w:hint="eastAsia"/>
        </w:rPr>
        <w:br/>
      </w:r>
      <w:r>
        <w:rPr>
          <w:rFonts w:hint="eastAsia"/>
        </w:rPr>
        <w:t>　　　　一、带锯行业政策影响分析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t>　　第三节 2024年中国带锯行业社会环境分析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2024年中国带锯行业技术环境分析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2024年中国带锯行业发展态势分析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2024年中国带锯行业发展综述</w:t>
      </w:r>
      <w:r>
        <w:rPr>
          <w:rFonts w:hint="eastAsia"/>
        </w:rPr>
        <w:br/>
      </w:r>
      <w:r>
        <w:rPr>
          <w:rFonts w:hint="eastAsia"/>
        </w:rPr>
        <w:t>　　　　一、带锯切割设计技术的最新发展</w:t>
      </w:r>
      <w:r>
        <w:rPr>
          <w:rFonts w:hint="eastAsia"/>
        </w:rPr>
        <w:br/>
      </w:r>
      <w:r>
        <w:rPr>
          <w:rFonts w:hint="eastAsia"/>
        </w:rPr>
        <w:t>　　　　二、带锯价格分析</w:t>
      </w:r>
      <w:r>
        <w:rPr>
          <w:rFonts w:hint="eastAsia"/>
        </w:rPr>
        <w:br/>
      </w:r>
      <w:r>
        <w:rPr>
          <w:rFonts w:hint="eastAsia"/>
        </w:rPr>
        <w:t>　　　　三、带锯行业特征分析</w:t>
      </w:r>
      <w:r>
        <w:rPr>
          <w:rFonts w:hint="eastAsia"/>
        </w:rPr>
        <w:br/>
      </w:r>
      <w:r>
        <w:rPr>
          <w:rFonts w:hint="eastAsia"/>
        </w:rPr>
        <w:t>　　第二节 2024年中国带锯行业市场动态分析</w:t>
      </w:r>
      <w:r>
        <w:rPr>
          <w:rFonts w:hint="eastAsia"/>
        </w:rPr>
        <w:br/>
      </w:r>
      <w:r>
        <w:rPr>
          <w:rFonts w:hint="eastAsia"/>
        </w:rPr>
        <w:t>　　　　一、带锯市场供给分析</w:t>
      </w:r>
      <w:r>
        <w:rPr>
          <w:rFonts w:hint="eastAsia"/>
        </w:rPr>
        <w:br/>
      </w:r>
      <w:r>
        <w:rPr>
          <w:rFonts w:hint="eastAsia"/>
        </w:rPr>
        <w:t>　　　　二、带锯需求分析</w:t>
      </w:r>
      <w:r>
        <w:rPr>
          <w:rFonts w:hint="eastAsia"/>
        </w:rPr>
        <w:br/>
      </w:r>
      <w:r>
        <w:rPr>
          <w:rFonts w:hint="eastAsia"/>
        </w:rPr>
        <w:t>　　　　三、带锯销售分析</w:t>
      </w:r>
      <w:r>
        <w:rPr>
          <w:rFonts w:hint="eastAsia"/>
        </w:rPr>
        <w:br/>
      </w:r>
      <w:r>
        <w:rPr>
          <w:rFonts w:hint="eastAsia"/>
        </w:rPr>
        <w:t>　　第三节 2024年中国带锯行业发展存在问题分析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2018-2023年中国金属切削机床制造行业数据监测分析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2018-2023年中国金属切削机床制造行业规模分析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2024年中国金属切削机床制造行业结构分析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2018-2023年中国金属切削机床制造行业产值分析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2018-2023年中国金属切削机床制造行业成本费用分析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2018-2023年中国金属切削机床制造行业盈利能力分析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2018-2023年中国带锯片进出口数据监测分析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2018-2023年中国带锯片进口数据分析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2018-2023年中国带锯片出口数据分析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2018-2023年中国带锯片进出口平均单价分析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2018-2023年中国带锯片进出口国家及地区分析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2024年中国带锯行业市场竞争格局分析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2024年中国带锯行业竞争现状分析</w:t>
      </w:r>
      <w:r>
        <w:rPr>
          <w:rFonts w:hint="eastAsia"/>
        </w:rPr>
        <w:br/>
      </w:r>
      <w:r>
        <w:rPr>
          <w:rFonts w:hint="eastAsia"/>
        </w:rPr>
        <w:t>　　　　一、带锯行业竞争程度分析</w:t>
      </w:r>
      <w:r>
        <w:rPr>
          <w:rFonts w:hint="eastAsia"/>
        </w:rPr>
        <w:br/>
      </w:r>
      <w:r>
        <w:rPr>
          <w:rFonts w:hint="eastAsia"/>
        </w:rPr>
        <w:t>　　　　二、带锯技术竞争分析</w:t>
      </w:r>
      <w:r>
        <w:rPr>
          <w:rFonts w:hint="eastAsia"/>
        </w:rPr>
        <w:br/>
      </w:r>
      <w:r>
        <w:rPr>
          <w:rFonts w:hint="eastAsia"/>
        </w:rPr>
        <w:t>　　　　三、带锯主要产品价格竞争分析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2024年中国带锯行业集中度分析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2024年中国带锯行业提升竞争力策略分析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2024年中国带锯产品优势生产企业竞争力分析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浙江锯力煌锯床股份有限公司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天田连云港机械有限公司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沈阳带锯机械有限公司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东台市巨轮木工机械有限责任公司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保定向阳航空精密机械有限公司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昆山合济机械有限公司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浙江雁荡山机床有限公司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大连双金科技股份有限公司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常州二机机床有限公司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河北大华宇机械制造有限公司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2024年中国锯片产业运行形势解读</w:t>
      </w:r>
      <w:r>
        <w:rPr>
          <w:rFonts w:hint="eastAsia"/>
        </w:rPr>
        <w:br/>
      </w:r>
      <w:r>
        <w:rPr>
          <w:rFonts w:hint="eastAsia"/>
        </w:rPr>
        <w:t>　　第一节 2024年中国锯片产业发展概述</w:t>
      </w:r>
      <w:r>
        <w:rPr>
          <w:rFonts w:hint="eastAsia"/>
        </w:rPr>
        <w:br/>
      </w:r>
      <w:r>
        <w:rPr>
          <w:rFonts w:hint="eastAsia"/>
        </w:rPr>
        <w:t>　　　　一、金刚石锯片刀头的工艺选择</w:t>
      </w:r>
      <w:r>
        <w:rPr>
          <w:rFonts w:hint="eastAsia"/>
        </w:rPr>
        <w:br/>
      </w:r>
      <w:r>
        <w:rPr>
          <w:rFonts w:hint="eastAsia"/>
        </w:rPr>
        <w:t>　　　　二、影响金刚石锯片寿命的因素</w:t>
      </w:r>
      <w:r>
        <w:rPr>
          <w:rFonts w:hint="eastAsia"/>
        </w:rPr>
        <w:br/>
      </w:r>
      <w:r>
        <w:rPr>
          <w:rFonts w:hint="eastAsia"/>
        </w:rPr>
        <w:t>　　　　三、对高档进口锯片研磨的说明</w:t>
      </w:r>
      <w:r>
        <w:rPr>
          <w:rFonts w:hint="eastAsia"/>
        </w:rPr>
        <w:br/>
      </w:r>
      <w:r>
        <w:rPr>
          <w:rFonts w:hint="eastAsia"/>
        </w:rPr>
        <w:t>　　第二节 2024年中国锯片产业运行走势分析</w:t>
      </w:r>
      <w:r>
        <w:rPr>
          <w:rFonts w:hint="eastAsia"/>
        </w:rPr>
        <w:br/>
      </w:r>
      <w:r>
        <w:rPr>
          <w:rFonts w:hint="eastAsia"/>
        </w:rPr>
        <w:t>　　　　一、磨料磨具护航金刚石锯片成主流</w:t>
      </w:r>
      <w:r>
        <w:rPr>
          <w:rFonts w:hint="eastAsia"/>
        </w:rPr>
        <w:br/>
      </w:r>
      <w:r>
        <w:rPr>
          <w:rFonts w:hint="eastAsia"/>
        </w:rPr>
        <w:t>　　　　二、锯片市场产销格局分析</w:t>
      </w:r>
      <w:r>
        <w:rPr>
          <w:rFonts w:hint="eastAsia"/>
        </w:rPr>
        <w:br/>
      </w:r>
      <w:r>
        <w:rPr>
          <w:rFonts w:hint="eastAsia"/>
        </w:rPr>
        <w:t>　　　　三、中国锯片产品进出口贸易分析</w:t>
      </w:r>
      <w:r>
        <w:rPr>
          <w:rFonts w:hint="eastAsia"/>
        </w:rPr>
        <w:br/>
      </w:r>
      <w:r>
        <w:rPr>
          <w:rFonts w:hint="eastAsia"/>
        </w:rPr>
        <w:t>　　第三节 合金圆锯片在磨削时诸多因素不可忽略</w:t>
      </w:r>
      <w:r>
        <w:rPr>
          <w:rFonts w:hint="eastAsia"/>
        </w:rPr>
        <w:br/>
      </w:r>
      <w:r>
        <w:rPr>
          <w:rFonts w:hint="eastAsia"/>
        </w:rPr>
        <w:t>　　　　一、基体变形大、厚薄不一致、内孔公差大</w:t>
      </w:r>
      <w:r>
        <w:rPr>
          <w:rFonts w:hint="eastAsia"/>
        </w:rPr>
        <w:br/>
      </w:r>
      <w:r>
        <w:rPr>
          <w:rFonts w:hint="eastAsia"/>
        </w:rPr>
        <w:t>　　　　二、磨齿机构对磨齿影响</w:t>
      </w:r>
      <w:r>
        <w:rPr>
          <w:rFonts w:hint="eastAsia"/>
        </w:rPr>
        <w:br/>
      </w:r>
      <w:r>
        <w:rPr>
          <w:rFonts w:hint="eastAsia"/>
        </w:rPr>
        <w:t>　　　　三、焊接因素</w:t>
      </w:r>
      <w:r>
        <w:rPr>
          <w:rFonts w:hint="eastAsia"/>
        </w:rPr>
        <w:br/>
      </w:r>
      <w:r>
        <w:rPr>
          <w:rFonts w:hint="eastAsia"/>
        </w:rPr>
        <w:t>　　　　四、砂轮质量及粒度宽度影响</w:t>
      </w:r>
      <w:r>
        <w:rPr>
          <w:rFonts w:hint="eastAsia"/>
        </w:rPr>
        <w:br/>
      </w:r>
      <w:r>
        <w:rPr>
          <w:rFonts w:hint="eastAsia"/>
        </w:rPr>
        <w:t>　　　　五、磨头进给速度</w:t>
      </w:r>
      <w:r>
        <w:rPr>
          <w:rFonts w:hint="eastAsia"/>
        </w:rPr>
        <w:br/>
      </w:r>
      <w:r>
        <w:rPr>
          <w:rFonts w:hint="eastAsia"/>
        </w:rPr>
        <w:t>　　　　六、磨头进给量，选用砂轮粒度对进刀量有极其重要意义</w:t>
      </w:r>
      <w:r>
        <w:rPr>
          <w:rFonts w:hint="eastAsia"/>
        </w:rPr>
        <w:br/>
      </w:r>
      <w:r>
        <w:rPr>
          <w:rFonts w:hint="eastAsia"/>
        </w:rPr>
        <w:t>　　　　七、磨削心</w:t>
      </w:r>
      <w:r>
        <w:rPr>
          <w:rFonts w:hint="eastAsia"/>
        </w:rPr>
        <w:br/>
      </w:r>
      <w:r>
        <w:rPr>
          <w:rFonts w:hint="eastAsia"/>
        </w:rPr>
        <w:t>　　　　八、拔齿机构不可忽视</w:t>
      </w:r>
      <w:r>
        <w:rPr>
          <w:rFonts w:hint="eastAsia"/>
        </w:rPr>
        <w:br/>
      </w:r>
      <w:r>
        <w:rPr>
          <w:rFonts w:hint="eastAsia"/>
        </w:rPr>
        <w:t>　　　　九、夹片机构</w:t>
      </w:r>
      <w:r>
        <w:rPr>
          <w:rFonts w:hint="eastAsia"/>
        </w:rPr>
        <w:br/>
      </w:r>
      <w:r>
        <w:rPr>
          <w:rFonts w:hint="eastAsia"/>
        </w:rPr>
        <w:t>　　　　十、磨削行程</w:t>
      </w:r>
      <w:r>
        <w:rPr>
          <w:rFonts w:hint="eastAsia"/>
        </w:rPr>
        <w:br/>
      </w:r>
      <w:r>
        <w:rPr>
          <w:rFonts w:hint="eastAsia"/>
        </w:rPr>
        <w:t>　　　　十一、程序选择</w:t>
      </w:r>
      <w:r>
        <w:rPr>
          <w:rFonts w:hint="eastAsia"/>
        </w:rPr>
        <w:br/>
      </w:r>
      <w:r>
        <w:rPr>
          <w:rFonts w:hint="eastAsia"/>
        </w:rPr>
        <w:t>　　　　十二、冷却液磨齿好坏决定在于磨削液</w:t>
      </w:r>
      <w:r>
        <w:rPr>
          <w:rFonts w:hint="eastAsia"/>
        </w:rPr>
        <w:br/>
      </w:r>
      <w:r>
        <w:rPr>
          <w:rFonts w:hint="eastAsia"/>
        </w:rPr>
        <w:t>　　第四节 合金圆锯片产生各种锈蚀不能忽略</w:t>
      </w:r>
      <w:r>
        <w:rPr>
          <w:rFonts w:hint="eastAsia"/>
        </w:rPr>
        <w:br/>
      </w:r>
      <w:r>
        <w:rPr>
          <w:rFonts w:hint="eastAsia"/>
        </w:rPr>
        <w:t>　　　　一、喷砂锈蚀</w:t>
      </w:r>
      <w:r>
        <w:rPr>
          <w:rFonts w:hint="eastAsia"/>
        </w:rPr>
        <w:br/>
      </w:r>
      <w:r>
        <w:rPr>
          <w:rFonts w:hint="eastAsia"/>
        </w:rPr>
        <w:t>　　　　二、磨削或抛光造成基体生锈</w:t>
      </w:r>
      <w:r>
        <w:rPr>
          <w:rFonts w:hint="eastAsia"/>
        </w:rPr>
        <w:br/>
      </w:r>
      <w:r>
        <w:rPr>
          <w:rFonts w:hint="eastAsia"/>
        </w:rPr>
        <w:t>　　　　三、烘干或打标工艺流程失误</w:t>
      </w:r>
      <w:r>
        <w:rPr>
          <w:rFonts w:hint="eastAsia"/>
        </w:rPr>
        <w:br/>
      </w:r>
      <w:r>
        <w:rPr>
          <w:rFonts w:hint="eastAsia"/>
        </w:rPr>
        <w:t>　　　　四、防锈油中水份未去除</w:t>
      </w:r>
      <w:r>
        <w:rPr>
          <w:rFonts w:hint="eastAsia"/>
        </w:rPr>
        <w:br/>
      </w:r>
      <w:r>
        <w:rPr>
          <w:rFonts w:hint="eastAsia"/>
        </w:rPr>
        <w:t>　　　　五、合金锯片镀硬铬</w:t>
      </w:r>
      <w:r>
        <w:rPr>
          <w:rFonts w:hint="eastAsia"/>
        </w:rPr>
        <w:br/>
      </w:r>
      <w:r>
        <w:rPr>
          <w:rFonts w:hint="eastAsia"/>
        </w:rPr>
        <w:t>　　第五节 2024年国内锯业未来生产发展转机</w:t>
      </w:r>
      <w:r>
        <w:rPr>
          <w:rFonts w:hint="eastAsia"/>
        </w:rPr>
        <w:br/>
      </w:r>
      <w:r>
        <w:rPr>
          <w:rFonts w:hint="eastAsia"/>
        </w:rPr>
        <w:t>　　第六节 2024年中国锯业自动化是发展必然之路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2024年中国人造金刚石行业发展形势分析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2024年中国人造金刚石产业运行形势分析</w:t>
      </w:r>
      <w:r>
        <w:rPr>
          <w:rFonts w:hint="eastAsia"/>
        </w:rPr>
        <w:br/>
      </w:r>
      <w:r>
        <w:rPr>
          <w:rFonts w:hint="eastAsia"/>
        </w:rPr>
        <w:t>　　　　一、人造金刚石价格分析</w:t>
      </w:r>
      <w:r>
        <w:rPr>
          <w:rFonts w:hint="eastAsia"/>
        </w:rPr>
        <w:br/>
      </w:r>
      <w:r>
        <w:rPr>
          <w:rFonts w:hint="eastAsia"/>
        </w:rPr>
        <w:t>　　　　二、人造金刚石产业发展特征分析</w:t>
      </w:r>
      <w:r>
        <w:rPr>
          <w:rFonts w:hint="eastAsia"/>
        </w:rPr>
        <w:br/>
      </w:r>
      <w:r>
        <w:rPr>
          <w:rFonts w:hint="eastAsia"/>
        </w:rPr>
        <w:t>　　　　三、人造金刚石工艺技术分析</w:t>
      </w:r>
      <w:r>
        <w:rPr>
          <w:rFonts w:hint="eastAsia"/>
        </w:rPr>
        <w:br/>
      </w:r>
      <w:r>
        <w:rPr>
          <w:rFonts w:hint="eastAsia"/>
        </w:rPr>
        <w:t>　　第二节 2024年中国人造金刚石产业发展存在问题分析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一、产品质量低、品牌意识差、高档产品少</w:t>
      </w:r>
      <w:r>
        <w:rPr>
          <w:rFonts w:hint="eastAsia"/>
        </w:rPr>
        <w:br/>
      </w:r>
      <w:r>
        <w:rPr>
          <w:rFonts w:hint="eastAsia"/>
        </w:rPr>
        <w:t>　　　　二、制品发展缓慢</w:t>
      </w:r>
      <w:r>
        <w:rPr>
          <w:rFonts w:hint="eastAsia"/>
        </w:rPr>
        <w:br/>
      </w:r>
      <w:r>
        <w:rPr>
          <w:rFonts w:hint="eastAsia"/>
        </w:rPr>
        <w:t>　　　　三、无序竞争，市场混乱</w:t>
      </w:r>
      <w:r>
        <w:rPr>
          <w:rFonts w:hint="eastAsia"/>
        </w:rPr>
        <w:br/>
      </w:r>
      <w:r>
        <w:rPr>
          <w:rFonts w:hint="eastAsia"/>
        </w:rPr>
        <w:t>　　　　四、技术力量弱、技术开发条件差</w:t>
      </w:r>
      <w:r>
        <w:rPr>
          <w:rFonts w:hint="eastAsia"/>
        </w:rPr>
        <w:br/>
      </w:r>
      <w:r>
        <w:rPr>
          <w:rFonts w:hint="eastAsia"/>
        </w:rPr>
        <w:t>　　第三节 确保我国金刚石产业稳定持续发展的措施分析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2024年中国高速钢产业发展态势分析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2024年中国高速钢发展概况</w:t>
      </w:r>
      <w:r>
        <w:rPr>
          <w:rFonts w:hint="eastAsia"/>
        </w:rPr>
        <w:br/>
      </w:r>
      <w:r>
        <w:rPr>
          <w:rFonts w:hint="eastAsia"/>
        </w:rPr>
        <w:t>　　　　一、高速钢概述</w:t>
      </w:r>
      <w:r>
        <w:rPr>
          <w:rFonts w:hint="eastAsia"/>
        </w:rPr>
        <w:br/>
      </w:r>
      <w:r>
        <w:rPr>
          <w:rFonts w:hint="eastAsia"/>
        </w:rPr>
        <w:t>　　　　二、中国高速钢行业的集中度解析</w:t>
      </w:r>
      <w:r>
        <w:rPr>
          <w:rFonts w:hint="eastAsia"/>
        </w:rPr>
        <w:br/>
      </w:r>
      <w:r>
        <w:rPr>
          <w:rFonts w:hint="eastAsia"/>
        </w:rPr>
        <w:t>　　　　三、中国高速钢出口机会增多</w:t>
      </w:r>
      <w:r>
        <w:rPr>
          <w:rFonts w:hint="eastAsia"/>
        </w:rPr>
        <w:br/>
      </w:r>
      <w:r>
        <w:rPr>
          <w:rFonts w:hint="eastAsia"/>
        </w:rPr>
        <w:t>　　第二节 2024年中国高速钢发展新特征分析</w:t>
      </w:r>
      <w:r>
        <w:rPr>
          <w:rFonts w:hint="eastAsia"/>
        </w:rPr>
        <w:br/>
      </w:r>
      <w:r>
        <w:rPr>
          <w:rFonts w:hint="eastAsia"/>
        </w:rPr>
        <w:t>　　　　一、民营企业成为中国高速钢生产的主力军</w:t>
      </w:r>
      <w:r>
        <w:rPr>
          <w:rFonts w:hint="eastAsia"/>
        </w:rPr>
        <w:br/>
      </w:r>
      <w:r>
        <w:rPr>
          <w:rFonts w:hint="eastAsia"/>
        </w:rPr>
        <w:t>　　　　二、一体化生产是推动国内主要高速钢企业发展的重要因素</w:t>
      </w:r>
      <w:r>
        <w:rPr>
          <w:rFonts w:hint="eastAsia"/>
        </w:rPr>
        <w:br/>
      </w:r>
      <w:r>
        <w:rPr>
          <w:rFonts w:hint="eastAsia"/>
        </w:rPr>
        <w:t>　　　　三、中国高速钢生产仍有很大的发展潜力</w:t>
      </w:r>
      <w:r>
        <w:rPr>
          <w:rFonts w:hint="eastAsia"/>
        </w:rPr>
        <w:br/>
      </w:r>
      <w:r>
        <w:rPr>
          <w:rFonts w:hint="eastAsia"/>
        </w:rPr>
        <w:t>　　第三节 2024年中国高速钢发展面临的挑战及对策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一、中国高速钢发展面临的挑战</w:t>
      </w:r>
      <w:r>
        <w:rPr>
          <w:rFonts w:hint="eastAsia"/>
        </w:rPr>
        <w:br/>
      </w:r>
      <w:r>
        <w:rPr>
          <w:rFonts w:hint="eastAsia"/>
        </w:rPr>
        <w:t>　　　　二、中国高速钢生产品与发达国家的差距</w:t>
      </w:r>
      <w:r>
        <w:rPr>
          <w:rFonts w:hint="eastAsia"/>
        </w:rPr>
        <w:br/>
      </w:r>
      <w:r>
        <w:rPr>
          <w:rFonts w:hint="eastAsia"/>
        </w:rPr>
        <w:t>　　　　三、中国高速钢及其制品的发展对策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2024-2030年中国带锯行业发展前景预测分析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2024-2030年中国带锯产品发展趋势预测分析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一、带锯技术走势分析</w:t>
      </w:r>
      <w:r>
        <w:rPr>
          <w:rFonts w:hint="eastAsia"/>
        </w:rPr>
        <w:br/>
      </w:r>
      <w:r>
        <w:rPr>
          <w:rFonts w:hint="eastAsia"/>
        </w:rPr>
        <w:t>　　　　二、带锯行业竞争格局预测分析</w:t>
      </w:r>
      <w:r>
        <w:rPr>
          <w:rFonts w:hint="eastAsia"/>
        </w:rPr>
        <w:br/>
      </w:r>
      <w:r>
        <w:rPr>
          <w:rFonts w:hint="eastAsia"/>
        </w:rPr>
        <w:t>　　　　三、金属切削机床制造行业预测分析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2024-2030年中国带锯行业市场发展前景预测分析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一、带锯产量预测分析</w:t>
      </w:r>
      <w:r>
        <w:rPr>
          <w:rFonts w:hint="eastAsia"/>
        </w:rPr>
        <w:br/>
      </w:r>
      <w:r>
        <w:rPr>
          <w:rFonts w:hint="eastAsia"/>
        </w:rPr>
        <w:t>　　　　二、带锯市场需求预测分析</w:t>
      </w:r>
      <w:r>
        <w:rPr>
          <w:rFonts w:hint="eastAsia"/>
        </w:rPr>
        <w:br/>
      </w:r>
      <w:r>
        <w:rPr>
          <w:rFonts w:hint="eastAsia"/>
        </w:rPr>
        <w:t>　　　　三、带锯产品进出口形势预测分析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2024-2030年中国带锯行业市场盈利能力预测分析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2024-2030年中国带锯行业投资机会与投资风险分析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2024-2030年中国带锯行业投资机会分析</w:t>
      </w:r>
      <w:r>
        <w:rPr>
          <w:rFonts w:hint="eastAsia"/>
        </w:rPr>
        <w:br/>
      </w:r>
      <w:r>
        <w:rPr>
          <w:rFonts w:hint="eastAsia"/>
        </w:rPr>
        <w:t>　　　　一、带锯行业吸引力分析</w:t>
      </w:r>
      <w:r>
        <w:rPr>
          <w:rFonts w:hint="eastAsia"/>
        </w:rPr>
        <w:br/>
      </w:r>
      <w:r>
        <w:rPr>
          <w:rFonts w:hint="eastAsia"/>
        </w:rPr>
        <w:t>　　　　二、带锯行业区域投资潜力分析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2024-2030年中国带锯行业投资风险分析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(中智:林)2024-2030年中国带锯行业投资策略分析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国内生产总值（2015年1季度）</w:t>
      </w:r>
      <w:r>
        <w:rPr>
          <w:rFonts w:hint="eastAsia"/>
        </w:rPr>
        <w:br/>
      </w:r>
      <w:r>
        <w:rPr>
          <w:rFonts w:hint="eastAsia"/>
        </w:rPr>
        <w:t>　　图表 2GDP环比增长速度</w:t>
      </w:r>
      <w:r>
        <w:rPr>
          <w:rFonts w:hint="eastAsia"/>
        </w:rPr>
        <w:br/>
      </w:r>
      <w:r>
        <w:rPr>
          <w:rFonts w:hint="eastAsia"/>
        </w:rPr>
        <w:t>　　图表 3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 固定资产投资（不含农户）同比增长速度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6 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7 分地区投资相邻两月累计同比增长速度</w:t>
      </w:r>
      <w:r>
        <w:rPr>
          <w:rFonts w:hint="eastAsia"/>
        </w:rPr>
        <w:br/>
      </w:r>
      <w:r>
        <w:rPr>
          <w:rFonts w:hint="eastAsia"/>
        </w:rPr>
        <w:t>　　图表 11 中国制造业PMI指数（经季节调整）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2018-2023年我国金属切削机床制造行业企业数量增长趋势图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2018-2023年我国金属切削机床制造行业亏损企业数量增长趋势图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2018-2023年我国金属切削机床制造行业从业人数增长趋势图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2018-2023年我国金属切削机床制造行业资产规模增长趋势图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2024年我国金属切削机床制造行业不同类型企业数量分布图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2024年我国金属切削机床制造行业不同所有制企业数量分布图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2024年我国金属切削机床制造行业不同类型企业销售收入分布图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2024年我国金属切削机床制造行业不同所有制企业销售收入分布图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2018-2023年我国金属切削机床制造行业产成品增长趋势图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2018-2023年我国金属切削机床制造行业工业销售产值增长趋势图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2018-2023年我国金属切削机床制造行业出口交货值增长趋势图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2018-2023年我国金属切削机床制造行业销售成本增长趋势图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3aa5c0aa345e3" w:history="1">
        <w:r>
          <w:rPr>
            <w:rStyle w:val="Hyperlink"/>
          </w:rPr>
          <w:t>2024-2030年中国带锯行业研究分析及市场前景预测报告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f3aa5c0aa345e3" w:history="1">
        <w:r>
          <w:rPr>
            <w:rStyle w:val="Hyperlink"/>
          </w:rPr>
          <w:t>https://www.20087.com/M_NengYuanKuangChan/53/DaiJuShiChangQianJingFenXiYuCe.html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768dd148f4d14" w:history="1">
      <w:r>
        <w:rPr>
          <w:rStyle w:val="Hyperlink"/>
        </w:rPr>
        <w:t>2024-2030年中国带锯行业研究分析及市场前景预测报告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3/DaiJuShiChangQianJingFenXiYuCe.html" TargetMode="External" Id="R6ef3aa5c0aa3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3/DaiJuShiChangQianJingFenXiYuCe.html" TargetMode="External" Id="R0ae768dd148f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2023-09-22T07:21:00Z</dcterms:created>
  <dcterms:modified xsi:type="dcterms:W3CDTF">2023-09-22T08:21:00Z</dcterms:modified>
  <dc:subject>2024-2030年中国带锯行业研究分析及市场前景预测报告</dc:subject>
  <dc:title>2024-2030年中国带锯行业研究分析及市场前景预测报告</dc:title>
  <cp:keywords>2024-2030年中国带锯行业研究分析及市场前景预测报告</cp:keywords>
  <dc:description>2024-2030年中国带锯行业研究分析及市场前景预测报告</dc:description>
</cp:coreProperties>
</file>