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57d369d004774" w:history="1">
              <w:r>
                <w:rPr>
                  <w:rStyle w:val="Hyperlink"/>
                </w:rPr>
                <w:t>2025-2031年中国石油勘探行业全面调研与发展趋势分析报告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57d369d004774" w:history="1">
              <w:r>
                <w:rPr>
                  <w:rStyle w:val="Hyperlink"/>
                </w:rPr>
                <w:t>2025-2031年中国石油勘探行业全面调研与发展趋势分析报告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57d369d004774" w:history="1">
                <w:r>
                  <w:rPr>
                    <w:rStyle w:val="Hyperlink"/>
                  </w:rPr>
                  <w:t>https://www.20087.com/3/55/ShiYouKanTanFaZhanQuShiFenXi.html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勘探行业正经历着技术革命，三维地震勘探、无人机航拍、机器学习等先进技术的应用，极大提高了勘探效率和准确性。此外，深海和非常规油气资源的开发技术不断突破，拓宽了石油资源的开采范围，同时也带来了环境保护的新挑战。</w:t>
      </w:r>
      <w:r>
        <w:rPr>
          <w:rFonts w:hint="eastAsia"/>
        </w:rPr>
        <w:br/>
      </w:r>
      <w:r>
        <w:rPr>
          <w:rFonts w:hint="eastAsia"/>
        </w:rPr>
        <w:t>　　未来，石油勘探将更加注重可持续性和数字化转型。可持续性趋势体现在探索更环保的勘探方法，减少对生态的破坏，同时开发可再生能源作为替代。数字化转型趋势意味着利用大数据、人工智能等技术，实现勘探数据的深度分析，预测潜在的油气藏，提高勘探成功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57d369d004774" w:history="1">
        <w:r>
          <w:rPr>
            <w:rStyle w:val="Hyperlink"/>
          </w:rPr>
          <w:t>2025-2031年中国石油勘探行业全面调研与发展趋势分析报告</w:t>
        </w:r>
      </w:hyperlink>
      <w:r>
        <w:rPr>
          <w:rFonts w:hint="eastAsia"/>
        </w:rPr>
        <w:t>》系统分析了石油勘探行业的市场需求、市场规模及价格动态，全面梳理了石油勘探产业链结构，并对石油勘探细分市场进行了深入探究。报告基于详实数据，科学预测了石油勘探市场前景与发展趋势，重点剖析了品牌竞争格局、市场集中度及重点企业的市场地位。通过SWOT分析，报告识别了行业面临的机遇与风险，并提出了针对性发展策略与建议，为石油勘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石油勘探行业相关概述</w:t>
      </w:r>
      <w:r>
        <w:rPr>
          <w:rFonts w:hint="eastAsia"/>
        </w:rPr>
        <w:br/>
      </w:r>
      <w:r>
        <w:rPr>
          <w:rFonts w:hint="eastAsia"/>
        </w:rPr>
        <w:t>　　第一节 石油勘探行业相关概述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五、石油勘探行业研究背景具体解读及前景概述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石油勘探行业发展历程分析</w:t>
      </w:r>
      <w:r>
        <w:rPr>
          <w:rFonts w:hint="eastAsia"/>
        </w:rPr>
        <w:br/>
      </w:r>
      <w:r>
        <w:rPr>
          <w:rFonts w:hint="eastAsia"/>
        </w:rPr>
        <w:t>　　第三节 石油勘探行业特征分析</w:t>
      </w:r>
      <w:r>
        <w:rPr>
          <w:rFonts w:hint="eastAsia"/>
        </w:rPr>
        <w:br/>
      </w:r>
      <w:r>
        <w:rPr>
          <w:rFonts w:hint="eastAsia"/>
        </w:rPr>
        <w:t>　　　　一、石油勘探作用分析</w:t>
      </w:r>
      <w:r>
        <w:rPr>
          <w:rFonts w:hint="eastAsia"/>
        </w:rPr>
        <w:br/>
      </w:r>
      <w:r>
        <w:rPr>
          <w:rFonts w:hint="eastAsia"/>
        </w:rPr>
        <w:t>　　　　二、石油勘探行业在国民经济中的地位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三、石油勘探行业周期性分析</w:t>
      </w:r>
      <w:r>
        <w:rPr>
          <w:rFonts w:hint="eastAsia"/>
        </w:rPr>
        <w:br/>
      </w:r>
      <w:r>
        <w:rPr>
          <w:rFonts w:hint="eastAsia"/>
        </w:rPr>
        <w:t>　　　　四、影响石油勘探行业需求的关键因素分析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五、石油勘探行业主要竞争因素分析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2020-2025年中国石油勘探行业经济指标分析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2020-2025年世界石油勘探行业市场运行形势分析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2020-2025年世界石油勘探行业运行环境形势分析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五、全球经济政策对石油勘探行业的发展影响分析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2020-2025年全球石油勘探行业发展概况分析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2020-2025年世界石油勘探行业发展走势展望分析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一、全球石油勘探行业市场分布情况分析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二、全球石油勘探行业发展新机遇和挑战分析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2020-2025年全球石油勘探行业重点国家和区域布局分析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2020-2025年石油勘探行业发展环境分析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2020-2025年石油勘探产业政策环境变化及影响分析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2020-2025年石油勘探产业社会环境变化及影响分析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2020-2025年中国石油勘探市场供需分析</w:t>
      </w:r>
      <w:r>
        <w:rPr>
          <w:rFonts w:hint="eastAsia"/>
        </w:rPr>
        <w:br/>
      </w:r>
      <w:r>
        <w:rPr>
          <w:rFonts w:hint="eastAsia"/>
        </w:rPr>
        <w:t>　　第一节 中国石油勘探市场供给情况分析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一、2020-2025年中国石油勘探产量分析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二、2025-2031年中国石油勘探产量预测分析</w:t>
      </w:r>
      <w:r>
        <w:rPr>
          <w:rFonts w:hint="eastAsia"/>
        </w:rPr>
        <w:br/>
      </w:r>
      <w:r>
        <w:rPr>
          <w:rFonts w:hint="eastAsia"/>
        </w:rPr>
        <w:t>　　第二节 中国石油勘探市场需求情况分析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一、2020-2025年中国石油勘探需求分析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二、2025-2031年中国石油勘探需求预测分析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2020-2025年中国石油勘探市场规模分析</w:t>
      </w:r>
      <w:r>
        <w:rPr>
          <w:rFonts w:hint="eastAsia"/>
        </w:rPr>
        <w:br/>
      </w:r>
      <w:r>
        <w:rPr>
          <w:rFonts w:hint="eastAsia"/>
        </w:rPr>
        <w:t>　　第四节 石油勘探行业区域格局环境分析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2020-2025年国内石油勘探产品生产及销售投资运作模式分析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2020-2025年中国石油勘探所属行业监测数据分析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2020-2025年中国石油勘探所属行业数据监测回顾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2020-2025年中国石油勘探所属行业投资价值测算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四、未来几年石油勘探所属行业盈利能力预测分析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2020-2025年中国石油勘探所属行业成本费用分析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2020-2025年中国石油勘探行业产业链分析</w:t>
      </w:r>
      <w:r>
        <w:rPr>
          <w:rFonts w:hint="eastAsia"/>
        </w:rPr>
        <w:br/>
      </w:r>
      <w:r>
        <w:rPr>
          <w:rFonts w:hint="eastAsia"/>
        </w:rPr>
        <w:t>　　第一节 石油勘探行业产业链概述</w:t>
      </w:r>
      <w:r>
        <w:rPr>
          <w:rFonts w:hint="eastAsia"/>
        </w:rPr>
        <w:br/>
      </w:r>
      <w:r>
        <w:rPr>
          <w:rFonts w:hint="eastAsia"/>
        </w:rPr>
        <w:t>　　第二节 石油勘探上下游产业发展状况分析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2020-2025年国内石油勘探生产厂商竞争力分析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中国石化集团河南石油勘探局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胜利油田商河石油开发有限责任公司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玉门油田科达化学有限责任公司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2025-2031年中国石油勘探行业发展趋势与趋势分析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2025-2031年中国石油勘探行业前景调研分析</w:t>
      </w:r>
      <w:r>
        <w:rPr>
          <w:rFonts w:hint="eastAsia"/>
        </w:rPr>
        <w:br/>
      </w:r>
      <w:r>
        <w:rPr>
          <w:rFonts w:hint="eastAsia"/>
        </w:rPr>
        <w:t>　　　　一、石油勘探行业存在的问题</w:t>
      </w:r>
      <w:r>
        <w:rPr>
          <w:rFonts w:hint="eastAsia"/>
        </w:rPr>
        <w:br/>
      </w:r>
      <w:r>
        <w:rPr>
          <w:rFonts w:hint="eastAsia"/>
        </w:rPr>
        <w:t>　　　　二、石油勘探发展趋势及投资特性分析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三、石油勘探市场前景及投资规划建议规划分析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一、“十五五”期间石油勘探发展方向分析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二、“十五五”期间石油勘探行业发展规模预测分析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三、“十五五”期间石油勘探行业发展趋势预测分析</w:t>
      </w:r>
      <w:r>
        <w:rPr>
          <w:rFonts w:hint="eastAsia"/>
        </w:rPr>
        <w:br/>
      </w:r>
      <w:r>
        <w:rPr>
          <w:rFonts w:hint="eastAsia"/>
        </w:rPr>
        <w:t>　　第四节 “十五五”期间石油勘探行业投资前景分析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石油勘探企业投资规划建议与客户策略分析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2025-2031年中国石油勘探行业发展的关键要素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石油勘探行业投资前景研究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石油勘探企业经营管理策略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石油勘探行业重点客户战略要重点解决的问题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石油勘探行业十四五研究结论及投资建议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石油勘探行业研究结论及建议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中智林^　石油勘探行业“十五五”投资建议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57d369d004774" w:history="1">
        <w:r>
          <w:rPr>
            <w:rStyle w:val="Hyperlink"/>
          </w:rPr>
          <w:t>2025-2031年中国石油勘探行业全面调研与发展趋势分析报告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57d369d004774" w:history="1">
        <w:r>
          <w:rPr>
            <w:rStyle w:val="Hyperlink"/>
          </w:rPr>
          <w:t>https://www.20087.com/3/55/ShiYouKanTanFaZhanQuShiFenXi.html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占用农村土地怎么补偿、石油勘探专业、石油征地一亩补偿多少钱、石油勘探插小旗子、八大石油院校、石油勘探工作待遇怎样、寻找石油常用的勘探方法、石油勘探员一般工资多少、油气勘探分为哪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b04ab656747f0" w:history="1">
      <w:r>
        <w:rPr>
          <w:rStyle w:val="Hyperlink"/>
        </w:rPr>
        <w:t>2025-2031年中国石油勘探行业全面调研与发展趋势分析报告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iYouKanTanFaZhanQuShiFenXi.html" TargetMode="External" Id="R39757d369d00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iYouKanTanFaZhanQuShiFenXi.html" TargetMode="External" Id="R51db04ab6567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2025-04-23T04:39:00Z</dcterms:created>
  <dcterms:modified xsi:type="dcterms:W3CDTF">2025-04-23T05:39:00Z</dcterms:modified>
  <dc:subject>2025-2031年中国石油勘探行业全面调研与发展趋势分析报告</dc:subject>
  <dc:title>2025-2031年中国石油勘探行业全面调研与发展趋势分析报告</dc:title>
  <cp:keywords>2025-2031年中国石油勘探行业全面调研与发展趋势分析报告</cp:keywords>
  <dc:description>2025-2031年中国石油勘探行业全面调研与发展趋势分析报告</dc:description>
</cp:coreProperties>
</file>