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e86bb0f73422f" w:history="1">
              <w:r>
                <w:rPr>
                  <w:rStyle w:val="Hyperlink"/>
                </w:rPr>
                <w:t>中国绝缘材料行业发展现状分析与市场前景预测报告（2024-2030年）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e86bb0f73422f" w:history="1">
              <w:r>
                <w:rPr>
                  <w:rStyle w:val="Hyperlink"/>
                </w:rPr>
                <w:t>中国绝缘材料行业发展现状分析与市场前景预测报告（2024-2030年）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e86bb0f73422f" w:history="1">
                <w:r>
                  <w:rPr>
                    <w:rStyle w:val="Hyperlink"/>
                  </w:rPr>
                  <w:t>https://www.20087.com/3/95/JueYuanCaiLiaoShiChangJingZhengY.html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是电力系统和电子设备中的重要组成部分，用于防止电流泄漏、保证电气设备的安全运行。近年来，随着电力电子技术的发展和新能源的应用，对高性能绝缘材料的需求日益增加。新材料的开发和应用，如纳米复合材料、高温超导材料等，提高了绝缘性能的同时也降低了重量和体积。</w:t>
      </w:r>
      <w:r>
        <w:rPr>
          <w:rFonts w:hint="eastAsia"/>
        </w:rPr>
        <w:br/>
      </w:r>
      <w:r>
        <w:rPr>
          <w:rFonts w:hint="eastAsia"/>
        </w:rPr>
        <w:t>　　未来，绝缘材料的发展将更加注重高性能和多功能化。一方面，随着电气设备向着小型化、轻量化方向发展，对绝缘材料提出了更高的要求，需要开发出既轻薄又具有良好绝缘性能的材料。另一方面，通过集成多种功能，如自愈合、自清洁等特性，可以提高材料的实用性和寿命。此外，随着可持续发展的重要性日益突出，环保型绝缘材料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e86bb0f73422f" w:history="1">
        <w:r>
          <w:rPr>
            <w:rStyle w:val="Hyperlink"/>
          </w:rPr>
          <w:t>中国绝缘材料行业发展现状分析与市场前景预测报告（2024-2030年）</w:t>
        </w:r>
      </w:hyperlink>
      <w:r>
        <w:rPr>
          <w:rFonts w:hint="eastAsia"/>
        </w:rPr>
        <w:t>》依托权威机构及相关协会的数据资料，全面解析了绝缘材料行业现状、市场需求及市场规模，系统梳理了绝缘材料产业链结构、价格趋势及各细分市场动态。报告对绝缘材料市场前景与发展趋势进行了科学预测，重点分析了品牌竞争格局、市场集中度及主要企业的经营表现。同时，通过SWOT分析揭示了绝缘材料行业面临的机遇与风险，为绝缘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绝缘材料及市场特征</w:t>
      </w:r>
      <w:r>
        <w:rPr>
          <w:rFonts w:hint="eastAsia"/>
        </w:rPr>
        <w:br/>
      </w:r>
      <w:r>
        <w:rPr>
          <w:rFonts w:hint="eastAsia"/>
        </w:rPr>
        <w:t>　　第一节 绝缘材料定义分类</w:t>
      </w:r>
      <w:r>
        <w:rPr>
          <w:rFonts w:hint="eastAsia"/>
        </w:rPr>
        <w:br/>
      </w:r>
      <w:r>
        <w:rPr>
          <w:rFonts w:hint="eastAsia"/>
        </w:rPr>
        <w:t>　　　　一 绝缘材料概述</w:t>
      </w:r>
      <w:r>
        <w:rPr>
          <w:rFonts w:hint="eastAsia"/>
        </w:rPr>
        <w:br/>
      </w:r>
      <w:r>
        <w:rPr>
          <w:rFonts w:hint="eastAsia"/>
        </w:rPr>
        <w:t>　　　　二 绝缘材料分类</w:t>
      </w:r>
      <w:r>
        <w:rPr>
          <w:rFonts w:hint="eastAsia"/>
        </w:rPr>
        <w:br/>
      </w:r>
      <w:r>
        <w:rPr>
          <w:rFonts w:hint="eastAsia"/>
        </w:rPr>
        <w:t>　　第二节 绝缘材料市场特征</w:t>
      </w:r>
      <w:r>
        <w:rPr>
          <w:rFonts w:hint="eastAsia"/>
        </w:rPr>
        <w:br/>
      </w:r>
      <w:r>
        <w:rPr>
          <w:rFonts w:hint="eastAsia"/>
        </w:rPr>
        <w:t>　　　　一 行业产业链分析</w:t>
      </w:r>
      <w:r>
        <w:rPr>
          <w:rFonts w:hint="eastAsia"/>
        </w:rPr>
        <w:br/>
      </w:r>
      <w:r>
        <w:rPr>
          <w:rFonts w:hint="eastAsia"/>
        </w:rPr>
        <w:t>　　　　二 行业利润水平</w:t>
      </w:r>
      <w:r>
        <w:rPr>
          <w:rFonts w:hint="eastAsia"/>
        </w:rPr>
        <w:br/>
      </w:r>
      <w:r>
        <w:rPr>
          <w:rFonts w:hint="eastAsia"/>
        </w:rPr>
        <w:t>　　　　三 行业技术水平</w:t>
      </w:r>
      <w:r>
        <w:rPr>
          <w:rFonts w:hint="eastAsia"/>
        </w:rPr>
        <w:br/>
      </w:r>
      <w:r>
        <w:rPr>
          <w:rFonts w:hint="eastAsia"/>
        </w:rPr>
        <w:t>　　　　四 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2019-2024年经济运行</w:t>
      </w:r>
      <w:r>
        <w:rPr>
          <w:rFonts w:hint="eastAsia"/>
        </w:rPr>
        <w:br/>
      </w:r>
      <w:r>
        <w:rPr>
          <w:rFonts w:hint="eastAsia"/>
        </w:rPr>
        <w:t>　　　　一 2019-2024年经济分析</w:t>
      </w:r>
      <w:r>
        <w:rPr>
          <w:rFonts w:hint="eastAsia"/>
        </w:rPr>
        <w:br/>
      </w:r>
      <w:r>
        <w:rPr>
          <w:rFonts w:hint="eastAsia"/>
        </w:rPr>
        <w:t>　　　　二 2024-2030年经济前景</w:t>
      </w:r>
      <w:r>
        <w:rPr>
          <w:rFonts w:hint="eastAsia"/>
        </w:rPr>
        <w:br/>
      </w:r>
      <w:r>
        <w:rPr>
          <w:rFonts w:hint="eastAsia"/>
        </w:rPr>
        <w:t>　　第二节 2019-2024年下游行业</w:t>
      </w:r>
      <w:r>
        <w:rPr>
          <w:rFonts w:hint="eastAsia"/>
        </w:rPr>
        <w:br/>
      </w:r>
      <w:r>
        <w:rPr>
          <w:rFonts w:hint="eastAsia"/>
        </w:rPr>
        <w:t>　　　　一 电力装机</w:t>
      </w:r>
      <w:r>
        <w:rPr>
          <w:rFonts w:hint="eastAsia"/>
        </w:rPr>
        <w:br/>
      </w:r>
      <w:r>
        <w:rPr>
          <w:rFonts w:hint="eastAsia"/>
        </w:rPr>
        <w:t>　　　　二 电网投资规模</w:t>
      </w:r>
      <w:r>
        <w:rPr>
          <w:rFonts w:hint="eastAsia"/>
        </w:rPr>
        <w:br/>
      </w:r>
      <w:r>
        <w:rPr>
          <w:rFonts w:hint="eastAsia"/>
        </w:rPr>
        <w:t>　　　　三 家用电器、电动工具</w:t>
      </w:r>
      <w:r>
        <w:rPr>
          <w:rFonts w:hint="eastAsia"/>
        </w:rPr>
        <w:br/>
      </w:r>
      <w:r>
        <w:rPr>
          <w:rFonts w:hint="eastAsia"/>
        </w:rPr>
        <w:t>　　　　四 铁路电气</w:t>
      </w:r>
      <w:r>
        <w:rPr>
          <w:rFonts w:hint="eastAsia"/>
        </w:rPr>
        <w:br/>
      </w:r>
      <w:r>
        <w:rPr>
          <w:rFonts w:hint="eastAsia"/>
        </w:rPr>
        <w:t>　　　　五 混合动力汽车</w:t>
      </w:r>
      <w:r>
        <w:rPr>
          <w:rFonts w:hint="eastAsia"/>
        </w:rPr>
        <w:br/>
      </w:r>
      <w:r>
        <w:rPr>
          <w:rFonts w:hint="eastAsia"/>
        </w:rPr>
        <w:t>　　　　六 新能源市场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2019-2024年绝缘材料市场容量及竞争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行业主管部门</w:t>
      </w:r>
      <w:r>
        <w:rPr>
          <w:rFonts w:hint="eastAsia"/>
        </w:rPr>
        <w:br/>
      </w:r>
      <w:r>
        <w:rPr>
          <w:rFonts w:hint="eastAsia"/>
        </w:rPr>
        <w:t>　　　　二 行业监管体制</w:t>
      </w:r>
      <w:r>
        <w:rPr>
          <w:rFonts w:hint="eastAsia"/>
        </w:rPr>
        <w:br/>
      </w:r>
      <w:r>
        <w:rPr>
          <w:rFonts w:hint="eastAsia"/>
        </w:rPr>
        <w:t>　　　　三 行业政策分析</w:t>
      </w:r>
      <w:r>
        <w:rPr>
          <w:rFonts w:hint="eastAsia"/>
        </w:rPr>
        <w:br/>
      </w:r>
      <w:r>
        <w:rPr>
          <w:rFonts w:hint="eastAsia"/>
        </w:rPr>
        <w:t>　　第二节 2019-2024年市场容量</w:t>
      </w:r>
      <w:r>
        <w:rPr>
          <w:rFonts w:hint="eastAsia"/>
        </w:rPr>
        <w:br/>
      </w:r>
      <w:r>
        <w:rPr>
          <w:rFonts w:hint="eastAsia"/>
        </w:rPr>
        <w:t>　　　　一 电工聚酯薄膜</w:t>
      </w:r>
      <w:r>
        <w:rPr>
          <w:rFonts w:hint="eastAsia"/>
        </w:rPr>
        <w:br/>
      </w:r>
      <w:r>
        <w:rPr>
          <w:rFonts w:hint="eastAsia"/>
        </w:rPr>
        <w:t>　　　　二 电工聚丙烯薄膜</w:t>
      </w:r>
      <w:r>
        <w:rPr>
          <w:rFonts w:hint="eastAsia"/>
        </w:rPr>
        <w:br/>
      </w:r>
      <w:r>
        <w:rPr>
          <w:rFonts w:hint="eastAsia"/>
        </w:rPr>
        <w:t>　　　　三 云母柔软复合绝缘材料（电工云母带）</w:t>
      </w:r>
      <w:r>
        <w:rPr>
          <w:rFonts w:hint="eastAsia"/>
        </w:rPr>
        <w:br/>
      </w:r>
      <w:r>
        <w:rPr>
          <w:rFonts w:hint="eastAsia"/>
        </w:rPr>
        <w:t>　　　　四 薄膜柔软复合绝缘材料</w:t>
      </w:r>
      <w:r>
        <w:rPr>
          <w:rFonts w:hint="eastAsia"/>
        </w:rPr>
        <w:br/>
      </w:r>
      <w:r>
        <w:rPr>
          <w:rFonts w:hint="eastAsia"/>
        </w:rPr>
        <w:t>　　　　五 电工层（模）压制品</w:t>
      </w:r>
      <w:r>
        <w:rPr>
          <w:rFonts w:hint="eastAsia"/>
        </w:rPr>
        <w:br/>
      </w:r>
      <w:r>
        <w:rPr>
          <w:rFonts w:hint="eastAsia"/>
        </w:rPr>
        <w:t>　　　　六 电工塑料</w:t>
      </w:r>
      <w:r>
        <w:rPr>
          <w:rFonts w:hint="eastAsia"/>
        </w:rPr>
        <w:br/>
      </w:r>
      <w:r>
        <w:rPr>
          <w:rFonts w:hint="eastAsia"/>
        </w:rPr>
        <w:t>　　　　七 绝缘油漆及树脂</w:t>
      </w:r>
      <w:r>
        <w:rPr>
          <w:rFonts w:hint="eastAsia"/>
        </w:rPr>
        <w:br/>
      </w:r>
      <w:r>
        <w:rPr>
          <w:rFonts w:hint="eastAsia"/>
        </w:rPr>
        <w:t>　　　　八 电工流延片材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　　一 国际市场竞争格局</w:t>
      </w:r>
      <w:r>
        <w:rPr>
          <w:rFonts w:hint="eastAsia"/>
        </w:rPr>
        <w:br/>
      </w:r>
      <w:r>
        <w:rPr>
          <w:rFonts w:hint="eastAsia"/>
        </w:rPr>
        <w:t>　　　　二 国内市场竞争分析</w:t>
      </w:r>
      <w:r>
        <w:rPr>
          <w:rFonts w:hint="eastAsia"/>
        </w:rPr>
        <w:br/>
      </w:r>
      <w:r>
        <w:rPr>
          <w:rFonts w:hint="eastAsia"/>
        </w:rPr>
        <w:t>　　　　三 行业进入壁垒分析</w:t>
      </w:r>
      <w:r>
        <w:rPr>
          <w:rFonts w:hint="eastAsia"/>
        </w:rPr>
        <w:br/>
      </w:r>
      <w:r>
        <w:rPr>
          <w:rFonts w:hint="eastAsia"/>
        </w:rPr>
        <w:t>　　第四节 2019-2024年产品竞争</w:t>
      </w:r>
      <w:r>
        <w:rPr>
          <w:rFonts w:hint="eastAsia"/>
        </w:rPr>
        <w:br/>
      </w:r>
      <w:r>
        <w:rPr>
          <w:rFonts w:hint="eastAsia"/>
        </w:rPr>
        <w:t>　　　　一 电工聚酯薄膜竞争</w:t>
      </w:r>
      <w:r>
        <w:rPr>
          <w:rFonts w:hint="eastAsia"/>
        </w:rPr>
        <w:br/>
      </w:r>
      <w:r>
        <w:rPr>
          <w:rFonts w:hint="eastAsia"/>
        </w:rPr>
        <w:t>　　　　二 电工聚丙烯薄膜竞争</w:t>
      </w:r>
      <w:r>
        <w:rPr>
          <w:rFonts w:hint="eastAsia"/>
        </w:rPr>
        <w:br/>
      </w:r>
      <w:r>
        <w:rPr>
          <w:rFonts w:hint="eastAsia"/>
        </w:rPr>
        <w:t>　　　　三 云母柔软复合绝缘材料（电工云母带）竞争</w:t>
      </w:r>
      <w:r>
        <w:rPr>
          <w:rFonts w:hint="eastAsia"/>
        </w:rPr>
        <w:br/>
      </w:r>
      <w:r>
        <w:rPr>
          <w:rFonts w:hint="eastAsia"/>
        </w:rPr>
        <w:t>　　　　四 薄膜柔软复合绝缘材料竞争</w:t>
      </w:r>
      <w:r>
        <w:rPr>
          <w:rFonts w:hint="eastAsia"/>
        </w:rPr>
        <w:br/>
      </w:r>
      <w:r>
        <w:rPr>
          <w:rFonts w:hint="eastAsia"/>
        </w:rPr>
        <w:t>　　　　五 电工层（模）压制品竞争</w:t>
      </w:r>
      <w:r>
        <w:rPr>
          <w:rFonts w:hint="eastAsia"/>
        </w:rPr>
        <w:br/>
      </w:r>
      <w:r>
        <w:rPr>
          <w:rFonts w:hint="eastAsia"/>
        </w:rPr>
        <w:t>　　　　六 电工流延片材竞争</w:t>
      </w:r>
      <w:r>
        <w:rPr>
          <w:rFonts w:hint="eastAsia"/>
        </w:rPr>
        <w:br/>
      </w:r>
      <w:r>
        <w:rPr>
          <w:rFonts w:hint="eastAsia"/>
        </w:rPr>
        <w:t>　　第五节 2024-2030年产品发展趋势</w:t>
      </w:r>
      <w:r>
        <w:rPr>
          <w:rFonts w:hint="eastAsia"/>
        </w:rPr>
        <w:br/>
      </w:r>
      <w:r>
        <w:rPr>
          <w:rFonts w:hint="eastAsia"/>
        </w:rPr>
        <w:t>　　　　一 电工聚酯薄膜</w:t>
      </w:r>
      <w:r>
        <w:rPr>
          <w:rFonts w:hint="eastAsia"/>
        </w:rPr>
        <w:br/>
      </w:r>
      <w:r>
        <w:rPr>
          <w:rFonts w:hint="eastAsia"/>
        </w:rPr>
        <w:t>　　　　二 电工聚丙烯薄膜</w:t>
      </w:r>
      <w:r>
        <w:rPr>
          <w:rFonts w:hint="eastAsia"/>
        </w:rPr>
        <w:br/>
      </w:r>
      <w:r>
        <w:rPr>
          <w:rFonts w:hint="eastAsia"/>
        </w:rPr>
        <w:t>　　　　三 云母柔软复合绝缘材料（电工云母带）</w:t>
      </w:r>
      <w:r>
        <w:rPr>
          <w:rFonts w:hint="eastAsia"/>
        </w:rPr>
        <w:br/>
      </w:r>
      <w:r>
        <w:rPr>
          <w:rFonts w:hint="eastAsia"/>
        </w:rPr>
        <w:t>　　　　四 薄膜柔软复合绝缘材料</w:t>
      </w:r>
      <w:r>
        <w:rPr>
          <w:rFonts w:hint="eastAsia"/>
        </w:rPr>
        <w:br/>
      </w:r>
      <w:r>
        <w:rPr>
          <w:rFonts w:hint="eastAsia"/>
        </w:rPr>
        <w:t>　　　　五 电工层（模）压产品</w:t>
      </w:r>
      <w:r>
        <w:rPr>
          <w:rFonts w:hint="eastAsia"/>
        </w:rPr>
        <w:br/>
      </w:r>
      <w:r>
        <w:rPr>
          <w:rFonts w:hint="eastAsia"/>
        </w:rPr>
        <w:t>　　　　力 电工塑料</w:t>
      </w:r>
      <w:r>
        <w:rPr>
          <w:rFonts w:hint="eastAsia"/>
        </w:rPr>
        <w:br/>
      </w:r>
      <w:r>
        <w:rPr>
          <w:rFonts w:hint="eastAsia"/>
        </w:rPr>
        <w:t>　　　　七 绝缘油漆</w:t>
      </w:r>
      <w:r>
        <w:rPr>
          <w:rFonts w:hint="eastAsia"/>
        </w:rPr>
        <w:br/>
      </w:r>
      <w:r>
        <w:rPr>
          <w:rFonts w:hint="eastAsia"/>
        </w:rPr>
        <w:t>　　　　八 电工流延片材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国内领先企业竞争力</w:t>
      </w:r>
      <w:r>
        <w:rPr>
          <w:rFonts w:hint="eastAsia"/>
        </w:rPr>
        <w:br/>
      </w:r>
      <w:r>
        <w:rPr>
          <w:rFonts w:hint="eastAsia"/>
        </w:rPr>
        <w:t>　　第一节 四川东材科技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第二节 常州裕兴绝缘材料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第三节 杜邦鸿基薄膜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第四节 仪化东丽聚酯薄膜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第五节 铜峰电子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第六节 浙江南洋科技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第七节 巨峰绝缘材料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第八节 山东四达工贸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绝缘材料地区销售情况及竞争力深度研究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中国绝缘材料各地区对比销售分析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2024-2030年绝缘材料行业前景展望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二、2024-2030年绝缘材料下游需求行业发展展望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绝缘材料市场前景分析</w:t>
      </w:r>
      <w:r>
        <w:rPr>
          <w:rFonts w:hint="eastAsia"/>
        </w:rPr>
        <w:br/>
      </w:r>
      <w:r>
        <w:rPr>
          <w:rFonts w:hint="eastAsia"/>
        </w:rPr>
        <w:t>　　　　一、绝缘材料市场容量分析</w:t>
      </w:r>
      <w:r>
        <w:rPr>
          <w:rFonts w:hint="eastAsia"/>
        </w:rPr>
        <w:br/>
      </w:r>
      <w:r>
        <w:rPr>
          <w:rFonts w:hint="eastAsia"/>
        </w:rPr>
        <w:t>　　　　二、绝缘材料行业利好利空政策</w:t>
      </w:r>
      <w:r>
        <w:rPr>
          <w:rFonts w:hint="eastAsia"/>
        </w:rPr>
        <w:br/>
      </w:r>
      <w:r>
        <w:rPr>
          <w:rFonts w:hint="eastAsia"/>
        </w:rPr>
        <w:t>　　　　三、绝缘材料行业发展前景分析</w:t>
      </w:r>
      <w:r>
        <w:rPr>
          <w:rFonts w:hint="eastAsia"/>
        </w:rPr>
        <w:br/>
      </w:r>
      <w:r>
        <w:rPr>
          <w:rFonts w:hint="eastAsia"/>
        </w:rPr>
        <w:t>　　第四节 对绝缘材料未来发展预测分析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三、2024-2030年中国绝缘材料行业发展趋势预测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2024-2030年绝缘材料行业供需预测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一、2024-2030年绝缘材料行业供给预测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二、2024-2030年绝缘材料行业需求预测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六、中国绝缘材料行业swot分析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一、2024-2030年绝缘材料行业国际展望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二、2024-2030年国内绝缘材料行业发展展望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2024-2030年绝缘材料行业投资机会与风险分析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2024-2030年绝缘材料行业盈利模式与投资策略分析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国外绝缘材料行业投资现状及经营模式分析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一、境外绝缘材料行业成长情况调查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2024-2030年我国绝缘材料行业商业模式探讨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2024-2030年我国绝缘材料行业投资国际化发展战略分析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2024-2030年我国绝缘材料行业投资策略分析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绝缘材料企业制定“十四五”发展战略研究分析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2024-2030年中国绝缘材料项目融资问题分析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2024-2030年中国绝缘材料项目的融资演变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2024-2030年中国绝缘材料项目特点、融资特点及影响因素分析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一、绝缘材料及其项目的主要特点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二、绝缘材料项目的融资特点</w:t>
      </w:r>
      <w:r>
        <w:rPr>
          <w:rFonts w:hint="eastAsia"/>
        </w:rPr>
        <w:br/>
      </w:r>
      <w:r>
        <w:rPr>
          <w:rFonts w:hint="eastAsia"/>
        </w:rPr>
        <w:t>　　　　三、绝缘材料项目的融资相关影响因素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2024-2030年中国绝缘材料项目的融资对策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2024-2030年绝缘材料行业项目投资建议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2024-2030年绝缘材料行业投资收益预测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2024-2030年绝缘材料项目投资建议</w:t>
      </w:r>
      <w:r>
        <w:rPr>
          <w:rFonts w:hint="eastAsia"/>
        </w:rPr>
        <w:br/>
      </w:r>
      <w:r>
        <w:rPr>
          <w:rFonts w:hint="eastAsia"/>
        </w:rPr>
        <w:t>　　第六节 中^智^林^　2024-2030年绝缘材料项目融资建议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e86bb0f73422f" w:history="1">
        <w:r>
          <w:rPr>
            <w:rStyle w:val="Hyperlink"/>
          </w:rPr>
          <w:t>中国绝缘材料行业发展现状分析与市场前景预测报告（2024-2030年）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e86bb0f73422f" w:history="1">
        <w:r>
          <w:rPr>
            <w:rStyle w:val="Hyperlink"/>
          </w:rPr>
          <w:t>https://www.20087.com/3/95/JueYuanCaiLiaoShiChangJingZhengY.html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绝缘材料就是指绝对不导电的材料、家里常见的绝缘体东西、绝缘材料耐热等级e级是多少度、有绝缘的金属吗、绝缘材料分类、当人触电了用什么绝缘体施救、绝缘材料七个等级、电机绝缘漆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9008a0a09462a" w:history="1">
      <w:r>
        <w:rPr>
          <w:rStyle w:val="Hyperlink"/>
        </w:rPr>
        <w:t>中国绝缘材料行业发展现状分析与市场前景预测报告（2024-2030年）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ueYuanCaiLiaoShiChangJingZhengY.html" TargetMode="External" Id="Re2ee86bb0f73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ueYuanCaiLiaoShiChangJingZhengY.html" TargetMode="External" Id="R53e9008a0a09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2024-05-17T07:39:00Z</dcterms:created>
  <dcterms:modified xsi:type="dcterms:W3CDTF">2024-05-17T08:39:00Z</dcterms:modified>
  <dc:subject>中国绝缘材料行业发展现状分析与市场前景预测报告（2024-2030年）</dc:subject>
  <dc:title>中国绝缘材料行业发展现状分析与市场前景预测报告（2024-2030年）</dc:title>
  <cp:keywords>中国绝缘材料行业发展现状分析与市场前景预测报告（2024-2030年）</cp:keywords>
  <dc:description>中国绝缘材料行业发展现状分析与市场前景预测报告（2024-2030年）</dc:description>
</cp:coreProperties>
</file>