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cbc842fa242b3" w:history="1">
              <w:r>
                <w:rPr>
                  <w:rStyle w:val="Hyperlink"/>
                </w:rPr>
                <w:t>全球与中国能源材料行业市场调研及发展前景预测报告（2026-2032年）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cbc842fa242b3" w:history="1">
              <w:r>
                <w:rPr>
                  <w:rStyle w:val="Hyperlink"/>
                </w:rPr>
                <w:t>全球与中国能源材料行业市场调研及发展前景预测报告（2026-2032年）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cbc842fa242b3" w:history="1">
                <w:r>
                  <w:rPr>
                    <w:rStyle w:val="Hyperlink"/>
                  </w:rPr>
                  <w:t>https://www.20087.com/3/85/NengYuanCaiLiaoDeQianJing.html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材料是用于能量转换、储存与传输的关键材料，涵盖电池材料、储氢材料、热电材料、光伏材料、燃料电池催化剂等多个领域，是新能源技术发展的核心支撑。目前，锂离子电池正负极材料、固态电解质、钙钛矿太阳能电池、氢能催化剂等已成为研发热点，推动储能与清洁能源技术不断突破。国内企业在部分细分领域已具备较强竞争力，特别是在磷酸铁锂、三元材料、硅基负极等方面实现了产业化应用。然而，高端材料仍依赖进口，关键技术受制于人，且材料寿命、循环稳定性、安全性等问题尚未完全解决。此外，能源材料的回收与再利用体系尚不健全，制约了产业闭环发展。</w:t>
      </w:r>
      <w:r>
        <w:rPr>
          <w:rFonts w:hint="eastAsia"/>
        </w:rPr>
        <w:br/>
      </w:r>
      <w:r>
        <w:rPr>
          <w:rFonts w:hint="eastAsia"/>
        </w:rPr>
        <w:t>　　未来，能源材料将向高性能化、低成本化与绿色循环方向发展。市场调研网指出，新材料的研发将持续聚焦于高能量密度、高倍率充放电性能、宽温域适应性的突破，例如钠离子电池、金属空气电池、固态电池等新兴体系的材料创新将成为重点方向。同时，合成工艺的绿色化与低碳化将推动溶剂回收、原子经济性反应等环保技术的普及，降低生产过程中的能耗与污染。循环经济理念下，废旧电池材料的再生利用技术将加速成熟，构建“生产—使用—回收—再生”的闭环体系。此外，政策驱动下的国产替代战略，也将促使国内科研机构与企业加强合作，攻克关键材料“卡脖子”难题，提升我国在全球能源材料产业链中的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2cbc842fa242b3" w:history="1">
        <w:r>
          <w:rPr>
            <w:rStyle w:val="Hyperlink"/>
          </w:rPr>
          <w:t>全球与中国能源材料行业市场调研及发展前景预测报告（2026-2032年）</w:t>
        </w:r>
      </w:hyperlink>
      <w:r>
        <w:rPr>
          <w:rFonts w:hint="eastAsia"/>
        </w:rPr>
        <w:t>》，2025年能源材料行业市场规模达 亿元，预计2032年市场规模将达 亿元，期间年均复合增长率（CAGR）达 %。报告基于统计局、相关行业协会及科研机构的详实数据，系统分析能源材料行业发展现状，涵盖能源材料市场规模、生产经营、技术发展、品牌竞争及进出口情况，评估能源材料重点企业市场表现与行业竞争格局。通过分析政策环境与投资风险，对能源材料行业发展趋势做出客观预测，客观呈现行业发展机遇与挑战，为能源材料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中国能源材料概述</w:t>
      </w:r>
      <w:r>
        <w:rPr>
          <w:rFonts w:hint="eastAsia"/>
        </w:rPr>
        <w:br/>
      </w:r>
      <w:r>
        <w:rPr>
          <w:rFonts w:hint="eastAsia"/>
        </w:rPr>
        <w:t>　　第一节 能源材料行业定义</w:t>
      </w:r>
      <w:r>
        <w:rPr>
          <w:rFonts w:hint="eastAsia"/>
        </w:rPr>
        <w:br/>
      </w:r>
      <w:r>
        <w:rPr>
          <w:rFonts w:hint="eastAsia"/>
        </w:rPr>
        <w:t>　　第二节 能源材料行业发展特性</w:t>
      </w:r>
      <w:r>
        <w:rPr>
          <w:rFonts w:hint="eastAsia"/>
        </w:rPr>
        <w:br/>
      </w:r>
      <w:r>
        <w:rPr>
          <w:rFonts w:hint="eastAsia"/>
        </w:rPr>
        <w:t>　　第三节 能源材料产业链分析</w:t>
      </w:r>
      <w:r>
        <w:rPr>
          <w:rFonts w:hint="eastAsia"/>
        </w:rPr>
        <w:br/>
      </w:r>
      <w:r>
        <w:rPr>
          <w:rFonts w:hint="eastAsia"/>
        </w:rPr>
        <w:t>　　第四节 能源材料行业生命周期分析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中国能源材料行业发展环境分析</w:t>
      </w:r>
      <w:r>
        <w:rPr>
          <w:rFonts w:hint="eastAsia"/>
        </w:rPr>
        <w:br/>
      </w:r>
      <w:r>
        <w:rPr>
          <w:rFonts w:hint="eastAsia"/>
        </w:rPr>
        <w:t>　　第一节 能源材料行业经济环境分析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能源材料行业相关政策、标准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能源材料行业相关发展规划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2025-2026年能源材料行业技术发展现状及趋势分析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能源材料行业技术发展现状分析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国内外能源材料行业技术差异与原因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能源材料行业技术发展方向、趋势预测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提升能源材料行业技术能力策略建议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全球主要能源材料市场发展概况</w:t>
      </w:r>
      <w:r>
        <w:rPr>
          <w:rFonts w:hint="eastAsia"/>
        </w:rPr>
        <w:br/>
      </w:r>
      <w:r>
        <w:rPr>
          <w:rFonts w:hint="eastAsia"/>
        </w:rPr>
        <w:t>　　第一节 全球能源材料市场发展分析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欧洲地区主要国家能源材料市场概况</w:t>
      </w:r>
      <w:r>
        <w:rPr>
          <w:rFonts w:hint="eastAsia"/>
        </w:rPr>
        <w:br/>
      </w:r>
      <w:r>
        <w:rPr>
          <w:rFonts w:hint="eastAsia"/>
        </w:rPr>
        <w:t>　　第三节 北美地区能源材料市场概况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亚洲地区主要国家能源材料市场概况</w:t>
      </w:r>
      <w:r>
        <w:rPr>
          <w:rFonts w:hint="eastAsia"/>
        </w:rPr>
        <w:br/>
      </w:r>
      <w:r>
        <w:rPr>
          <w:rFonts w:hint="eastAsia"/>
        </w:rPr>
        <w:t>　　第五节 全球能源材料市场发展预测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中国能源材料发展现状</w:t>
      </w:r>
      <w:r>
        <w:rPr>
          <w:rFonts w:hint="eastAsia"/>
        </w:rPr>
        <w:br/>
      </w:r>
      <w:r>
        <w:rPr>
          <w:rFonts w:hint="eastAsia"/>
        </w:rPr>
        <w:t>　　第一节 中国能源材料市场现状分析</w:t>
      </w:r>
      <w:r>
        <w:rPr>
          <w:rFonts w:hint="eastAsia"/>
        </w:rPr>
        <w:br/>
      </w:r>
      <w:r>
        <w:rPr>
          <w:rFonts w:hint="eastAsia"/>
        </w:rPr>
        <w:t>　　第二节 中国能源材料行业产量情况分析及预测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一、能源材料总体产能规模</w:t>
      </w:r>
      <w:r>
        <w:rPr>
          <w:rFonts w:hint="eastAsia"/>
        </w:rPr>
        <w:br/>
      </w:r>
      <w:r>
        <w:rPr>
          <w:rFonts w:hint="eastAsia"/>
        </w:rPr>
        <w:t>　　　　二、能源材料生产区域分布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三、2020-2025年中国能源材料行业产量统计分析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四、2026-2032年中国能源材料行业产量预测分析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中国能源材料市场需求分析及预测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一、中国能源材料市场需求特点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二、2020-2025年中国能源材料市场需求量统计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三、2026-2032年中国能源材料市场需求量预测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中国能源材料价格趋势分析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一、2020-2025年中国能源材料市场价格趋势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二、2026-2032年中国能源材料市场价格走势预测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能源材料市场特性分析</w:t>
      </w:r>
      <w:r>
        <w:rPr>
          <w:rFonts w:hint="eastAsia"/>
        </w:rPr>
        <w:br/>
      </w:r>
      <w:r>
        <w:rPr>
          <w:rFonts w:hint="eastAsia"/>
        </w:rPr>
        <w:t>　　第一节 能源材料行业集中度分析</w:t>
      </w:r>
      <w:r>
        <w:rPr>
          <w:rFonts w:hint="eastAsia"/>
        </w:rPr>
        <w:br/>
      </w:r>
      <w:r>
        <w:rPr>
          <w:rFonts w:hint="eastAsia"/>
        </w:rPr>
        <w:t>　　第二节 能源材料行业SWOT分析</w:t>
      </w:r>
      <w:r>
        <w:rPr>
          <w:rFonts w:hint="eastAsia"/>
        </w:rPr>
        <w:br/>
      </w:r>
      <w:r>
        <w:rPr>
          <w:rFonts w:hint="eastAsia"/>
        </w:rPr>
        <w:t>　　　　一、能源材料行业优势</w:t>
      </w:r>
      <w:r>
        <w:rPr>
          <w:rFonts w:hint="eastAsia"/>
        </w:rPr>
        <w:br/>
      </w:r>
      <w:r>
        <w:rPr>
          <w:rFonts w:hint="eastAsia"/>
        </w:rPr>
        <w:t>　　　　二、能源材料行业劣势</w:t>
      </w:r>
      <w:r>
        <w:rPr>
          <w:rFonts w:hint="eastAsia"/>
        </w:rPr>
        <w:br/>
      </w:r>
      <w:r>
        <w:rPr>
          <w:rFonts w:hint="eastAsia"/>
        </w:rPr>
        <w:t>　　　　三、能源材料行业机会</w:t>
      </w:r>
      <w:r>
        <w:rPr>
          <w:rFonts w:hint="eastAsia"/>
        </w:rPr>
        <w:br/>
      </w:r>
      <w:r>
        <w:rPr>
          <w:rFonts w:hint="eastAsia"/>
        </w:rPr>
        <w:t>　　　　四、能源材料行业风险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2020-2025年能源材料行业经济运行状况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2020-2025年中国能源材料行业盈利能力分析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2020-2025年中国能源材料行业发展能力分析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2020-2025年能源材料行业偿债能力分析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2020-2025年能源材料制造企业数量分析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能源材料行业上、下游市场分析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能源材料行业上游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能源材料行业下游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中国能源材料行业重点地区发展分析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能源材料行业重点区域市场结构调研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**地区能源材料市场发展分析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**地区能源材料市场发展分析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**地区能源材料市场发展分析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**地区能源材料市场发展分析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**地区能源材料市场发展分析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2020-2025年中国能源材料进出口分析</w:t>
      </w:r>
      <w:r>
        <w:rPr>
          <w:rFonts w:hint="eastAsia"/>
        </w:rPr>
        <w:br/>
      </w:r>
      <w:r>
        <w:rPr>
          <w:rFonts w:hint="eastAsia"/>
        </w:rPr>
        <w:t>　　第一节 能源材料进口情况分析</w:t>
      </w:r>
      <w:r>
        <w:rPr>
          <w:rFonts w:hint="eastAsia"/>
        </w:rPr>
        <w:br/>
      </w:r>
      <w:r>
        <w:rPr>
          <w:rFonts w:hint="eastAsia"/>
        </w:rPr>
        <w:t>　　第二节 能源材料出口情况分析</w:t>
      </w:r>
      <w:r>
        <w:rPr>
          <w:rFonts w:hint="eastAsia"/>
        </w:rPr>
        <w:br/>
      </w:r>
      <w:r>
        <w:rPr>
          <w:rFonts w:hint="eastAsia"/>
        </w:rPr>
        <w:t>　　第三节 影响能源材料进出口因素分析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能源材料行业重点企业竞争力分析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三、企业能源材料经营状况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三、企业能源材料经营状况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三、企业能源材料经营状况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三、企业能源材料经营状况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三、企业能源材料经营状况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三、企业能源材料经营状况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能源材料行业企业经营策略研究分析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能源材料企业多样化经营策略分析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一、能源材料企业多样化经营情况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二、现行能源材料行业多样化经营的方向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大型能源材料企业集团未来发展策略分析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对中小能源材料企业生产经营的建议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能源材料行业投资风险预警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影响能源材料行业发展的主要因素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一、2026影响能源材料行业运行的有利因素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二、2026影响能源材料行业运行的稳定因素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三、2026影响能源材料行业运行的不利因素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四、2026我国能源材料行业发展面临的挑战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五、2026我国能源材料行业发展面临的机遇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能源材料行业投资风险预警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一、能源材料行业市场风险预测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二、能源材料行业政策风险预测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三、能源材料行业经营风险预测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四、能源材料行业技术风险预测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五、能源材料行业竞争风险预测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六、能源材料行业其他风险预测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能源材料投资建议</w:t>
      </w:r>
      <w:r>
        <w:rPr>
          <w:rFonts w:hint="eastAsia"/>
        </w:rPr>
        <w:br/>
      </w:r>
      <w:r>
        <w:rPr>
          <w:rFonts w:hint="eastAsia"/>
        </w:rPr>
        <w:t>　　第一节 2026年能源材料市场前景分析</w:t>
      </w:r>
      <w:r>
        <w:rPr>
          <w:rFonts w:hint="eastAsia"/>
        </w:rPr>
        <w:br/>
      </w:r>
      <w:r>
        <w:rPr>
          <w:rFonts w:hint="eastAsia"/>
        </w:rPr>
        <w:t>　　第二节 2026年能源材料发展趋势预测</w:t>
      </w:r>
      <w:r>
        <w:rPr>
          <w:rFonts w:hint="eastAsia"/>
        </w:rPr>
        <w:br/>
      </w:r>
      <w:r>
        <w:rPr>
          <w:rFonts w:hint="eastAsia"/>
        </w:rPr>
        <w:t>　　第三节 能源材料行业投资进入壁垒分析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能源材料介绍</w:t>
      </w:r>
      <w:r>
        <w:rPr>
          <w:rFonts w:hint="eastAsia"/>
        </w:rPr>
        <w:br/>
      </w:r>
      <w:r>
        <w:rPr>
          <w:rFonts w:hint="eastAsia"/>
        </w:rPr>
        <w:t>　　图表 能源材料图片</w:t>
      </w:r>
      <w:r>
        <w:rPr>
          <w:rFonts w:hint="eastAsia"/>
        </w:rPr>
        <w:br/>
      </w:r>
      <w:r>
        <w:rPr>
          <w:rFonts w:hint="eastAsia"/>
        </w:rPr>
        <w:t>　　图表 能源材料主要特点</w:t>
      </w:r>
      <w:r>
        <w:rPr>
          <w:rFonts w:hint="eastAsia"/>
        </w:rPr>
        <w:br/>
      </w:r>
      <w:r>
        <w:rPr>
          <w:rFonts w:hint="eastAsia"/>
        </w:rPr>
        <w:t>　　图表 能源材料发展有利因素分析</w:t>
      </w:r>
      <w:r>
        <w:rPr>
          <w:rFonts w:hint="eastAsia"/>
        </w:rPr>
        <w:br/>
      </w:r>
      <w:r>
        <w:rPr>
          <w:rFonts w:hint="eastAsia"/>
        </w:rPr>
        <w:t>　　图表 能源材料发展不利因素分析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进入能源材料行业壁垒</w:t>
      </w:r>
      <w:r>
        <w:rPr>
          <w:rFonts w:hint="eastAsia"/>
        </w:rPr>
        <w:br/>
      </w:r>
      <w:r>
        <w:rPr>
          <w:rFonts w:hint="eastAsia"/>
        </w:rPr>
        <w:t>　　图表 能源材料政策</w:t>
      </w:r>
      <w:r>
        <w:rPr>
          <w:rFonts w:hint="eastAsia"/>
        </w:rPr>
        <w:br/>
      </w:r>
      <w:r>
        <w:rPr>
          <w:rFonts w:hint="eastAsia"/>
        </w:rPr>
        <w:t>　　图表 能源材料技术 标准</w:t>
      </w:r>
      <w:r>
        <w:rPr>
          <w:rFonts w:hint="eastAsia"/>
        </w:rPr>
        <w:br/>
      </w:r>
      <w:r>
        <w:rPr>
          <w:rFonts w:hint="eastAsia"/>
        </w:rPr>
        <w:t>　　图表 能源材料产业链分析</w:t>
      </w:r>
      <w:r>
        <w:rPr>
          <w:rFonts w:hint="eastAsia"/>
        </w:rPr>
        <w:br/>
      </w:r>
      <w:r>
        <w:rPr>
          <w:rFonts w:hint="eastAsia"/>
        </w:rPr>
        <w:t>　　图表 能源材料品牌分析</w:t>
      </w:r>
      <w:r>
        <w:rPr>
          <w:rFonts w:hint="eastAsia"/>
        </w:rPr>
        <w:br/>
      </w:r>
      <w:r>
        <w:rPr>
          <w:rFonts w:hint="eastAsia"/>
        </w:rPr>
        <w:t>　　图表 2025年能源材料需求分析</w:t>
      </w:r>
      <w:r>
        <w:rPr>
          <w:rFonts w:hint="eastAsia"/>
        </w:rPr>
        <w:br/>
      </w:r>
      <w:r>
        <w:rPr>
          <w:rFonts w:hint="eastAsia"/>
        </w:rPr>
        <w:t>　　图表 2020-2025年中国能源材料市场规模分析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2020-2025年中国能源材料销售情况</w:t>
      </w:r>
      <w:r>
        <w:rPr>
          <w:rFonts w:hint="eastAsia"/>
        </w:rPr>
        <w:br/>
      </w:r>
      <w:r>
        <w:rPr>
          <w:rFonts w:hint="eastAsia"/>
        </w:rPr>
        <w:t>　　图表 能源材料价格走势</w:t>
      </w:r>
      <w:r>
        <w:rPr>
          <w:rFonts w:hint="eastAsia"/>
        </w:rPr>
        <w:br/>
      </w:r>
      <w:r>
        <w:rPr>
          <w:rFonts w:hint="eastAsia"/>
        </w:rPr>
        <w:t>　　图表 2026年中国能源材料公司数量统计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能源材料成本和利润分析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华东地区能源材料市场规模情况</w:t>
      </w:r>
      <w:r>
        <w:rPr>
          <w:rFonts w:hint="eastAsia"/>
        </w:rPr>
        <w:br/>
      </w:r>
      <w:r>
        <w:rPr>
          <w:rFonts w:hint="eastAsia"/>
        </w:rPr>
        <w:t>　　图表 华东地区能源材料市场销售额</w:t>
      </w:r>
      <w:r>
        <w:rPr>
          <w:rFonts w:hint="eastAsia"/>
        </w:rPr>
        <w:br/>
      </w:r>
      <w:r>
        <w:rPr>
          <w:rFonts w:hint="eastAsia"/>
        </w:rPr>
        <w:t>　　图表 华南地区能源材料市场规模情况</w:t>
      </w:r>
      <w:r>
        <w:rPr>
          <w:rFonts w:hint="eastAsia"/>
        </w:rPr>
        <w:br/>
      </w:r>
      <w:r>
        <w:rPr>
          <w:rFonts w:hint="eastAsia"/>
        </w:rPr>
        <w:t>　　图表 华南地区能源材料市场销售额</w:t>
      </w:r>
      <w:r>
        <w:rPr>
          <w:rFonts w:hint="eastAsia"/>
        </w:rPr>
        <w:br/>
      </w:r>
      <w:r>
        <w:rPr>
          <w:rFonts w:hint="eastAsia"/>
        </w:rPr>
        <w:t>　　图表 华北地区能源材料市场规模情况</w:t>
      </w:r>
      <w:r>
        <w:rPr>
          <w:rFonts w:hint="eastAsia"/>
        </w:rPr>
        <w:br/>
      </w:r>
      <w:r>
        <w:rPr>
          <w:rFonts w:hint="eastAsia"/>
        </w:rPr>
        <w:t>　　图表 华北地区能源材料市场销售额</w:t>
      </w:r>
      <w:r>
        <w:rPr>
          <w:rFonts w:hint="eastAsia"/>
        </w:rPr>
        <w:br/>
      </w:r>
      <w:r>
        <w:rPr>
          <w:rFonts w:hint="eastAsia"/>
        </w:rPr>
        <w:t>　　图表 华中地区能源材料市场规模情况</w:t>
      </w:r>
      <w:r>
        <w:rPr>
          <w:rFonts w:hint="eastAsia"/>
        </w:rPr>
        <w:br/>
      </w:r>
      <w:r>
        <w:rPr>
          <w:rFonts w:hint="eastAsia"/>
        </w:rPr>
        <w:t>　　图表 华中地区能源材料市场销售额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能源材料投资、并购现状分析</w:t>
      </w:r>
      <w:r>
        <w:rPr>
          <w:rFonts w:hint="eastAsia"/>
        </w:rPr>
        <w:br/>
      </w:r>
      <w:r>
        <w:rPr>
          <w:rFonts w:hint="eastAsia"/>
        </w:rPr>
        <w:t>　　图表 能源材料上游、下游研究分析</w:t>
      </w:r>
      <w:r>
        <w:rPr>
          <w:rFonts w:hint="eastAsia"/>
        </w:rPr>
        <w:br/>
      </w:r>
      <w:r>
        <w:rPr>
          <w:rFonts w:hint="eastAsia"/>
        </w:rPr>
        <w:t>　　图表 能源材料最新消息</w:t>
      </w:r>
      <w:r>
        <w:rPr>
          <w:rFonts w:hint="eastAsia"/>
        </w:rPr>
        <w:br/>
      </w:r>
      <w:r>
        <w:rPr>
          <w:rFonts w:hint="eastAsia"/>
        </w:rPr>
        <w:t>　　图表 能源材料企业简介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能源材料企业经营情况</w:t>
      </w:r>
      <w:r>
        <w:rPr>
          <w:rFonts w:hint="eastAsia"/>
        </w:rPr>
        <w:br/>
      </w:r>
      <w:r>
        <w:rPr>
          <w:rFonts w:hint="eastAsia"/>
        </w:rPr>
        <w:t>　　图表 能源材料企业(二)简介</w:t>
      </w:r>
      <w:r>
        <w:rPr>
          <w:rFonts w:hint="eastAsia"/>
        </w:rPr>
        <w:br/>
      </w:r>
      <w:r>
        <w:rPr>
          <w:rFonts w:hint="eastAsia"/>
        </w:rPr>
        <w:t>　　图表 企业能源材料业务</w:t>
      </w:r>
      <w:r>
        <w:rPr>
          <w:rFonts w:hint="eastAsia"/>
        </w:rPr>
        <w:br/>
      </w:r>
      <w:r>
        <w:rPr>
          <w:rFonts w:hint="eastAsia"/>
        </w:rPr>
        <w:t>　　图表 能源材料企业(二)经营情况</w:t>
      </w:r>
      <w:r>
        <w:rPr>
          <w:rFonts w:hint="eastAsia"/>
        </w:rPr>
        <w:br/>
      </w:r>
      <w:r>
        <w:rPr>
          <w:rFonts w:hint="eastAsia"/>
        </w:rPr>
        <w:t>　　图表 能源材料企业(三)调研</w:t>
      </w:r>
      <w:r>
        <w:rPr>
          <w:rFonts w:hint="eastAsia"/>
        </w:rPr>
        <w:br/>
      </w:r>
      <w:r>
        <w:rPr>
          <w:rFonts w:hint="eastAsia"/>
        </w:rPr>
        <w:t>　　图表 企业能源材料业务分析</w:t>
      </w:r>
      <w:r>
        <w:rPr>
          <w:rFonts w:hint="eastAsia"/>
        </w:rPr>
        <w:br/>
      </w:r>
      <w:r>
        <w:rPr>
          <w:rFonts w:hint="eastAsia"/>
        </w:rPr>
        <w:t>　　图表 能源材料企业(三)经营情况</w:t>
      </w:r>
      <w:r>
        <w:rPr>
          <w:rFonts w:hint="eastAsia"/>
        </w:rPr>
        <w:br/>
      </w:r>
      <w:r>
        <w:rPr>
          <w:rFonts w:hint="eastAsia"/>
        </w:rPr>
        <w:t>　　图表 能源材料企业(四)介绍</w:t>
      </w:r>
      <w:r>
        <w:rPr>
          <w:rFonts w:hint="eastAsia"/>
        </w:rPr>
        <w:br/>
      </w:r>
      <w:r>
        <w:rPr>
          <w:rFonts w:hint="eastAsia"/>
        </w:rPr>
        <w:t>　　图表 企业能源材料产品服务</w:t>
      </w:r>
      <w:r>
        <w:rPr>
          <w:rFonts w:hint="eastAsia"/>
        </w:rPr>
        <w:br/>
      </w:r>
      <w:r>
        <w:rPr>
          <w:rFonts w:hint="eastAsia"/>
        </w:rPr>
        <w:t>　　图表 能源材料企业(四)经营情况</w:t>
      </w:r>
      <w:r>
        <w:rPr>
          <w:rFonts w:hint="eastAsia"/>
        </w:rPr>
        <w:br/>
      </w:r>
      <w:r>
        <w:rPr>
          <w:rFonts w:hint="eastAsia"/>
        </w:rPr>
        <w:t>　　图表 能源材料企业(五)简介</w:t>
      </w:r>
      <w:r>
        <w:rPr>
          <w:rFonts w:hint="eastAsia"/>
        </w:rPr>
        <w:br/>
      </w:r>
      <w:r>
        <w:rPr>
          <w:rFonts w:hint="eastAsia"/>
        </w:rPr>
        <w:t>　　图表 企业能源材料业务分析</w:t>
      </w:r>
      <w:r>
        <w:rPr>
          <w:rFonts w:hint="eastAsia"/>
        </w:rPr>
        <w:br/>
      </w:r>
      <w:r>
        <w:rPr>
          <w:rFonts w:hint="eastAsia"/>
        </w:rPr>
        <w:t>　　图表 能源材料企业(五)经营情况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能源材料行业生命周期</w:t>
      </w:r>
      <w:r>
        <w:rPr>
          <w:rFonts w:hint="eastAsia"/>
        </w:rPr>
        <w:br/>
      </w:r>
      <w:r>
        <w:rPr>
          <w:rFonts w:hint="eastAsia"/>
        </w:rPr>
        <w:t>　　图表 能源材料优势、劣势、机会、威胁分析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能源材料市场容量</w:t>
      </w:r>
      <w:r>
        <w:rPr>
          <w:rFonts w:hint="eastAsia"/>
        </w:rPr>
        <w:br/>
      </w:r>
      <w:r>
        <w:rPr>
          <w:rFonts w:hint="eastAsia"/>
        </w:rPr>
        <w:t>　　图表 能源材料发展前景</w:t>
      </w:r>
      <w:r>
        <w:rPr>
          <w:rFonts w:hint="eastAsia"/>
        </w:rPr>
        <w:br/>
      </w:r>
      <w:r>
        <w:rPr>
          <w:rFonts w:hint="eastAsia"/>
        </w:rPr>
        <w:t>　　图表 2026-2032年中国能源材料市场规模预测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2026-2032年中国能源材料销售预测</w:t>
      </w:r>
      <w:r>
        <w:rPr>
          <w:rFonts w:hint="eastAsia"/>
        </w:rPr>
        <w:br/>
      </w:r>
      <w:r>
        <w:rPr>
          <w:rFonts w:hint="eastAsia"/>
        </w:rPr>
        <w:t>　　图表 能源材料主要驱动因素</w:t>
      </w:r>
      <w:r>
        <w:rPr>
          <w:rFonts w:hint="eastAsia"/>
        </w:rPr>
        <w:br/>
      </w:r>
      <w:r>
        <w:rPr>
          <w:rFonts w:hint="eastAsia"/>
        </w:rPr>
        <w:t>　　图表 能源材料发展趋势预测</w:t>
      </w:r>
      <w:r>
        <w:rPr>
          <w:rFonts w:hint="eastAsia"/>
        </w:rPr>
        <w:br/>
      </w:r>
      <w:r>
        <w:rPr>
          <w:rFonts w:hint="eastAsia"/>
        </w:rPr>
        <w:t>　　图表 能源材料注意事项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cbc842fa242b3" w:history="1">
        <w:r>
          <w:rPr>
            <w:rStyle w:val="Hyperlink"/>
          </w:rPr>
          <w:t>全球与中国能源材料行业市场调研及发展前景预测报告（2026-2032年）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cbc842fa242b3" w:history="1">
        <w:r>
          <w:rPr>
            <w:rStyle w:val="Hyperlink"/>
          </w:rPr>
          <w:t>https://www.20087.com/3/85/NengYuanCaiLiaoDeQianJing.html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热点：能源材料与器件、能源材料专业好就业吗、森松能源材料、锂盾新能源材料、五矿新能源材料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ea2c875b64b8c" w:history="1">
      <w:r>
        <w:rPr>
          <w:rStyle w:val="Hyperlink"/>
        </w:rPr>
        <w:t>全球与中国能源材料行业市场调研及发展前景预测报告（2026-2032年）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NengYuanCaiLiaoDeQianJing.html" TargetMode="External" Id="Re92cbc842fa2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NengYuanCaiLiaoDeQianJing.html" TargetMode="External" Id="R37cea2c875b6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2026-04-26T00:20:49Z</dcterms:created>
  <dcterms:modified xsi:type="dcterms:W3CDTF">2026-04-26T01:20:49Z</dcterms:modified>
  <dc:subject>全球与中国能源材料行业市场调研及发展前景预测报告（2026-2032年）</dc:subject>
  <dc:title>全球与中国能源材料行业市场调研及发展前景预测报告（2026-2032年）</dc:title>
  <cp:keywords>全球与中国能源材料行业市场调研及发展前景预测报告（2026-2032年）</cp:keywords>
  <dc:description>全球与中国能源材料行业市场调研及发展前景预测报告（2026-2032年）</dc:description>
</cp:coreProperties>
</file>