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33a6074ed4f87" w:history="1">
              <w:r>
                <w:rPr>
                  <w:rStyle w:val="Hyperlink"/>
                </w:rPr>
                <w:t>2025-2031年中国贵金属矿产市场全面调研与发展趋势预测报告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33a6074ed4f87" w:history="1">
              <w:r>
                <w:rPr>
                  <w:rStyle w:val="Hyperlink"/>
                </w:rPr>
                <w:t>2025-2031年中国贵金属矿产市场全面调研与发展趋势预测报告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33a6074ed4f87" w:history="1">
                <w:r>
                  <w:rPr>
                    <w:rStyle w:val="Hyperlink"/>
                  </w:rPr>
                  <w:t>https://www.20087.com/3/95/GuiJinShuKuangChanFaZhanQuShi.html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矿产主要包括金、银、铂族金属（铂、钯、铑、铱、钌、锇）等，广泛应用于珠宝饰品、投资保值、工业催化、电子材料、航天航空、医疗等领域。当前市场对贵金属的需求受到全球经济形势、投资偏好、科技进步、环保政策等多重因素影响，总体呈波动上升趋势。矿业公司通过并购、勘探、技术创新等方式，优化资源储备，提升开采效率和回收利用率，以应对资源稀缺性和环保压力。同时，随着新能源汽车、电子信息技术等新兴产业的发展，对铂族金属等特定贵金属的需求增长明显。</w:t>
      </w:r>
      <w:r>
        <w:rPr>
          <w:rFonts w:hint="eastAsia"/>
        </w:rPr>
        <w:br/>
      </w:r>
      <w:r>
        <w:rPr>
          <w:rFonts w:hint="eastAsia"/>
        </w:rPr>
        <w:t>　　贵金属矿产行业未来将面临以下发展趋势：一是资源战略地位凸显，随着全球货币体系变革、地缘政治风险加剧，贵金属作为金融避险工具和战略资源的重要性将进一步提升，市场需求有望持续增长。二是绿色采矿与循环经济，随着环保法规收紧和社会责任意识增强，矿业公司将加大绿色矿山建设力度，推广低环境影响的开采技术，提高尾矿、废旧金属等资源的回收再利用。三是科技创新驱动，新型提取、分离、提纯技术的应用，以及数字化、智能化矿山的建设，将提高资源利用效率，降低生产成本。四是产业链协同，矿业公司与下游应用行业将加强战略合作，共同研发高附加值产品，应对市场需求变化，保障产业链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33a6074ed4f87" w:history="1">
        <w:r>
          <w:rPr>
            <w:rStyle w:val="Hyperlink"/>
          </w:rPr>
          <w:t>2025-2031年中国贵金属矿产市场全面调研与发展趋势预测报告</w:t>
        </w:r>
      </w:hyperlink>
      <w:r>
        <w:rPr>
          <w:rFonts w:hint="eastAsia"/>
        </w:rPr>
        <w:t>》依托行业权威数据及长期市场监测信息，系统分析了贵金属矿产行业的市场规模、供需关系、竞争格局及重点企业经营状况，并结合贵金属矿产行业发展现状，科学预测了贵金属矿产市场前景与技术发展方向。报告通过SWOT分析，揭示了贵金属矿产行业机遇与潜在风险，为投资者提供了全面的现状分析与前景评估，助力挖掘投资价值并优化决策。同时，报告从投资、生产及营销等角度提出可行性建议，为贵金属矿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贵金属矿产概述</w:t>
      </w:r>
      <w:r>
        <w:rPr>
          <w:rFonts w:hint="eastAsia"/>
        </w:rPr>
        <w:br/>
      </w:r>
      <w:r>
        <w:rPr>
          <w:rFonts w:hint="eastAsia"/>
        </w:rPr>
        <w:t>　　第一节 贵金属定义</w:t>
      </w:r>
      <w:r>
        <w:rPr>
          <w:rFonts w:hint="eastAsia"/>
        </w:rPr>
        <w:br/>
      </w:r>
      <w:r>
        <w:rPr>
          <w:rFonts w:hint="eastAsia"/>
        </w:rPr>
        <w:t>　　第二节 贵金属历史</w:t>
      </w:r>
      <w:r>
        <w:rPr>
          <w:rFonts w:hint="eastAsia"/>
        </w:rPr>
        <w:br/>
      </w:r>
      <w:r>
        <w:rPr>
          <w:rFonts w:hint="eastAsia"/>
        </w:rPr>
        <w:t>　　第三节 贵金属应用领域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中国贵金属矿产行业发展环境分析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2025年贵金属矿产行业经济环境分析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2025年贵金属矿产行业政策环境分析</w:t>
      </w:r>
      <w:r>
        <w:rPr>
          <w:rFonts w:hint="eastAsia"/>
        </w:rPr>
        <w:br/>
      </w:r>
      <w:r>
        <w:rPr>
          <w:rFonts w:hint="eastAsia"/>
        </w:rPr>
        <w:t>　　　　一、贵金属采选法律法规</w:t>
      </w:r>
      <w:r>
        <w:rPr>
          <w:rFonts w:hint="eastAsia"/>
        </w:rPr>
        <w:br/>
      </w:r>
      <w:r>
        <w:rPr>
          <w:rFonts w:hint="eastAsia"/>
        </w:rPr>
        <w:t>　　　　二、矿产资源开采登记的政策</w:t>
      </w:r>
      <w:r>
        <w:rPr>
          <w:rFonts w:hint="eastAsia"/>
        </w:rPr>
        <w:br/>
      </w:r>
      <w:r>
        <w:rPr>
          <w:rFonts w:hint="eastAsia"/>
        </w:rPr>
        <w:t>　　　　三、矿产资源开发整合相关政策</w:t>
      </w:r>
      <w:r>
        <w:rPr>
          <w:rFonts w:hint="eastAsia"/>
        </w:rPr>
        <w:br/>
      </w:r>
      <w:r>
        <w:rPr>
          <w:rFonts w:hint="eastAsia"/>
        </w:rPr>
        <w:t>　　　　四、贵金属矿山安全生产政策</w:t>
      </w:r>
      <w:r>
        <w:rPr>
          <w:rFonts w:hint="eastAsia"/>
        </w:rPr>
        <w:br/>
      </w:r>
      <w:r>
        <w:rPr>
          <w:rFonts w:hint="eastAsia"/>
        </w:rPr>
        <w:t>　　　　五、有色金属税收优惠政策</w:t>
      </w:r>
      <w:r>
        <w:rPr>
          <w:rFonts w:hint="eastAsia"/>
        </w:rPr>
        <w:br/>
      </w:r>
      <w:r>
        <w:rPr>
          <w:rFonts w:hint="eastAsia"/>
        </w:rPr>
        <w:t>　　　　六、其他相关政策</w:t>
      </w:r>
      <w:r>
        <w:rPr>
          <w:rFonts w:hint="eastAsia"/>
        </w:rPr>
        <w:br/>
      </w:r>
      <w:r>
        <w:rPr>
          <w:rFonts w:hint="eastAsia"/>
        </w:rPr>
        <w:t>　　第三节 2025年贵金属矿产行业技术环境分析</w:t>
      </w:r>
      <w:r>
        <w:rPr>
          <w:rFonts w:hint="eastAsia"/>
        </w:rPr>
        <w:br/>
      </w:r>
      <w:r>
        <w:rPr>
          <w:rFonts w:hint="eastAsia"/>
        </w:rPr>
        <w:t>　　　　一、贵金属物料的溶解技术概况</w:t>
      </w:r>
      <w:r>
        <w:rPr>
          <w:rFonts w:hint="eastAsia"/>
        </w:rPr>
        <w:br/>
      </w:r>
      <w:r>
        <w:rPr>
          <w:rFonts w:hint="eastAsia"/>
        </w:rPr>
        <w:t>　　　　二、贵金属二次资源回收技术现状及展望</w:t>
      </w:r>
      <w:r>
        <w:rPr>
          <w:rFonts w:hint="eastAsia"/>
        </w:rPr>
        <w:br/>
      </w:r>
      <w:r>
        <w:rPr>
          <w:rFonts w:hint="eastAsia"/>
        </w:rPr>
        <w:t>　　　　　　（一）富集技术</w:t>
      </w:r>
      <w:r>
        <w:rPr>
          <w:rFonts w:hint="eastAsia"/>
        </w:rPr>
        <w:br/>
      </w:r>
      <w:r>
        <w:rPr>
          <w:rFonts w:hint="eastAsia"/>
        </w:rPr>
        <w:t>　　　　　　（二）提取技术</w:t>
      </w:r>
      <w:r>
        <w:rPr>
          <w:rFonts w:hint="eastAsia"/>
        </w:rPr>
        <w:br/>
      </w:r>
      <w:r>
        <w:rPr>
          <w:rFonts w:hint="eastAsia"/>
        </w:rPr>
        <w:t>　　　　　　（三）展望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贵金属产业产业链分析</w:t>
      </w:r>
      <w:r>
        <w:rPr>
          <w:rFonts w:hint="eastAsia"/>
        </w:rPr>
        <w:br/>
      </w:r>
      <w:r>
        <w:rPr>
          <w:rFonts w:hint="eastAsia"/>
        </w:rPr>
        <w:t>　　第一节 贵金属产业链概述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二、贵金属产业链分析</w:t>
      </w:r>
      <w:r>
        <w:rPr>
          <w:rFonts w:hint="eastAsia"/>
        </w:rPr>
        <w:br/>
      </w:r>
      <w:r>
        <w:rPr>
          <w:rFonts w:hint="eastAsia"/>
        </w:rPr>
        <w:t>　　第二节 贵金属产业上游情况分析</w:t>
      </w:r>
      <w:r>
        <w:rPr>
          <w:rFonts w:hint="eastAsia"/>
        </w:rPr>
        <w:br/>
      </w:r>
      <w:r>
        <w:rPr>
          <w:rFonts w:hint="eastAsia"/>
        </w:rPr>
        <w:t>　　第三节 贵金属下游应用领域情况分析</w:t>
      </w:r>
      <w:r>
        <w:rPr>
          <w:rFonts w:hint="eastAsia"/>
        </w:rPr>
        <w:br/>
      </w:r>
      <w:r>
        <w:rPr>
          <w:rFonts w:hint="eastAsia"/>
        </w:rPr>
        <w:t>　　　　一、贵金属在首饰行业中的应用</w:t>
      </w:r>
      <w:r>
        <w:rPr>
          <w:rFonts w:hint="eastAsia"/>
        </w:rPr>
        <w:br/>
      </w:r>
      <w:r>
        <w:rPr>
          <w:rFonts w:hint="eastAsia"/>
        </w:rPr>
        <w:t>　　　　二、贵金属在金融中的应用</w:t>
      </w:r>
      <w:r>
        <w:rPr>
          <w:rFonts w:hint="eastAsia"/>
        </w:rPr>
        <w:br/>
      </w:r>
      <w:r>
        <w:rPr>
          <w:rFonts w:hint="eastAsia"/>
        </w:rPr>
        <w:t>　　　　三、贵金属在催化行业中的应用</w:t>
      </w:r>
      <w:r>
        <w:rPr>
          <w:rFonts w:hint="eastAsia"/>
        </w:rPr>
        <w:br/>
      </w:r>
      <w:r>
        <w:rPr>
          <w:rFonts w:hint="eastAsia"/>
        </w:rPr>
        <w:t>　　　　四、贵金属在电子和陶瓷工业中的应用</w:t>
      </w:r>
      <w:r>
        <w:rPr>
          <w:rFonts w:hint="eastAsia"/>
        </w:rPr>
        <w:br/>
      </w:r>
      <w:r>
        <w:rPr>
          <w:rFonts w:hint="eastAsia"/>
        </w:rPr>
        <w:t>　　　　五、贵金属在医药上的应用</w:t>
      </w:r>
      <w:r>
        <w:rPr>
          <w:rFonts w:hint="eastAsia"/>
        </w:rPr>
        <w:br/>
      </w:r>
      <w:r>
        <w:rPr>
          <w:rFonts w:hint="eastAsia"/>
        </w:rPr>
        <w:t>　　　　六、贵金属在纳米材料中的应用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全球贵金属市场运行形势分析</w:t>
      </w:r>
      <w:r>
        <w:rPr>
          <w:rFonts w:hint="eastAsia"/>
        </w:rPr>
        <w:br/>
      </w:r>
      <w:r>
        <w:rPr>
          <w:rFonts w:hint="eastAsia"/>
        </w:rPr>
        <w:t>　　第一节 全球贵金属资源分布概况</w:t>
      </w:r>
      <w:r>
        <w:rPr>
          <w:rFonts w:hint="eastAsia"/>
        </w:rPr>
        <w:br/>
      </w:r>
      <w:r>
        <w:rPr>
          <w:rFonts w:hint="eastAsia"/>
        </w:rPr>
        <w:t>　　第二节 全球贵金属储存量情况分析</w:t>
      </w:r>
      <w:r>
        <w:rPr>
          <w:rFonts w:hint="eastAsia"/>
        </w:rPr>
        <w:br/>
      </w:r>
      <w:r>
        <w:rPr>
          <w:rFonts w:hint="eastAsia"/>
        </w:rPr>
        <w:t>　　　　一、金</w:t>
      </w:r>
      <w:r>
        <w:rPr>
          <w:rFonts w:hint="eastAsia"/>
        </w:rPr>
        <w:br/>
      </w:r>
      <w:r>
        <w:rPr>
          <w:rFonts w:hint="eastAsia"/>
        </w:rPr>
        <w:t>　　　　二、银</w:t>
      </w:r>
      <w:r>
        <w:rPr>
          <w:rFonts w:hint="eastAsia"/>
        </w:rPr>
        <w:br/>
      </w:r>
      <w:r>
        <w:rPr>
          <w:rFonts w:hint="eastAsia"/>
        </w:rPr>
        <w:t>　　　　三、铂族金属</w:t>
      </w:r>
      <w:r>
        <w:rPr>
          <w:rFonts w:hint="eastAsia"/>
        </w:rPr>
        <w:br/>
      </w:r>
      <w:r>
        <w:rPr>
          <w:rFonts w:hint="eastAsia"/>
        </w:rPr>
        <w:t>　　第三节 全球贵金属产量情况分析</w:t>
      </w:r>
      <w:r>
        <w:rPr>
          <w:rFonts w:hint="eastAsia"/>
        </w:rPr>
        <w:br/>
      </w:r>
      <w:r>
        <w:rPr>
          <w:rFonts w:hint="eastAsia"/>
        </w:rPr>
        <w:t>　　　　一、金</w:t>
      </w:r>
      <w:r>
        <w:rPr>
          <w:rFonts w:hint="eastAsia"/>
        </w:rPr>
        <w:br/>
      </w:r>
      <w:r>
        <w:rPr>
          <w:rFonts w:hint="eastAsia"/>
        </w:rPr>
        <w:t>　　　　二、银</w:t>
      </w:r>
      <w:r>
        <w:rPr>
          <w:rFonts w:hint="eastAsia"/>
        </w:rPr>
        <w:br/>
      </w:r>
      <w:r>
        <w:rPr>
          <w:rFonts w:hint="eastAsia"/>
        </w:rPr>
        <w:t>　　　　三、铂族金属</w:t>
      </w:r>
      <w:r>
        <w:rPr>
          <w:rFonts w:hint="eastAsia"/>
        </w:rPr>
        <w:br/>
      </w:r>
      <w:r>
        <w:rPr>
          <w:rFonts w:hint="eastAsia"/>
        </w:rPr>
        <w:t>　　第四节 全球贵金属主要国家发展情况分析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二、南非</w:t>
      </w:r>
      <w:r>
        <w:rPr>
          <w:rFonts w:hint="eastAsia"/>
        </w:rPr>
        <w:br/>
      </w:r>
      <w:r>
        <w:rPr>
          <w:rFonts w:hint="eastAsia"/>
        </w:rPr>
        <w:t>　　　　三、其他国家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2020-2025年贵金属矿产国内市场供需发展综述</w:t>
      </w:r>
      <w:r>
        <w:rPr>
          <w:rFonts w:hint="eastAsia"/>
        </w:rPr>
        <w:br/>
      </w:r>
      <w:r>
        <w:rPr>
          <w:rFonts w:hint="eastAsia"/>
        </w:rPr>
        <w:t>　　第一节 贵金属矿产市场发展现状分析</w:t>
      </w:r>
      <w:r>
        <w:rPr>
          <w:rFonts w:hint="eastAsia"/>
        </w:rPr>
        <w:br/>
      </w:r>
      <w:r>
        <w:rPr>
          <w:rFonts w:hint="eastAsia"/>
        </w:rPr>
        <w:t>　　　　一、贵金属资源勘探现状分析</w:t>
      </w:r>
      <w:r>
        <w:rPr>
          <w:rFonts w:hint="eastAsia"/>
        </w:rPr>
        <w:br/>
      </w:r>
      <w:r>
        <w:rPr>
          <w:rFonts w:hint="eastAsia"/>
        </w:rPr>
        <w:t>　　　　二、贵金属资源分布情况分析</w:t>
      </w:r>
      <w:r>
        <w:rPr>
          <w:rFonts w:hint="eastAsia"/>
        </w:rPr>
        <w:br/>
      </w:r>
      <w:r>
        <w:rPr>
          <w:rFonts w:hint="eastAsia"/>
        </w:rPr>
        <w:t>　　　　三、贵金属行业市场发展现状</w:t>
      </w:r>
      <w:r>
        <w:rPr>
          <w:rFonts w:hint="eastAsia"/>
        </w:rPr>
        <w:br/>
      </w:r>
      <w:r>
        <w:rPr>
          <w:rFonts w:hint="eastAsia"/>
        </w:rPr>
        <w:t>　　第二节 贵金属矿产市场供给分析及预测</w:t>
      </w:r>
      <w:r>
        <w:rPr>
          <w:rFonts w:hint="eastAsia"/>
        </w:rPr>
        <w:br/>
      </w:r>
      <w:r>
        <w:rPr>
          <w:rFonts w:hint="eastAsia"/>
        </w:rPr>
        <w:t>　　　　一、贵金属矿产市场供给现状分析</w:t>
      </w:r>
      <w:r>
        <w:rPr>
          <w:rFonts w:hint="eastAsia"/>
        </w:rPr>
        <w:br/>
      </w:r>
      <w:r>
        <w:rPr>
          <w:rFonts w:hint="eastAsia"/>
        </w:rPr>
        <w:t>　　　　　　（一）金</w:t>
      </w:r>
      <w:r>
        <w:rPr>
          <w:rFonts w:hint="eastAsia"/>
        </w:rPr>
        <w:br/>
      </w:r>
      <w:r>
        <w:rPr>
          <w:rFonts w:hint="eastAsia"/>
        </w:rPr>
        <w:t>　　　　　　（二）银</w:t>
      </w:r>
      <w:r>
        <w:rPr>
          <w:rFonts w:hint="eastAsia"/>
        </w:rPr>
        <w:br/>
      </w:r>
      <w:r>
        <w:rPr>
          <w:rFonts w:hint="eastAsia"/>
        </w:rPr>
        <w:t>　　　　　　（二）铂族金属</w:t>
      </w:r>
      <w:r>
        <w:rPr>
          <w:rFonts w:hint="eastAsia"/>
        </w:rPr>
        <w:br/>
      </w:r>
      <w:r>
        <w:rPr>
          <w:rFonts w:hint="eastAsia"/>
        </w:rPr>
        <w:t>　　　　二、2025-2031年贵金属矿产市场供给预测</w:t>
      </w:r>
      <w:r>
        <w:rPr>
          <w:rFonts w:hint="eastAsia"/>
        </w:rPr>
        <w:br/>
      </w:r>
      <w:r>
        <w:rPr>
          <w:rFonts w:hint="eastAsia"/>
        </w:rPr>
        <w:t>　　第三节 贵金属矿产市场需求分析及预测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一、贵金属矿产行业需求结构分析</w:t>
      </w:r>
      <w:r>
        <w:rPr>
          <w:rFonts w:hint="eastAsia"/>
        </w:rPr>
        <w:br/>
      </w:r>
      <w:r>
        <w:rPr>
          <w:rFonts w:hint="eastAsia"/>
        </w:rPr>
        <w:t>　　　　二、贵金属矿产行业需求市场现状</w:t>
      </w:r>
      <w:r>
        <w:rPr>
          <w:rFonts w:hint="eastAsia"/>
        </w:rPr>
        <w:br/>
      </w:r>
      <w:r>
        <w:rPr>
          <w:rFonts w:hint="eastAsia"/>
        </w:rPr>
        <w:t>　　　　　　（一）金</w:t>
      </w:r>
      <w:r>
        <w:rPr>
          <w:rFonts w:hint="eastAsia"/>
        </w:rPr>
        <w:br/>
      </w:r>
      <w:r>
        <w:rPr>
          <w:rFonts w:hint="eastAsia"/>
        </w:rPr>
        <w:t>　　　　　　（二）银</w:t>
      </w:r>
      <w:r>
        <w:rPr>
          <w:rFonts w:hint="eastAsia"/>
        </w:rPr>
        <w:br/>
      </w:r>
      <w:r>
        <w:rPr>
          <w:rFonts w:hint="eastAsia"/>
        </w:rPr>
        <w:t>　　　　　　（三）铂族金属</w:t>
      </w:r>
      <w:r>
        <w:rPr>
          <w:rFonts w:hint="eastAsia"/>
        </w:rPr>
        <w:br/>
      </w:r>
      <w:r>
        <w:rPr>
          <w:rFonts w:hint="eastAsia"/>
        </w:rPr>
        <w:t>　　　　三、2025-2031年贵金属矿产行业需求市场预测</w:t>
      </w:r>
      <w:r>
        <w:rPr>
          <w:rFonts w:hint="eastAsia"/>
        </w:rPr>
        <w:br/>
      </w:r>
      <w:r>
        <w:rPr>
          <w:rFonts w:hint="eastAsia"/>
        </w:rPr>
        <w:t>　　第四节 2020-2025年贵金属矿产行业市场价格走势分析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一、贵金属矿产行业市场价格走势影响因素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二、2020-2025年贵金属矿产行业价格走势</w:t>
      </w:r>
      <w:r>
        <w:rPr>
          <w:rFonts w:hint="eastAsia"/>
        </w:rPr>
        <w:br/>
      </w:r>
      <w:r>
        <w:rPr>
          <w:rFonts w:hint="eastAsia"/>
        </w:rPr>
        <w:t>　　第五节 2020-2025年贵金属矿产行业发展存在的问题及对策分析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一、贵金属矿产行业存在的问题分析</w:t>
      </w:r>
      <w:r>
        <w:rPr>
          <w:rFonts w:hint="eastAsia"/>
        </w:rPr>
        <w:br/>
      </w:r>
      <w:r>
        <w:rPr>
          <w:rFonts w:hint="eastAsia"/>
        </w:rPr>
        <w:t>　　　　二、贵金属矿产行业发展策略分析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2020-2025年贵金属矿产行业竞争格局分析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贵金属矿产行业竞争结构分析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三、来自替代产品的威胁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贵金属矿产行业兼并重组情况分析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二、贵金属企业跨国并购案例</w:t>
      </w:r>
      <w:r>
        <w:rPr>
          <w:rFonts w:hint="eastAsia"/>
        </w:rPr>
        <w:br/>
      </w:r>
      <w:r>
        <w:rPr>
          <w:rFonts w:hint="eastAsia"/>
        </w:rPr>
        <w:t>　　　　四、贵金属企业并购整合风险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五、贵金属企业并购重组对策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贵金属矿产主要生产厂商、经销商介绍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国内主要生产厂商情况</w:t>
      </w:r>
      <w:r>
        <w:rPr>
          <w:rFonts w:hint="eastAsia"/>
        </w:rPr>
        <w:br/>
      </w:r>
      <w:r>
        <w:rPr>
          <w:rFonts w:hint="eastAsia"/>
        </w:rPr>
        <w:t>　　　　一、贵研铂业股份有限公司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二、金川集团股份有限公司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三、铜陵有色金属集团股份有限公司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四、紫金矿业集团股份有限公司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五、云南驰宏锌锗股份有限公司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六、太原化工股份有限公司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　　七、葫芦岛锌业股份有限公司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（四）企业销售网络分布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（六）企业发展战略分析</w:t>
      </w:r>
      <w:r>
        <w:rPr>
          <w:rFonts w:hint="eastAsia"/>
        </w:rPr>
        <w:br/>
      </w:r>
      <w:r>
        <w:rPr>
          <w:rFonts w:hint="eastAsia"/>
        </w:rPr>
        <w:t>　　第二节 国内主要贵金属代理商情况</w:t>
      </w:r>
      <w:r>
        <w:rPr>
          <w:rFonts w:hint="eastAsia"/>
        </w:rPr>
        <w:br/>
      </w:r>
      <w:r>
        <w:rPr>
          <w:rFonts w:hint="eastAsia"/>
        </w:rPr>
        <w:t>　　　　一、天津聚通祥贵金属经营有限公司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二、天津元大贵金属经营有限公司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三、国泰金安（天津）贵金属经营有限公司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四、中国黄金集团资产管理有限公司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五、深圳市素养投资发展有限公司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贵金属矿产国内拟在建项目分析</w:t>
      </w:r>
      <w:r>
        <w:rPr>
          <w:rFonts w:hint="eastAsia"/>
        </w:rPr>
        <w:br/>
      </w:r>
      <w:r>
        <w:rPr>
          <w:rFonts w:hint="eastAsia"/>
        </w:rPr>
        <w:t>　　第一节 金昌金川铜阳极泥稀贵金属回收项目</w:t>
      </w:r>
      <w:r>
        <w:rPr>
          <w:rFonts w:hint="eastAsia"/>
        </w:rPr>
        <w:br/>
      </w:r>
      <w:r>
        <w:rPr>
          <w:rFonts w:hint="eastAsia"/>
        </w:rPr>
        <w:t>　　第二节 郴州市稀贵金属精深加工项目</w:t>
      </w:r>
      <w:r>
        <w:rPr>
          <w:rFonts w:hint="eastAsia"/>
        </w:rPr>
        <w:br/>
      </w:r>
      <w:r>
        <w:rPr>
          <w:rFonts w:hint="eastAsia"/>
        </w:rPr>
        <w:t>　　第三节 镍铜钴铂族金属研究项目启动</w:t>
      </w:r>
      <w:r>
        <w:rPr>
          <w:rFonts w:hint="eastAsia"/>
        </w:rPr>
        <w:br/>
      </w:r>
      <w:r>
        <w:rPr>
          <w:rFonts w:hint="eastAsia"/>
        </w:rPr>
        <w:t>　　第四节 贵金属纪念币发行项目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2025-2031年贵金属矿产行业未来发展预测及投资前景分析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2025-2031年贵金属矿产行业投资环境分析</w:t>
      </w:r>
      <w:r>
        <w:rPr>
          <w:rFonts w:hint="eastAsia"/>
        </w:rPr>
        <w:br/>
      </w:r>
      <w:r>
        <w:rPr>
          <w:rFonts w:hint="eastAsia"/>
        </w:rPr>
        <w:t>　　　　一、贵金属矿产行业投资环境分析</w:t>
      </w:r>
      <w:r>
        <w:rPr>
          <w:rFonts w:hint="eastAsia"/>
        </w:rPr>
        <w:br/>
      </w:r>
      <w:r>
        <w:rPr>
          <w:rFonts w:hint="eastAsia"/>
        </w:rPr>
        <w:t>　　　　二、贵金属矿产行业投资壁垒分析</w:t>
      </w:r>
      <w:r>
        <w:rPr>
          <w:rFonts w:hint="eastAsia"/>
        </w:rPr>
        <w:br/>
      </w:r>
      <w:r>
        <w:rPr>
          <w:rFonts w:hint="eastAsia"/>
        </w:rPr>
        <w:t>　　第二节 2025-2031年贵金属矿产行业投资前景分析</w:t>
      </w:r>
      <w:r>
        <w:rPr>
          <w:rFonts w:hint="eastAsia"/>
        </w:rPr>
        <w:br/>
      </w:r>
      <w:r>
        <w:rPr>
          <w:rFonts w:hint="eastAsia"/>
        </w:rPr>
        <w:t>　　　　一、贵金属消费形势分析</w:t>
      </w:r>
      <w:r>
        <w:rPr>
          <w:rFonts w:hint="eastAsia"/>
        </w:rPr>
        <w:br/>
      </w:r>
      <w:r>
        <w:rPr>
          <w:rFonts w:hint="eastAsia"/>
        </w:rPr>
        <w:t>　　　　一、黄金市场投资机会分析</w:t>
      </w:r>
      <w:r>
        <w:rPr>
          <w:rFonts w:hint="eastAsia"/>
        </w:rPr>
        <w:br/>
      </w:r>
      <w:r>
        <w:rPr>
          <w:rFonts w:hint="eastAsia"/>
        </w:rPr>
        <w:t>　　　　二、白银市场投资机会分析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2025-2031年贵金属行业投融资策略分析</w:t>
      </w:r>
      <w:r>
        <w:rPr>
          <w:rFonts w:hint="eastAsia"/>
        </w:rPr>
        <w:br/>
      </w:r>
      <w:r>
        <w:rPr>
          <w:rFonts w:hint="eastAsia"/>
        </w:rPr>
        <w:t>　　　　一、贵金属企业融资方法渠道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贵金属矿产行业投资风险及投资建议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2025-2031年中国贵金属矿产行业投资风险分析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四、资源风险分析</w:t>
      </w:r>
      <w:r>
        <w:rPr>
          <w:rFonts w:hint="eastAsia"/>
        </w:rPr>
        <w:br/>
      </w:r>
      <w:r>
        <w:rPr>
          <w:rFonts w:hint="eastAsia"/>
        </w:rPr>
        <w:t>　　　　五、价格风险分析</w:t>
      </w:r>
      <w:r>
        <w:rPr>
          <w:rFonts w:hint="eastAsia"/>
        </w:rPr>
        <w:br/>
      </w:r>
      <w:r>
        <w:rPr>
          <w:rFonts w:hint="eastAsia"/>
        </w:rPr>
        <w:t>　　　　六、安全生产风险</w:t>
      </w:r>
      <w:r>
        <w:rPr>
          <w:rFonts w:hint="eastAsia"/>
        </w:rPr>
        <w:br/>
      </w:r>
      <w:r>
        <w:rPr>
          <w:rFonts w:hint="eastAsia"/>
        </w:rPr>
        <w:t>　　第二节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中国有色金属采选与冶炼相关法律法规</w:t>
      </w:r>
      <w:r>
        <w:rPr>
          <w:rFonts w:hint="eastAsia"/>
        </w:rPr>
        <w:br/>
      </w:r>
      <w:r>
        <w:rPr>
          <w:rFonts w:hint="eastAsia"/>
        </w:rPr>
        <w:t>　　图表 11 贵金属产业链图示</w:t>
      </w:r>
      <w:r>
        <w:rPr>
          <w:rFonts w:hint="eastAsia"/>
        </w:rPr>
        <w:br/>
      </w:r>
      <w:r>
        <w:rPr>
          <w:rFonts w:hint="eastAsia"/>
        </w:rPr>
        <w:t>　　图表 12 2020-2025年全球金矿储量情况统计</w:t>
      </w:r>
      <w:r>
        <w:rPr>
          <w:rFonts w:hint="eastAsia"/>
        </w:rPr>
        <w:br/>
      </w:r>
      <w:r>
        <w:rPr>
          <w:rFonts w:hint="eastAsia"/>
        </w:rPr>
        <w:t>　　图表 13 2020-2025年全球银矿储量情况统计</w:t>
      </w:r>
      <w:r>
        <w:rPr>
          <w:rFonts w:hint="eastAsia"/>
        </w:rPr>
        <w:br/>
      </w:r>
      <w:r>
        <w:rPr>
          <w:rFonts w:hint="eastAsia"/>
        </w:rPr>
        <w:t>　　图表 14 2020-2025年全球矿山金产量情况统计</w:t>
      </w:r>
      <w:r>
        <w:rPr>
          <w:rFonts w:hint="eastAsia"/>
        </w:rPr>
        <w:br/>
      </w:r>
      <w:r>
        <w:rPr>
          <w:rFonts w:hint="eastAsia"/>
        </w:rPr>
        <w:t>　　图表 15 2020-2025年全球矿山银产量情况统计</w:t>
      </w:r>
      <w:r>
        <w:rPr>
          <w:rFonts w:hint="eastAsia"/>
        </w:rPr>
        <w:br/>
      </w:r>
      <w:r>
        <w:rPr>
          <w:rFonts w:hint="eastAsia"/>
        </w:rPr>
        <w:t>　　图表 16 2020-2025年全球矿山铂金和钯金产量情况统计</w:t>
      </w:r>
      <w:r>
        <w:rPr>
          <w:rFonts w:hint="eastAsia"/>
        </w:rPr>
        <w:br/>
      </w:r>
      <w:r>
        <w:rPr>
          <w:rFonts w:hint="eastAsia"/>
        </w:rPr>
        <w:t>　　图表 17 2020-2025年美国矿山贵金属产量情况统计</w:t>
      </w:r>
      <w:r>
        <w:rPr>
          <w:rFonts w:hint="eastAsia"/>
        </w:rPr>
        <w:br/>
      </w:r>
      <w:r>
        <w:rPr>
          <w:rFonts w:hint="eastAsia"/>
        </w:rPr>
        <w:t>　　图表 18 2020-2025年南非矿山贵金属产量情况统计</w:t>
      </w:r>
      <w:r>
        <w:rPr>
          <w:rFonts w:hint="eastAsia"/>
        </w:rPr>
        <w:br/>
      </w:r>
      <w:r>
        <w:rPr>
          <w:rFonts w:hint="eastAsia"/>
        </w:rPr>
        <w:t>　　图表 19 2020-2025年澳大利亚、秘鲁、俄罗斯矿山金矿产量统计</w:t>
      </w:r>
      <w:r>
        <w:rPr>
          <w:rFonts w:hint="eastAsia"/>
        </w:rPr>
        <w:br/>
      </w:r>
      <w:r>
        <w:rPr>
          <w:rFonts w:hint="eastAsia"/>
        </w:rPr>
        <w:t>　　图表 20 2020-2025年澳大利亚、秘鲁、俄罗斯矿山银矿产量统计</w:t>
      </w:r>
      <w:r>
        <w:rPr>
          <w:rFonts w:hint="eastAsia"/>
        </w:rPr>
        <w:br/>
      </w:r>
      <w:r>
        <w:rPr>
          <w:rFonts w:hint="eastAsia"/>
        </w:rPr>
        <w:t>　　图表 21 2020-2025年俄罗斯矿山铂族金属产量统计</w:t>
      </w:r>
      <w:r>
        <w:rPr>
          <w:rFonts w:hint="eastAsia"/>
        </w:rPr>
        <w:br/>
      </w:r>
      <w:r>
        <w:rPr>
          <w:rFonts w:hint="eastAsia"/>
        </w:rPr>
        <w:t>　　图表 22 2020-2025年中国金矿查明资源储量统计</w:t>
      </w:r>
      <w:r>
        <w:rPr>
          <w:rFonts w:hint="eastAsia"/>
        </w:rPr>
        <w:br/>
      </w:r>
      <w:r>
        <w:rPr>
          <w:rFonts w:hint="eastAsia"/>
        </w:rPr>
        <w:t>　　图表 23 2020-2025年中国黄金产量统计</w:t>
      </w:r>
      <w:r>
        <w:rPr>
          <w:rFonts w:hint="eastAsia"/>
        </w:rPr>
        <w:br/>
      </w:r>
      <w:r>
        <w:rPr>
          <w:rFonts w:hint="eastAsia"/>
        </w:rPr>
        <w:t>　　图表 24 2020-2025年中国银矿查明资源储量统计</w:t>
      </w:r>
      <w:r>
        <w:rPr>
          <w:rFonts w:hint="eastAsia"/>
        </w:rPr>
        <w:br/>
      </w:r>
      <w:r>
        <w:rPr>
          <w:rFonts w:hint="eastAsia"/>
        </w:rPr>
        <w:t>　　图表 25 2020-2025年中国白银产量情况表</w:t>
      </w:r>
      <w:r>
        <w:rPr>
          <w:rFonts w:hint="eastAsia"/>
        </w:rPr>
        <w:br/>
      </w:r>
      <w:r>
        <w:rPr>
          <w:rFonts w:hint="eastAsia"/>
        </w:rPr>
        <w:t>　　图表 26 2020-2025年中国铂族金属资源查明储量统计</w:t>
      </w:r>
      <w:r>
        <w:rPr>
          <w:rFonts w:hint="eastAsia"/>
        </w:rPr>
        <w:br/>
      </w:r>
      <w:r>
        <w:rPr>
          <w:rFonts w:hint="eastAsia"/>
        </w:rPr>
        <w:t>　　图表 27 2025-2031年中国贵金属产量预测图</w:t>
      </w:r>
      <w:r>
        <w:rPr>
          <w:rFonts w:hint="eastAsia"/>
        </w:rPr>
        <w:br/>
      </w:r>
      <w:r>
        <w:rPr>
          <w:rFonts w:hint="eastAsia"/>
        </w:rPr>
        <w:t>　　图表 28 白银行业下游消费需求结构图</w:t>
      </w:r>
      <w:r>
        <w:rPr>
          <w:rFonts w:hint="eastAsia"/>
        </w:rPr>
        <w:br/>
      </w:r>
      <w:r>
        <w:rPr>
          <w:rFonts w:hint="eastAsia"/>
        </w:rPr>
        <w:t>　　图表 29 2020-2025年中国黄金消费量统计</w:t>
      </w:r>
      <w:r>
        <w:rPr>
          <w:rFonts w:hint="eastAsia"/>
        </w:rPr>
        <w:br/>
      </w:r>
      <w:r>
        <w:rPr>
          <w:rFonts w:hint="eastAsia"/>
        </w:rPr>
        <w:t>　　图表 30 2020-2025年中国白银消费情况表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33a6074ed4f87" w:history="1">
        <w:r>
          <w:rPr>
            <w:rStyle w:val="Hyperlink"/>
          </w:rPr>
          <w:t>2025-2031年中国贵金属矿产市场全面调研与发展趋势预测报告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33a6074ed4f87" w:history="1">
        <w:r>
          <w:rPr>
            <w:rStyle w:val="Hyperlink"/>
          </w:rPr>
          <w:t>https://www.20087.com/3/95/GuiJinShuKuangChanFaZhanQuShi.html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热点：什么是金属矿产、贵金属矿产分布、工业贵金属、贵金属矿产的形成条件、贵金属矿石、贵金属矿产有哪些种类、贵金属矿产有哪些、贵金属矿产行有色、金属矿产资源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7f8bafda24dba" w:history="1">
      <w:r>
        <w:rPr>
          <w:rStyle w:val="Hyperlink"/>
        </w:rPr>
        <w:t>2025-2031年中国贵金属矿产市场全面调研与发展趋势预测报告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uiJinShuKuangChanFaZhanQuShi.html" TargetMode="External" Id="Rb8c33a6074ed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uiJinShuKuangChanFaZhanQuShi.html" TargetMode="External" Id="Rb657f8bafda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2025-01-06T08:17:00Z</dcterms:created>
  <dcterms:modified xsi:type="dcterms:W3CDTF">2025-01-06T09:17:00Z</dcterms:modified>
  <dc:subject>2025-2031年中国贵金属矿产市场全面调研与发展趋势预测报告</dc:subject>
  <dc:title>2025-2031年中国贵金属矿产市场全面调研与发展趋势预测报告</dc:title>
  <cp:keywords>2025-2031年中国贵金属矿产市场全面调研与发展趋势预测报告</cp:keywords>
  <dc:description>2025-2031年中国贵金属矿产市场全面调研与发展趋势预测报告</dc:description>
</cp:coreProperties>
</file>