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ffb9b42cb4a08" w:history="1">
              <w:r>
                <w:rPr>
                  <w:rStyle w:val="Hyperlink"/>
                </w:rPr>
                <w:t>中国贵金属制品行业市场调研与发展前景分析报告（2023-2029年）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ffb9b42cb4a08" w:history="1">
              <w:r>
                <w:rPr>
                  <w:rStyle w:val="Hyperlink"/>
                </w:rPr>
                <w:t>中国贵金属制品行业市场调研与发展前景分析报告（2023-2029年）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ffb9b42cb4a08" w:history="1">
                <w:r>
                  <w:rPr>
                    <w:rStyle w:val="Hyperlink"/>
                  </w:rPr>
                  <w:t>https://www.20087.com/5/25/GuiJinShuZhiPinFaZhanQianJingFenXi.html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制品是一种兼具投资价值和实用性的产品，在珠宝首饰、工艺品、工业应用等领域有着广泛用途。近年来，随着经济的发展和个人财富的增长，贵金属制品的市场需求持续增长。目前，贵金属制品不仅在品质和工艺上实现了优化，还在提高生产效率和降低成本方面进行了改进。例如，通过采用更高性能的合金技术和更精细的制造工艺，提高了贵金属制品的品质和工艺；通过引入更友好的设计和模块化生产流程，增强了产品的互换性和适用性。此外，随着消费者对高效能和高质量产品的需求增加，贵金属制品的设计更加注重技术创新和环保性能。</w:t>
      </w:r>
      <w:r>
        <w:rPr>
          <w:rFonts w:hint="eastAsia"/>
        </w:rPr>
        <w:br/>
      </w:r>
      <w:r>
        <w:rPr>
          <w:rFonts w:hint="eastAsia"/>
        </w:rPr>
        <w:t>　　未来，贵金属制品的发展将更加注重技术创新和服务优化。一方面，随着新材料和新技术的应用，贵金属制品将采用更多高性能的材料和技术，如新型合金技术和智能控制技术，以提高其综合性能和智能化水平。另一方面，随着贵金属市场和技术的发展，贵金属制品将更多地被用于开发新型珠宝首饰和工艺品，以满足市场对高质量和安全可靠产品的需求。此外，随着对可持续发展目标的重视，贵金属制品的生产和使用将更多地采用循环经济原则，减少资源消耗和废弃物排放。</w:t>
      </w:r>
      <w:r>
        <w:rPr>
          <w:rFonts w:hint="eastAsia"/>
        </w:rPr>
        <w:br/>
      </w:r>
      <w:r>
        <w:rPr>
          <w:rFonts w:hint="eastAsia"/>
        </w:rPr>
        <w:t>　　《</w:t>
      </w:r>
      <w:hyperlink r:id="R023ffb9b42cb4a08" w:history="1">
        <w:r>
          <w:rPr>
            <w:rStyle w:val="Hyperlink"/>
          </w:rPr>
          <w:t>中国贵金属制品行业市场调研与发展前景分析报告（2023-2029年）</w:t>
        </w:r>
      </w:hyperlink>
      <w:r>
        <w:rPr>
          <w:rFonts w:hint="eastAsia"/>
        </w:rPr>
        <w:t>》依托详实的数据支撑，全面剖析了贵金属制品行业的市场规模、需求动态与价格走势。贵金属制品报告深入挖掘产业链上下游关联，评估当前市场现状，并对未来贵金属制品市场前景作出科学预测。通过对贵金属制品细分市场的划分和重点企业的剖析，揭示了行业竞争格局、品牌影响力和市场集中度。此外，贵金属制品报告还为投资者提供了关于贵金属制品行业未来发展趋势的权威预测，以及潜在风险和应对策略，旨在助力各方做出明智的投资与经营决策。</w:t>
      </w:r>
      <w:r>
        <w:rPr>
          <w:rFonts w:hint="eastAsia"/>
        </w:rPr>
        <w:br/>
      </w:r>
      <w:r>
        <w:rPr>
          <w:rFonts w:hint="eastAsia"/>
        </w:rPr>
        <w:br/>
      </w:r>
      <w:r>
        <w:rPr>
          <w:rFonts w:hint="eastAsia"/>
        </w:rPr>
        <w:t>第一章 贵金属制品行业基本特征分析</w:t>
      </w:r>
      <w:r>
        <w:rPr>
          <w:rFonts w:hint="eastAsia"/>
        </w:rPr>
        <w:br/>
      </w:r>
      <w:r>
        <w:rPr>
          <w:rFonts w:hint="eastAsia"/>
        </w:rPr>
        <w:t>　　1.1 行业界定及主要产品</w:t>
      </w:r>
      <w:r>
        <w:rPr>
          <w:rFonts w:hint="eastAsia"/>
        </w:rPr>
        <w:br/>
      </w:r>
      <w:r>
        <w:rPr>
          <w:rFonts w:hint="eastAsia"/>
        </w:rPr>
        <w:t>　　　　1.1.1 贵金属制品的分类</w:t>
      </w:r>
      <w:r>
        <w:rPr>
          <w:rFonts w:hint="eastAsia"/>
        </w:rPr>
        <w:br/>
      </w:r>
      <w:r>
        <w:rPr>
          <w:rFonts w:hint="eastAsia"/>
        </w:rPr>
        <w:t>　　　　1.1.2 珠宝玉石的概念及分类</w:t>
      </w:r>
      <w:r>
        <w:rPr>
          <w:rFonts w:hint="eastAsia"/>
        </w:rPr>
        <w:br/>
      </w:r>
      <w:r>
        <w:rPr>
          <w:rFonts w:hint="eastAsia"/>
        </w:rPr>
        <w:t>　　1.2 我国贵金属制品行业特征</w:t>
      </w:r>
      <w:r>
        <w:rPr>
          <w:rFonts w:hint="eastAsia"/>
        </w:rPr>
        <w:br/>
      </w:r>
      <w:r>
        <w:rPr>
          <w:rFonts w:hint="eastAsia"/>
        </w:rPr>
        <w:t>　　　　1.2.1 中国贵金属制品行业的发展概况</w:t>
      </w:r>
      <w:r>
        <w:rPr>
          <w:rFonts w:hint="eastAsia"/>
        </w:rPr>
        <w:br/>
      </w:r>
      <w:r>
        <w:rPr>
          <w:rFonts w:hint="eastAsia"/>
        </w:rPr>
        <w:t>　　　　1.2.2 国际贵金属制品巨头纷纷布局中国市场</w:t>
      </w:r>
      <w:r>
        <w:rPr>
          <w:rFonts w:hint="eastAsia"/>
        </w:rPr>
        <w:br/>
      </w:r>
      <w:r>
        <w:rPr>
          <w:rFonts w:hint="eastAsia"/>
        </w:rPr>
        <w:t>　　1.3 世界贵金属制品业发展特点与形势</w:t>
      </w:r>
      <w:r>
        <w:rPr>
          <w:rFonts w:hint="eastAsia"/>
        </w:rPr>
        <w:br/>
      </w:r>
      <w:r>
        <w:rPr>
          <w:rFonts w:hint="eastAsia"/>
        </w:rPr>
        <w:t>　　　　1.3.1 国际贵金属制品产业地区优势的特点分析</w:t>
      </w:r>
      <w:r>
        <w:rPr>
          <w:rFonts w:hint="eastAsia"/>
        </w:rPr>
        <w:br/>
      </w:r>
      <w:r>
        <w:rPr>
          <w:rFonts w:hint="eastAsia"/>
        </w:rPr>
        <w:t>　　　　1.3.2 主要国家贵金属制品的消费状况</w:t>
      </w:r>
      <w:r>
        <w:rPr>
          <w:rFonts w:hint="eastAsia"/>
        </w:rPr>
        <w:br/>
      </w:r>
      <w:r>
        <w:rPr>
          <w:rFonts w:hint="eastAsia"/>
        </w:rPr>
        <w:t>　　　　1.3.3 美国贵金属制品市场发展概况</w:t>
      </w:r>
      <w:r>
        <w:rPr>
          <w:rFonts w:hint="eastAsia"/>
        </w:rPr>
        <w:br/>
      </w:r>
      <w:r>
        <w:rPr>
          <w:rFonts w:hint="eastAsia"/>
        </w:rPr>
        <w:t>　　　　1.3.4 印度贵金属制品业发展概况</w:t>
      </w:r>
      <w:r>
        <w:rPr>
          <w:rFonts w:hint="eastAsia"/>
        </w:rPr>
        <w:br/>
      </w:r>
      <w:r>
        <w:rPr>
          <w:rFonts w:hint="eastAsia"/>
        </w:rPr>
        <w:t>　　　　1.3.5 泰国贵金属制品业发展概况</w:t>
      </w:r>
      <w:r>
        <w:rPr>
          <w:rFonts w:hint="eastAsia"/>
        </w:rPr>
        <w:br/>
      </w:r>
      <w:r>
        <w:rPr>
          <w:rFonts w:hint="eastAsia"/>
        </w:rPr>
        <w:t>　　　　1.3.6 土耳其黄金珠宝出口状况</w:t>
      </w:r>
      <w:r>
        <w:rPr>
          <w:rFonts w:hint="eastAsia"/>
        </w:rPr>
        <w:br/>
      </w:r>
      <w:r>
        <w:rPr>
          <w:rFonts w:hint="eastAsia"/>
        </w:rPr>
        <w:br/>
      </w:r>
      <w:r>
        <w:rPr>
          <w:rFonts w:hint="eastAsia"/>
        </w:rPr>
        <w:t>第二章 贵金属制品行业发展环境分析</w:t>
      </w:r>
      <w:r>
        <w:rPr>
          <w:rFonts w:hint="eastAsia"/>
        </w:rPr>
        <w:br/>
      </w:r>
      <w:r>
        <w:rPr>
          <w:rFonts w:hint="eastAsia"/>
        </w:rPr>
        <w:t>　　2.1 中国经济总体发展概况</w:t>
      </w:r>
      <w:r>
        <w:rPr>
          <w:rFonts w:hint="eastAsia"/>
        </w:rPr>
        <w:br/>
      </w:r>
      <w:r>
        <w:rPr>
          <w:rFonts w:hint="eastAsia"/>
        </w:rPr>
        <w:t>　　　　2.1.1 经济运行现状</w:t>
      </w:r>
      <w:r>
        <w:rPr>
          <w:rFonts w:hint="eastAsia"/>
        </w:rPr>
        <w:br/>
      </w:r>
      <w:r>
        <w:rPr>
          <w:rFonts w:hint="eastAsia"/>
        </w:rPr>
        <w:t>　　　　2.1.2 经济发展结构</w:t>
      </w:r>
      <w:r>
        <w:rPr>
          <w:rFonts w:hint="eastAsia"/>
        </w:rPr>
        <w:br/>
      </w:r>
      <w:r>
        <w:rPr>
          <w:rFonts w:hint="eastAsia"/>
        </w:rPr>
        <w:t>　　　　2.1.3 经济发展趋势</w:t>
      </w:r>
      <w:r>
        <w:rPr>
          <w:rFonts w:hint="eastAsia"/>
        </w:rPr>
        <w:br/>
      </w:r>
      <w:r>
        <w:rPr>
          <w:rFonts w:hint="eastAsia"/>
        </w:rPr>
        <w:t>　　2.2 中国宏观经济政策解读</w:t>
      </w:r>
      <w:r>
        <w:rPr>
          <w:rFonts w:hint="eastAsia"/>
        </w:rPr>
        <w:br/>
      </w:r>
      <w:r>
        <w:rPr>
          <w:rFonts w:hint="eastAsia"/>
        </w:rPr>
        <w:t>　　　　2.2.1 我国宏观经济政策分析</w:t>
      </w:r>
      <w:r>
        <w:rPr>
          <w:rFonts w:hint="eastAsia"/>
        </w:rPr>
        <w:br/>
      </w:r>
      <w:r>
        <w:rPr>
          <w:rFonts w:hint="eastAsia"/>
        </w:rPr>
        <w:t>　　　　2.2.2 均衡调控成为我国经济政策发展主题</w:t>
      </w:r>
      <w:r>
        <w:rPr>
          <w:rFonts w:hint="eastAsia"/>
        </w:rPr>
        <w:br/>
      </w:r>
      <w:r>
        <w:rPr>
          <w:rFonts w:hint="eastAsia"/>
        </w:rPr>
        <w:br/>
      </w:r>
      <w:r>
        <w:rPr>
          <w:rFonts w:hint="eastAsia"/>
        </w:rPr>
        <w:t>第三章 贵金属制品细分产业情况分析</w:t>
      </w:r>
      <w:r>
        <w:rPr>
          <w:rFonts w:hint="eastAsia"/>
        </w:rPr>
        <w:br/>
      </w:r>
      <w:r>
        <w:rPr>
          <w:rFonts w:hint="eastAsia"/>
        </w:rPr>
        <w:t>　　3.1 黄金首饰</w:t>
      </w:r>
      <w:r>
        <w:rPr>
          <w:rFonts w:hint="eastAsia"/>
        </w:rPr>
        <w:br/>
      </w:r>
      <w:r>
        <w:rPr>
          <w:rFonts w:hint="eastAsia"/>
        </w:rPr>
        <w:t>　　　　3.1.1 中国黄金首饰行业发展分析</w:t>
      </w:r>
      <w:r>
        <w:rPr>
          <w:rFonts w:hint="eastAsia"/>
        </w:rPr>
        <w:br/>
      </w:r>
      <w:r>
        <w:rPr>
          <w:rFonts w:hint="eastAsia"/>
        </w:rPr>
        <w:t>　　　　3.1.2 中国黄金首饰市场消费与需求分析</w:t>
      </w:r>
      <w:r>
        <w:rPr>
          <w:rFonts w:hint="eastAsia"/>
        </w:rPr>
        <w:br/>
      </w:r>
      <w:r>
        <w:rPr>
          <w:rFonts w:hint="eastAsia"/>
        </w:rPr>
        <w:t>　　　　3.1.3 黄金首饰市场行情分析</w:t>
      </w:r>
      <w:r>
        <w:rPr>
          <w:rFonts w:hint="eastAsia"/>
        </w:rPr>
        <w:br/>
      </w:r>
      <w:r>
        <w:rPr>
          <w:rFonts w:hint="eastAsia"/>
        </w:rPr>
        <w:t>　　3.2 铂金首饰</w:t>
      </w:r>
      <w:r>
        <w:rPr>
          <w:rFonts w:hint="eastAsia"/>
        </w:rPr>
        <w:br/>
      </w:r>
      <w:r>
        <w:rPr>
          <w:rFonts w:hint="eastAsia"/>
        </w:rPr>
        <w:t>　　　　3.2.1 世界铂金首饰市场分析</w:t>
      </w:r>
      <w:r>
        <w:rPr>
          <w:rFonts w:hint="eastAsia"/>
        </w:rPr>
        <w:br/>
      </w:r>
      <w:r>
        <w:rPr>
          <w:rFonts w:hint="eastAsia"/>
        </w:rPr>
        <w:t>　　　　3.2.2 中国铂金首饰市场分析</w:t>
      </w:r>
      <w:r>
        <w:rPr>
          <w:rFonts w:hint="eastAsia"/>
        </w:rPr>
        <w:br/>
      </w:r>
      <w:r>
        <w:rPr>
          <w:rFonts w:hint="eastAsia"/>
        </w:rPr>
        <w:t>　　3.3 钻石首饰</w:t>
      </w:r>
      <w:r>
        <w:rPr>
          <w:rFonts w:hint="eastAsia"/>
        </w:rPr>
        <w:br/>
      </w:r>
      <w:r>
        <w:rPr>
          <w:rFonts w:hint="eastAsia"/>
        </w:rPr>
        <w:t>　　　　3.3.1 中国钻石工业分析</w:t>
      </w:r>
      <w:r>
        <w:rPr>
          <w:rFonts w:hint="eastAsia"/>
        </w:rPr>
        <w:br/>
      </w:r>
      <w:r>
        <w:rPr>
          <w:rFonts w:hint="eastAsia"/>
        </w:rPr>
        <w:t>　　　　3.3.2 钻石市场分析</w:t>
      </w:r>
      <w:r>
        <w:rPr>
          <w:rFonts w:hint="eastAsia"/>
        </w:rPr>
        <w:br/>
      </w:r>
      <w:r>
        <w:rPr>
          <w:rFonts w:hint="eastAsia"/>
        </w:rPr>
        <w:t>　　3.4 珍珠首饰</w:t>
      </w:r>
      <w:r>
        <w:rPr>
          <w:rFonts w:hint="eastAsia"/>
        </w:rPr>
        <w:br/>
      </w:r>
      <w:r>
        <w:rPr>
          <w:rFonts w:hint="eastAsia"/>
        </w:rPr>
        <w:t>　　　　3.4.1 中国淡水珍珠行业分析</w:t>
      </w:r>
      <w:r>
        <w:rPr>
          <w:rFonts w:hint="eastAsia"/>
        </w:rPr>
        <w:br/>
      </w:r>
      <w:r>
        <w:rPr>
          <w:rFonts w:hint="eastAsia"/>
        </w:rPr>
        <w:t>　　　　3.4.2 中国珍珠首饰行业发展概况</w:t>
      </w:r>
      <w:r>
        <w:rPr>
          <w:rFonts w:hint="eastAsia"/>
        </w:rPr>
        <w:br/>
      </w:r>
      <w:r>
        <w:rPr>
          <w:rFonts w:hint="eastAsia"/>
        </w:rPr>
        <w:t>　　　　3.4.3 我国珍珠饰品市场价格分析</w:t>
      </w:r>
      <w:r>
        <w:rPr>
          <w:rFonts w:hint="eastAsia"/>
        </w:rPr>
        <w:br/>
      </w:r>
      <w:r>
        <w:rPr>
          <w:rFonts w:hint="eastAsia"/>
        </w:rPr>
        <w:t>　　3.5 其他</w:t>
      </w:r>
      <w:r>
        <w:rPr>
          <w:rFonts w:hint="eastAsia"/>
        </w:rPr>
        <w:br/>
      </w:r>
      <w:r>
        <w:rPr>
          <w:rFonts w:hint="eastAsia"/>
        </w:rPr>
        <w:t>　　　　3.5.1 银饰品</w:t>
      </w:r>
      <w:r>
        <w:rPr>
          <w:rFonts w:hint="eastAsia"/>
        </w:rPr>
        <w:br/>
      </w:r>
      <w:r>
        <w:rPr>
          <w:rFonts w:hint="eastAsia"/>
        </w:rPr>
        <w:t>　　　　3.5.2 翡翠首饰</w:t>
      </w:r>
      <w:r>
        <w:rPr>
          <w:rFonts w:hint="eastAsia"/>
        </w:rPr>
        <w:br/>
      </w:r>
      <w:r>
        <w:rPr>
          <w:rFonts w:hint="eastAsia"/>
        </w:rPr>
        <w:t>　　　　3.5.3 玉石首饰</w:t>
      </w:r>
      <w:r>
        <w:rPr>
          <w:rFonts w:hint="eastAsia"/>
        </w:rPr>
        <w:br/>
      </w:r>
      <w:r>
        <w:rPr>
          <w:rFonts w:hint="eastAsia"/>
        </w:rPr>
        <w:br/>
      </w:r>
      <w:r>
        <w:rPr>
          <w:rFonts w:hint="eastAsia"/>
        </w:rPr>
        <w:t>第四章 2023年贵金属制品行业预测分析</w:t>
      </w:r>
      <w:r>
        <w:rPr>
          <w:rFonts w:hint="eastAsia"/>
        </w:rPr>
        <w:br/>
      </w:r>
      <w:r>
        <w:rPr>
          <w:rFonts w:hint="eastAsia"/>
        </w:rPr>
        <w:t>　　4.1 2023年贵金属制品行业发展趋势</w:t>
      </w:r>
      <w:r>
        <w:rPr>
          <w:rFonts w:hint="eastAsia"/>
        </w:rPr>
        <w:br/>
      </w:r>
      <w:r>
        <w:rPr>
          <w:rFonts w:hint="eastAsia"/>
        </w:rPr>
        <w:t>　　　　4.1.1 中国贵金属制品市场前景广阔</w:t>
      </w:r>
      <w:r>
        <w:rPr>
          <w:rFonts w:hint="eastAsia"/>
        </w:rPr>
        <w:br/>
      </w:r>
      <w:r>
        <w:rPr>
          <w:rFonts w:hint="eastAsia"/>
        </w:rPr>
        <w:t>　　　　4.1.2 未来中国贵金属制品行业的发展方向</w:t>
      </w:r>
      <w:r>
        <w:rPr>
          <w:rFonts w:hint="eastAsia"/>
        </w:rPr>
        <w:br/>
      </w:r>
      <w:r>
        <w:rPr>
          <w:rFonts w:hint="eastAsia"/>
        </w:rPr>
        <w:t>　　4.2 2023-2029年贵金属制品行业关键指标定量预测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第五章 2018-2023年贵金属制品所属行业总体经济状况</w:t>
      </w:r>
      <w:r>
        <w:rPr>
          <w:rFonts w:hint="eastAsia"/>
        </w:rPr>
        <w:br/>
      </w:r>
      <w:r>
        <w:rPr>
          <w:rFonts w:hint="eastAsia"/>
        </w:rPr>
        <w:t>　　5.1 行业总体状况</w:t>
      </w:r>
      <w:r>
        <w:rPr>
          <w:rFonts w:hint="eastAsia"/>
        </w:rPr>
        <w:br/>
      </w:r>
      <w:r>
        <w:rPr>
          <w:rFonts w:hint="eastAsia"/>
        </w:rPr>
        <w:t>　　　　5.1.1 2023年贵金属制品行业总体数据分析</w:t>
      </w:r>
      <w:r>
        <w:rPr>
          <w:rFonts w:hint="eastAsia"/>
        </w:rPr>
        <w:br/>
      </w:r>
      <w:r>
        <w:rPr>
          <w:rFonts w:hint="eastAsia"/>
        </w:rPr>
        <w:t>　　　　……</w:t>
      </w:r>
      <w:r>
        <w:rPr>
          <w:rFonts w:hint="eastAsia"/>
        </w:rPr>
        <w:br/>
      </w:r>
      <w:r>
        <w:rPr>
          <w:rFonts w:hint="eastAsia"/>
        </w:rPr>
        <w:t>　　5.2 行业不同所有制企业构成状况</w:t>
      </w:r>
      <w:r>
        <w:rPr>
          <w:rFonts w:hint="eastAsia"/>
        </w:rPr>
        <w:br/>
      </w:r>
      <w:r>
        <w:rPr>
          <w:rFonts w:hint="eastAsia"/>
        </w:rPr>
        <w:t>　　　　5.2.1 2023年行业不同所有制企业构成情况</w:t>
      </w:r>
      <w:r>
        <w:rPr>
          <w:rFonts w:hint="eastAsia"/>
        </w:rPr>
        <w:br/>
      </w:r>
      <w:r>
        <w:rPr>
          <w:rFonts w:hint="eastAsia"/>
        </w:rPr>
        <w:t>　　　　……</w:t>
      </w:r>
      <w:r>
        <w:rPr>
          <w:rFonts w:hint="eastAsia"/>
        </w:rPr>
        <w:br/>
      </w:r>
      <w:r>
        <w:rPr>
          <w:rFonts w:hint="eastAsia"/>
        </w:rPr>
        <w:t>　　5.3 行业不同规模企业构成状况</w:t>
      </w:r>
      <w:r>
        <w:rPr>
          <w:rFonts w:hint="eastAsia"/>
        </w:rPr>
        <w:br/>
      </w:r>
      <w:r>
        <w:rPr>
          <w:rFonts w:hint="eastAsia"/>
        </w:rPr>
        <w:t>　　　　5.3.1 2023年行业不同规模企业构成情况</w:t>
      </w:r>
      <w:r>
        <w:rPr>
          <w:rFonts w:hint="eastAsia"/>
        </w:rPr>
        <w:br/>
      </w:r>
      <w:r>
        <w:rPr>
          <w:rFonts w:hint="eastAsia"/>
        </w:rPr>
        <w:t>　　　　……</w:t>
      </w:r>
      <w:r>
        <w:rPr>
          <w:rFonts w:hint="eastAsia"/>
        </w:rPr>
        <w:br/>
      </w:r>
      <w:r>
        <w:rPr>
          <w:rFonts w:hint="eastAsia"/>
        </w:rPr>
        <w:br/>
      </w:r>
      <w:r>
        <w:rPr>
          <w:rFonts w:hint="eastAsia"/>
        </w:rPr>
        <w:t>第六章 2018-2023年贵金属制品所属行业财务状况分析</w:t>
      </w:r>
      <w:r>
        <w:rPr>
          <w:rFonts w:hint="eastAsia"/>
        </w:rPr>
        <w:br/>
      </w:r>
      <w:r>
        <w:rPr>
          <w:rFonts w:hint="eastAsia"/>
        </w:rPr>
        <w:t>　　6.1 行业偿债能力分析</w:t>
      </w:r>
      <w:r>
        <w:rPr>
          <w:rFonts w:hint="eastAsia"/>
        </w:rPr>
        <w:br/>
      </w:r>
      <w:r>
        <w:rPr>
          <w:rFonts w:hint="eastAsia"/>
        </w:rPr>
        <w:t>　　　　6.1.1 行业总体偿债能力分析</w:t>
      </w:r>
      <w:r>
        <w:rPr>
          <w:rFonts w:hint="eastAsia"/>
        </w:rPr>
        <w:br/>
      </w:r>
      <w:r>
        <w:rPr>
          <w:rFonts w:hint="eastAsia"/>
        </w:rPr>
        <w:t>　　　　6.1.2 行业内不同所有制企业偿债能力比较分析</w:t>
      </w:r>
      <w:r>
        <w:rPr>
          <w:rFonts w:hint="eastAsia"/>
        </w:rPr>
        <w:br/>
      </w:r>
      <w:r>
        <w:rPr>
          <w:rFonts w:hint="eastAsia"/>
        </w:rPr>
        <w:t>　　　　6.1.3 行业内不同规模企业偿债能力比较分析</w:t>
      </w:r>
      <w:r>
        <w:rPr>
          <w:rFonts w:hint="eastAsia"/>
        </w:rPr>
        <w:br/>
      </w:r>
      <w:r>
        <w:rPr>
          <w:rFonts w:hint="eastAsia"/>
        </w:rPr>
        <w:t>　　6.2 行业盈利能力分析</w:t>
      </w:r>
      <w:r>
        <w:rPr>
          <w:rFonts w:hint="eastAsia"/>
        </w:rPr>
        <w:br/>
      </w:r>
      <w:r>
        <w:rPr>
          <w:rFonts w:hint="eastAsia"/>
        </w:rPr>
        <w:t>　　　　6.2.1 行业总体盈利能力分析</w:t>
      </w:r>
      <w:r>
        <w:rPr>
          <w:rFonts w:hint="eastAsia"/>
        </w:rPr>
        <w:br/>
      </w:r>
      <w:r>
        <w:rPr>
          <w:rFonts w:hint="eastAsia"/>
        </w:rPr>
        <w:t>　　　　6.2.2 行业内不同所有制企业盈利能力比较分析</w:t>
      </w:r>
      <w:r>
        <w:rPr>
          <w:rFonts w:hint="eastAsia"/>
        </w:rPr>
        <w:br/>
      </w:r>
      <w:r>
        <w:rPr>
          <w:rFonts w:hint="eastAsia"/>
        </w:rPr>
        <w:t>　　　　6.2.3 行业内不同规模企业盈利能力比较分析</w:t>
      </w:r>
      <w:r>
        <w:rPr>
          <w:rFonts w:hint="eastAsia"/>
        </w:rPr>
        <w:br/>
      </w:r>
      <w:r>
        <w:rPr>
          <w:rFonts w:hint="eastAsia"/>
        </w:rPr>
        <w:t>　　6.3 行业营运能力分析</w:t>
      </w:r>
      <w:r>
        <w:rPr>
          <w:rFonts w:hint="eastAsia"/>
        </w:rPr>
        <w:br/>
      </w:r>
      <w:r>
        <w:rPr>
          <w:rFonts w:hint="eastAsia"/>
        </w:rPr>
        <w:t>　　　　6.3.1 行业总体营运能力分析</w:t>
      </w:r>
      <w:r>
        <w:rPr>
          <w:rFonts w:hint="eastAsia"/>
        </w:rPr>
        <w:br/>
      </w:r>
      <w:r>
        <w:rPr>
          <w:rFonts w:hint="eastAsia"/>
        </w:rPr>
        <w:t>　　　　6.3.2 行业内不同所有制企业营运能力比较分析</w:t>
      </w:r>
      <w:r>
        <w:rPr>
          <w:rFonts w:hint="eastAsia"/>
        </w:rPr>
        <w:br/>
      </w:r>
      <w:r>
        <w:rPr>
          <w:rFonts w:hint="eastAsia"/>
        </w:rPr>
        <w:t>　　　　6.3.3 行业内不同规模企业营运能力比较分析</w:t>
      </w:r>
      <w:r>
        <w:rPr>
          <w:rFonts w:hint="eastAsia"/>
        </w:rPr>
        <w:br/>
      </w:r>
      <w:r>
        <w:rPr>
          <w:rFonts w:hint="eastAsia"/>
        </w:rPr>
        <w:t>　　6.4 行业成长能力分析</w:t>
      </w:r>
      <w:r>
        <w:rPr>
          <w:rFonts w:hint="eastAsia"/>
        </w:rPr>
        <w:br/>
      </w:r>
      <w:r>
        <w:rPr>
          <w:rFonts w:hint="eastAsia"/>
        </w:rPr>
        <w:t>　　　　6.4.1 行业总体成长能力分析</w:t>
      </w:r>
      <w:r>
        <w:rPr>
          <w:rFonts w:hint="eastAsia"/>
        </w:rPr>
        <w:br/>
      </w:r>
      <w:r>
        <w:rPr>
          <w:rFonts w:hint="eastAsia"/>
        </w:rPr>
        <w:t>　　　　6.4.2 行业内不同所有制企业成长能力比较分析</w:t>
      </w:r>
      <w:r>
        <w:rPr>
          <w:rFonts w:hint="eastAsia"/>
        </w:rPr>
        <w:br/>
      </w:r>
      <w:r>
        <w:rPr>
          <w:rFonts w:hint="eastAsia"/>
        </w:rPr>
        <w:t>　　　　6.4.3 行业内不同规模企业成长能力比较分析</w:t>
      </w:r>
      <w:r>
        <w:rPr>
          <w:rFonts w:hint="eastAsia"/>
        </w:rPr>
        <w:br/>
      </w:r>
      <w:r>
        <w:rPr>
          <w:rFonts w:hint="eastAsia"/>
        </w:rPr>
        <w:t>　　6.5 关于贵金属制品行业财务状况的结论</w:t>
      </w:r>
      <w:r>
        <w:rPr>
          <w:rFonts w:hint="eastAsia"/>
        </w:rPr>
        <w:br/>
      </w:r>
      <w:r>
        <w:rPr>
          <w:rFonts w:hint="eastAsia"/>
        </w:rPr>
        <w:t>　　　　6.5.1 行业总体财务状况</w:t>
      </w:r>
      <w:r>
        <w:rPr>
          <w:rFonts w:hint="eastAsia"/>
        </w:rPr>
        <w:br/>
      </w:r>
      <w:r>
        <w:rPr>
          <w:rFonts w:hint="eastAsia"/>
        </w:rPr>
        <w:t>　　　　6.5.2 不同所有制企业财务状况</w:t>
      </w:r>
      <w:r>
        <w:rPr>
          <w:rFonts w:hint="eastAsia"/>
        </w:rPr>
        <w:br/>
      </w:r>
      <w:r>
        <w:rPr>
          <w:rFonts w:hint="eastAsia"/>
        </w:rPr>
        <w:t>　　　　6.5.3 不同规模企业财务状况</w:t>
      </w:r>
      <w:r>
        <w:rPr>
          <w:rFonts w:hint="eastAsia"/>
        </w:rPr>
        <w:br/>
      </w:r>
      <w:r>
        <w:rPr>
          <w:rFonts w:hint="eastAsia"/>
        </w:rPr>
        <w:br/>
      </w:r>
      <w:r>
        <w:rPr>
          <w:rFonts w:hint="eastAsia"/>
        </w:rPr>
        <w:t>第七章 贵金属制品行业重点企业财务状况</w:t>
      </w:r>
      <w:r>
        <w:rPr>
          <w:rFonts w:hint="eastAsia"/>
        </w:rPr>
        <w:br/>
      </w:r>
      <w:r>
        <w:rPr>
          <w:rFonts w:hint="eastAsia"/>
        </w:rPr>
        <w:t>　　7.1 周生生集团国际有限公司</w:t>
      </w:r>
      <w:r>
        <w:rPr>
          <w:rFonts w:hint="eastAsia"/>
        </w:rPr>
        <w:br/>
      </w:r>
      <w:r>
        <w:rPr>
          <w:rFonts w:hint="eastAsia"/>
        </w:rPr>
        <w:t>　　　　7.1.1 公司概况</w:t>
      </w:r>
      <w:r>
        <w:rPr>
          <w:rFonts w:hint="eastAsia"/>
        </w:rPr>
        <w:br/>
      </w:r>
      <w:r>
        <w:rPr>
          <w:rFonts w:hint="eastAsia"/>
        </w:rPr>
        <w:t>　　　　7.1.2 公司偿债能力分析</w:t>
      </w:r>
      <w:r>
        <w:rPr>
          <w:rFonts w:hint="eastAsia"/>
        </w:rPr>
        <w:br/>
      </w:r>
      <w:r>
        <w:rPr>
          <w:rFonts w:hint="eastAsia"/>
        </w:rPr>
        <w:t>　　　　7.1.3 公司盈利能力分析</w:t>
      </w:r>
      <w:r>
        <w:rPr>
          <w:rFonts w:hint="eastAsia"/>
        </w:rPr>
        <w:br/>
      </w:r>
      <w:r>
        <w:rPr>
          <w:rFonts w:hint="eastAsia"/>
        </w:rPr>
        <w:t>　　　　7.1.4 公司营运能力分析</w:t>
      </w:r>
      <w:r>
        <w:rPr>
          <w:rFonts w:hint="eastAsia"/>
        </w:rPr>
        <w:br/>
      </w:r>
      <w:r>
        <w:rPr>
          <w:rFonts w:hint="eastAsia"/>
        </w:rPr>
        <w:t>　　7.2 六福集团（国际）有限公司</w:t>
      </w:r>
      <w:r>
        <w:rPr>
          <w:rFonts w:hint="eastAsia"/>
        </w:rPr>
        <w:br/>
      </w:r>
      <w:r>
        <w:rPr>
          <w:rFonts w:hint="eastAsia"/>
        </w:rPr>
        <w:t>　　　　7.2.1 公司概况</w:t>
      </w:r>
      <w:r>
        <w:rPr>
          <w:rFonts w:hint="eastAsia"/>
        </w:rPr>
        <w:br/>
      </w:r>
      <w:r>
        <w:rPr>
          <w:rFonts w:hint="eastAsia"/>
        </w:rPr>
        <w:t>　　　　7.2.2 公司偿债能力分析</w:t>
      </w:r>
      <w:r>
        <w:rPr>
          <w:rFonts w:hint="eastAsia"/>
        </w:rPr>
        <w:br/>
      </w:r>
      <w:r>
        <w:rPr>
          <w:rFonts w:hint="eastAsia"/>
        </w:rPr>
        <w:t>　　　　7.2.3 公司盈利能力分析</w:t>
      </w:r>
      <w:r>
        <w:rPr>
          <w:rFonts w:hint="eastAsia"/>
        </w:rPr>
        <w:br/>
      </w:r>
      <w:r>
        <w:rPr>
          <w:rFonts w:hint="eastAsia"/>
        </w:rPr>
        <w:t>　　　　7.2.4 公司营运能力分析</w:t>
      </w:r>
      <w:r>
        <w:rPr>
          <w:rFonts w:hint="eastAsia"/>
        </w:rPr>
        <w:br/>
      </w:r>
      <w:r>
        <w:rPr>
          <w:rFonts w:hint="eastAsia"/>
        </w:rPr>
        <w:t>　　7.3 谢瑞麟珠宝有限公司</w:t>
      </w:r>
      <w:r>
        <w:rPr>
          <w:rFonts w:hint="eastAsia"/>
        </w:rPr>
        <w:br/>
      </w:r>
      <w:r>
        <w:rPr>
          <w:rFonts w:hint="eastAsia"/>
        </w:rPr>
        <w:t>　　　　7.3.1 公司概况</w:t>
      </w:r>
      <w:r>
        <w:rPr>
          <w:rFonts w:hint="eastAsia"/>
        </w:rPr>
        <w:br/>
      </w:r>
      <w:r>
        <w:rPr>
          <w:rFonts w:hint="eastAsia"/>
        </w:rPr>
        <w:t>　　　　7.3.2 公司偿债能力分析</w:t>
      </w:r>
      <w:r>
        <w:rPr>
          <w:rFonts w:hint="eastAsia"/>
        </w:rPr>
        <w:br/>
      </w:r>
      <w:r>
        <w:rPr>
          <w:rFonts w:hint="eastAsia"/>
        </w:rPr>
        <w:t>　　　　7.3.3 公司盈利能力分析</w:t>
      </w:r>
      <w:r>
        <w:rPr>
          <w:rFonts w:hint="eastAsia"/>
        </w:rPr>
        <w:br/>
      </w:r>
      <w:r>
        <w:rPr>
          <w:rFonts w:hint="eastAsia"/>
        </w:rPr>
        <w:t>　　　　7.3.4 公司营运能力分析</w:t>
      </w:r>
      <w:r>
        <w:rPr>
          <w:rFonts w:hint="eastAsia"/>
        </w:rPr>
        <w:br/>
      </w:r>
      <w:r>
        <w:rPr>
          <w:rFonts w:hint="eastAsia"/>
        </w:rPr>
        <w:t>　　7.4 湖北东方金钰股份有限公司</w:t>
      </w:r>
      <w:r>
        <w:rPr>
          <w:rFonts w:hint="eastAsia"/>
        </w:rPr>
        <w:br/>
      </w:r>
      <w:r>
        <w:rPr>
          <w:rFonts w:hint="eastAsia"/>
        </w:rPr>
        <w:t>　　　　7.4.1 公司概况</w:t>
      </w:r>
      <w:r>
        <w:rPr>
          <w:rFonts w:hint="eastAsia"/>
        </w:rPr>
        <w:br/>
      </w:r>
      <w:r>
        <w:rPr>
          <w:rFonts w:hint="eastAsia"/>
        </w:rPr>
        <w:t>　　　　7.4.2 公司偿债能力分析</w:t>
      </w:r>
      <w:r>
        <w:rPr>
          <w:rFonts w:hint="eastAsia"/>
        </w:rPr>
        <w:br/>
      </w:r>
      <w:r>
        <w:rPr>
          <w:rFonts w:hint="eastAsia"/>
        </w:rPr>
        <w:t>　　　　7.4.3 公司盈利能力分析</w:t>
      </w:r>
      <w:r>
        <w:rPr>
          <w:rFonts w:hint="eastAsia"/>
        </w:rPr>
        <w:br/>
      </w:r>
      <w:r>
        <w:rPr>
          <w:rFonts w:hint="eastAsia"/>
        </w:rPr>
        <w:t>　　　　7.4.4 公司营运能力分析</w:t>
      </w:r>
      <w:r>
        <w:rPr>
          <w:rFonts w:hint="eastAsia"/>
        </w:rPr>
        <w:br/>
      </w:r>
      <w:r>
        <w:rPr>
          <w:rFonts w:hint="eastAsia"/>
        </w:rPr>
        <w:t>　　7.5 浙江山下湖珍珠集团股份有限公司</w:t>
      </w:r>
      <w:r>
        <w:rPr>
          <w:rFonts w:hint="eastAsia"/>
        </w:rPr>
        <w:br/>
      </w:r>
      <w:r>
        <w:rPr>
          <w:rFonts w:hint="eastAsia"/>
        </w:rPr>
        <w:t>　　　　7.5.1 公司概况</w:t>
      </w:r>
      <w:r>
        <w:rPr>
          <w:rFonts w:hint="eastAsia"/>
        </w:rPr>
        <w:br/>
      </w:r>
      <w:r>
        <w:rPr>
          <w:rFonts w:hint="eastAsia"/>
        </w:rPr>
        <w:t>　　　　7.5.2 公司偿债能力分析</w:t>
      </w:r>
      <w:r>
        <w:rPr>
          <w:rFonts w:hint="eastAsia"/>
        </w:rPr>
        <w:br/>
      </w:r>
      <w:r>
        <w:rPr>
          <w:rFonts w:hint="eastAsia"/>
        </w:rPr>
        <w:t>　　　　7.5.3 公司盈利能力分析</w:t>
      </w:r>
      <w:r>
        <w:rPr>
          <w:rFonts w:hint="eastAsia"/>
        </w:rPr>
        <w:br/>
      </w:r>
      <w:r>
        <w:rPr>
          <w:rFonts w:hint="eastAsia"/>
        </w:rPr>
        <w:t>　　　　7.5.4 公司营运能力分析</w:t>
      </w:r>
      <w:r>
        <w:rPr>
          <w:rFonts w:hint="eastAsia"/>
        </w:rPr>
        <w:br/>
      </w:r>
      <w:r>
        <w:rPr>
          <w:rFonts w:hint="eastAsia"/>
        </w:rPr>
        <w:br/>
      </w:r>
      <w:r>
        <w:rPr>
          <w:rFonts w:hint="eastAsia"/>
        </w:rPr>
        <w:t>第八章 中智.林　2023年贵金属制品行业银行信贷建议</w:t>
      </w:r>
      <w:r>
        <w:rPr>
          <w:rFonts w:hint="eastAsia"/>
        </w:rPr>
        <w:br/>
      </w:r>
      <w:r>
        <w:rPr>
          <w:rFonts w:hint="eastAsia"/>
        </w:rPr>
        <w:t>　　8.1 2023年贵金属制品行业信用风险五因子评级模型</w:t>
      </w:r>
      <w:r>
        <w:rPr>
          <w:rFonts w:hint="eastAsia"/>
        </w:rPr>
        <w:br/>
      </w:r>
      <w:r>
        <w:rPr>
          <w:rFonts w:hint="eastAsia"/>
        </w:rPr>
        <w:t>　　　　8.1.1 行业定位</w:t>
      </w:r>
      <w:r>
        <w:rPr>
          <w:rFonts w:hint="eastAsia"/>
        </w:rPr>
        <w:br/>
      </w:r>
      <w:r>
        <w:rPr>
          <w:rFonts w:hint="eastAsia"/>
        </w:rPr>
        <w:t>　　　　8.1.2 宏观环境</w:t>
      </w:r>
      <w:r>
        <w:rPr>
          <w:rFonts w:hint="eastAsia"/>
        </w:rPr>
        <w:br/>
      </w:r>
      <w:r>
        <w:rPr>
          <w:rFonts w:hint="eastAsia"/>
        </w:rPr>
        <w:t>　　　　8.1.3 财务状况</w:t>
      </w:r>
      <w:r>
        <w:rPr>
          <w:rFonts w:hint="eastAsia"/>
        </w:rPr>
        <w:br/>
      </w:r>
      <w:r>
        <w:rPr>
          <w:rFonts w:hint="eastAsia"/>
        </w:rPr>
        <w:t>　　　　8.1.4 需求空间</w:t>
      </w:r>
      <w:r>
        <w:rPr>
          <w:rFonts w:hint="eastAsia"/>
        </w:rPr>
        <w:br/>
      </w:r>
      <w:r>
        <w:rPr>
          <w:rFonts w:hint="eastAsia"/>
        </w:rPr>
        <w:t>　　　　8.1.5 供给约束</w:t>
      </w:r>
      <w:r>
        <w:rPr>
          <w:rFonts w:hint="eastAsia"/>
        </w:rPr>
        <w:br/>
      </w:r>
      <w:r>
        <w:rPr>
          <w:rFonts w:hint="eastAsia"/>
        </w:rPr>
        <w:t>　　　　8.1.6 关于贵金属制品行业信用风险评级的结论</w:t>
      </w:r>
      <w:r>
        <w:rPr>
          <w:rFonts w:hint="eastAsia"/>
        </w:rPr>
        <w:br/>
      </w:r>
      <w:r>
        <w:rPr>
          <w:rFonts w:hint="eastAsia"/>
        </w:rPr>
        <w:t>　　8.2 针对贵金属制品行业总体及不同规模的信贷建议</w:t>
      </w:r>
      <w:r>
        <w:rPr>
          <w:rFonts w:hint="eastAsia"/>
        </w:rPr>
        <w:br/>
      </w:r>
      <w:r>
        <w:rPr>
          <w:rFonts w:hint="eastAsia"/>
        </w:rPr>
        <w:t>　　　　8.2.1 贵金属制品行业总体信贷建议</w:t>
      </w:r>
      <w:r>
        <w:rPr>
          <w:rFonts w:hint="eastAsia"/>
        </w:rPr>
        <w:br/>
      </w:r>
      <w:r>
        <w:rPr>
          <w:rFonts w:hint="eastAsia"/>
        </w:rPr>
        <w:t>　　　　8.2.2 大型企业信贷建议</w:t>
      </w:r>
      <w:r>
        <w:rPr>
          <w:rFonts w:hint="eastAsia"/>
        </w:rPr>
        <w:br/>
      </w:r>
      <w:r>
        <w:rPr>
          <w:rFonts w:hint="eastAsia"/>
        </w:rPr>
        <w:t>　　　　8.2.3 中小企业信贷建议</w:t>
      </w:r>
      <w:r>
        <w:rPr>
          <w:rFonts w:hint="eastAsia"/>
        </w:rPr>
        <w:br/>
      </w:r>
      <w:r>
        <w:rPr>
          <w:rFonts w:hint="eastAsia"/>
        </w:rPr>
        <w:t>　　8.3 针对贵金属制品行业不同所有制企业的信贷建议</w:t>
      </w:r>
      <w:r>
        <w:rPr>
          <w:rFonts w:hint="eastAsia"/>
        </w:rPr>
        <w:br/>
      </w:r>
      <w:r>
        <w:rPr>
          <w:rFonts w:hint="eastAsia"/>
        </w:rPr>
        <w:t>　　　　8.3.1 外资企业信贷建议</w:t>
      </w:r>
      <w:r>
        <w:rPr>
          <w:rFonts w:hint="eastAsia"/>
        </w:rPr>
        <w:br/>
      </w:r>
      <w:r>
        <w:rPr>
          <w:rFonts w:hint="eastAsia"/>
        </w:rPr>
        <w:t>　　　　8.3.2 私营企业信贷建议</w:t>
      </w:r>
      <w:r>
        <w:rPr>
          <w:rFonts w:hint="eastAsia"/>
        </w:rPr>
        <w:br/>
      </w:r>
      <w:r>
        <w:rPr>
          <w:rFonts w:hint="eastAsia"/>
        </w:rPr>
        <w:t>　　　　8.3.3 股份制企业信贷建议</w:t>
      </w:r>
      <w:r>
        <w:rPr>
          <w:rFonts w:hint="eastAsia"/>
        </w:rPr>
        <w:br/>
      </w:r>
      <w:r>
        <w:rPr>
          <w:rFonts w:hint="eastAsia"/>
        </w:rPr>
        <w:t>　　8.4 贵金属制品行业信贷风险提示</w:t>
      </w:r>
      <w:r>
        <w:rPr>
          <w:rFonts w:hint="eastAsia"/>
        </w:rPr>
        <w:br/>
      </w:r>
      <w:r>
        <w:rPr>
          <w:rFonts w:hint="eastAsia"/>
        </w:rPr>
        <w:t>　　　　8.4.1 贵金属制品行业的风险特性</w:t>
      </w:r>
      <w:r>
        <w:rPr>
          <w:rFonts w:hint="eastAsia"/>
        </w:rPr>
        <w:br/>
      </w:r>
      <w:r>
        <w:rPr>
          <w:rFonts w:hint="eastAsia"/>
        </w:rPr>
        <w:t>　　　　8.4.2 贵金属制品行业面临的财务风险</w:t>
      </w:r>
      <w:r>
        <w:rPr>
          <w:rFonts w:hint="eastAsia"/>
        </w:rPr>
        <w:br/>
      </w:r>
      <w:r>
        <w:rPr>
          <w:rFonts w:hint="eastAsia"/>
        </w:rPr>
        <w:t>　　　　8.4.3 贵金属制品行业面临的技术风险</w:t>
      </w:r>
      <w:r>
        <w:rPr>
          <w:rFonts w:hint="eastAsia"/>
        </w:rPr>
        <w:br/>
      </w:r>
      <w:r>
        <w:rPr>
          <w:rFonts w:hint="eastAsia"/>
        </w:rPr>
        <w:br/>
      </w:r>
      <w:r>
        <w:rPr>
          <w:rFonts w:hint="eastAsia"/>
        </w:rPr>
        <w:t>图表目录</w:t>
      </w:r>
      <w:r>
        <w:rPr>
          <w:rFonts w:hint="eastAsia"/>
        </w:rPr>
        <w:br/>
      </w:r>
      <w:r>
        <w:rPr>
          <w:rFonts w:hint="eastAsia"/>
        </w:rPr>
        <w:t>　　图表 贵金属制品行业历程</w:t>
      </w:r>
      <w:r>
        <w:rPr>
          <w:rFonts w:hint="eastAsia"/>
        </w:rPr>
        <w:br/>
      </w:r>
      <w:r>
        <w:rPr>
          <w:rFonts w:hint="eastAsia"/>
        </w:rPr>
        <w:t>　　图表 贵金属制品行业生命周期</w:t>
      </w:r>
      <w:r>
        <w:rPr>
          <w:rFonts w:hint="eastAsia"/>
        </w:rPr>
        <w:br/>
      </w:r>
      <w:r>
        <w:rPr>
          <w:rFonts w:hint="eastAsia"/>
        </w:rPr>
        <w:t>　　图表 贵金属制品行业产业链分析</w:t>
      </w:r>
      <w:r>
        <w:rPr>
          <w:rFonts w:hint="eastAsia"/>
        </w:rPr>
        <w:br/>
      </w:r>
      <w:r>
        <w:rPr>
          <w:rFonts w:hint="eastAsia"/>
        </w:rPr>
        <w:t>　　……</w:t>
      </w:r>
      <w:r>
        <w:rPr>
          <w:rFonts w:hint="eastAsia"/>
        </w:rPr>
        <w:br/>
      </w:r>
      <w:r>
        <w:rPr>
          <w:rFonts w:hint="eastAsia"/>
        </w:rPr>
        <w:t>　　图表 2018-2023年贵金属制品行业市场容量统计</w:t>
      </w:r>
      <w:r>
        <w:rPr>
          <w:rFonts w:hint="eastAsia"/>
        </w:rPr>
        <w:br/>
      </w:r>
      <w:r>
        <w:rPr>
          <w:rFonts w:hint="eastAsia"/>
        </w:rPr>
        <w:t>　　图表 2018-2023年中国贵金属制品行业市场规模及增长情况</w:t>
      </w:r>
      <w:r>
        <w:rPr>
          <w:rFonts w:hint="eastAsia"/>
        </w:rPr>
        <w:br/>
      </w:r>
      <w:r>
        <w:rPr>
          <w:rFonts w:hint="eastAsia"/>
        </w:rPr>
        <w:t>　　……</w:t>
      </w:r>
      <w:r>
        <w:rPr>
          <w:rFonts w:hint="eastAsia"/>
        </w:rPr>
        <w:br/>
      </w:r>
      <w:r>
        <w:rPr>
          <w:rFonts w:hint="eastAsia"/>
        </w:rPr>
        <w:t>　　图表 2018-2023年中国贵金属制品行业销售收入分析 单位：亿元</w:t>
      </w:r>
      <w:r>
        <w:rPr>
          <w:rFonts w:hint="eastAsia"/>
        </w:rPr>
        <w:br/>
      </w:r>
      <w:r>
        <w:rPr>
          <w:rFonts w:hint="eastAsia"/>
        </w:rPr>
        <w:t>　　图表 2018-2023年中国贵金属制品行业盈利情况 单位：亿元</w:t>
      </w:r>
      <w:r>
        <w:rPr>
          <w:rFonts w:hint="eastAsia"/>
        </w:rPr>
        <w:br/>
      </w:r>
      <w:r>
        <w:rPr>
          <w:rFonts w:hint="eastAsia"/>
        </w:rPr>
        <w:t>　　图表 2018-2023年中国贵金属制品行业利润总额分析 单位：亿元</w:t>
      </w:r>
      <w:r>
        <w:rPr>
          <w:rFonts w:hint="eastAsia"/>
        </w:rPr>
        <w:br/>
      </w:r>
      <w:r>
        <w:rPr>
          <w:rFonts w:hint="eastAsia"/>
        </w:rPr>
        <w:t>　　……</w:t>
      </w:r>
      <w:r>
        <w:rPr>
          <w:rFonts w:hint="eastAsia"/>
        </w:rPr>
        <w:br/>
      </w:r>
      <w:r>
        <w:rPr>
          <w:rFonts w:hint="eastAsia"/>
        </w:rPr>
        <w:t>　　图表 2018-2023年中国贵金属制品行业企业数量情况 单位：家</w:t>
      </w:r>
      <w:r>
        <w:rPr>
          <w:rFonts w:hint="eastAsia"/>
        </w:rPr>
        <w:br/>
      </w:r>
      <w:r>
        <w:rPr>
          <w:rFonts w:hint="eastAsia"/>
        </w:rPr>
        <w:t>　　图表 2018-2023年中国贵金属制品行业企业平均规模情况 单位：万元/家</w:t>
      </w:r>
      <w:r>
        <w:rPr>
          <w:rFonts w:hint="eastAsia"/>
        </w:rPr>
        <w:br/>
      </w:r>
      <w:r>
        <w:rPr>
          <w:rFonts w:hint="eastAsia"/>
        </w:rPr>
        <w:t>　　图表 2018-2023年中国贵金属制品行业竞争力分析</w:t>
      </w:r>
      <w:r>
        <w:rPr>
          <w:rFonts w:hint="eastAsia"/>
        </w:rPr>
        <w:br/>
      </w:r>
      <w:r>
        <w:rPr>
          <w:rFonts w:hint="eastAsia"/>
        </w:rPr>
        <w:t>　　……</w:t>
      </w:r>
      <w:r>
        <w:rPr>
          <w:rFonts w:hint="eastAsia"/>
        </w:rPr>
        <w:br/>
      </w:r>
      <w:r>
        <w:rPr>
          <w:rFonts w:hint="eastAsia"/>
        </w:rPr>
        <w:t>　　图表 2018-2023年中国贵金属制品行业盈利能力分析</w:t>
      </w:r>
      <w:r>
        <w:rPr>
          <w:rFonts w:hint="eastAsia"/>
        </w:rPr>
        <w:br/>
      </w:r>
      <w:r>
        <w:rPr>
          <w:rFonts w:hint="eastAsia"/>
        </w:rPr>
        <w:t>　　图表 2018-2023年中国贵金属制品行业运营能力分析</w:t>
      </w:r>
      <w:r>
        <w:rPr>
          <w:rFonts w:hint="eastAsia"/>
        </w:rPr>
        <w:br/>
      </w:r>
      <w:r>
        <w:rPr>
          <w:rFonts w:hint="eastAsia"/>
        </w:rPr>
        <w:t>　　图表 2018-2023年中国贵金属制品行业偿债能力分析</w:t>
      </w:r>
      <w:r>
        <w:rPr>
          <w:rFonts w:hint="eastAsia"/>
        </w:rPr>
        <w:br/>
      </w:r>
      <w:r>
        <w:rPr>
          <w:rFonts w:hint="eastAsia"/>
        </w:rPr>
        <w:t>　　图表 2018-2023年中国贵金属制品行业发展能力分析</w:t>
      </w:r>
      <w:r>
        <w:rPr>
          <w:rFonts w:hint="eastAsia"/>
        </w:rPr>
        <w:br/>
      </w:r>
      <w:r>
        <w:rPr>
          <w:rFonts w:hint="eastAsia"/>
        </w:rPr>
        <w:t>　　图表 2018-2023年中国贵金属制品行业经营效益分析</w:t>
      </w:r>
      <w:r>
        <w:rPr>
          <w:rFonts w:hint="eastAsia"/>
        </w:rPr>
        <w:br/>
      </w:r>
      <w:r>
        <w:rPr>
          <w:rFonts w:hint="eastAsia"/>
        </w:rPr>
        <w:t>　　……</w:t>
      </w:r>
      <w:r>
        <w:rPr>
          <w:rFonts w:hint="eastAsia"/>
        </w:rPr>
        <w:br/>
      </w:r>
      <w:r>
        <w:rPr>
          <w:rFonts w:hint="eastAsia"/>
        </w:rPr>
        <w:t>　　图表 **地区贵金属制品市场规模及增长情况</w:t>
      </w:r>
      <w:r>
        <w:rPr>
          <w:rFonts w:hint="eastAsia"/>
        </w:rPr>
        <w:br/>
      </w:r>
      <w:r>
        <w:rPr>
          <w:rFonts w:hint="eastAsia"/>
        </w:rPr>
        <w:t>　　图表 **地区贵金属制品行业市场需求情况</w:t>
      </w:r>
      <w:r>
        <w:rPr>
          <w:rFonts w:hint="eastAsia"/>
        </w:rPr>
        <w:br/>
      </w:r>
      <w:r>
        <w:rPr>
          <w:rFonts w:hint="eastAsia"/>
        </w:rPr>
        <w:t>　　图表 **地区贵金属制品市场规模及增长情况</w:t>
      </w:r>
      <w:r>
        <w:rPr>
          <w:rFonts w:hint="eastAsia"/>
        </w:rPr>
        <w:br/>
      </w:r>
      <w:r>
        <w:rPr>
          <w:rFonts w:hint="eastAsia"/>
        </w:rPr>
        <w:t>　　图表 **地区贵金属制品行业市场需求情况</w:t>
      </w:r>
      <w:r>
        <w:rPr>
          <w:rFonts w:hint="eastAsia"/>
        </w:rPr>
        <w:br/>
      </w:r>
      <w:r>
        <w:rPr>
          <w:rFonts w:hint="eastAsia"/>
        </w:rPr>
        <w:t>　　图表 **地区贵金属制品市场规模及增长情况</w:t>
      </w:r>
      <w:r>
        <w:rPr>
          <w:rFonts w:hint="eastAsia"/>
        </w:rPr>
        <w:br/>
      </w:r>
      <w:r>
        <w:rPr>
          <w:rFonts w:hint="eastAsia"/>
        </w:rPr>
        <w:t>　　图表 **地区贵金属制品行业市场需求情况</w:t>
      </w:r>
      <w:r>
        <w:rPr>
          <w:rFonts w:hint="eastAsia"/>
        </w:rPr>
        <w:br/>
      </w:r>
      <w:r>
        <w:rPr>
          <w:rFonts w:hint="eastAsia"/>
        </w:rPr>
        <w:t>　　……</w:t>
      </w:r>
      <w:r>
        <w:rPr>
          <w:rFonts w:hint="eastAsia"/>
        </w:rPr>
        <w:br/>
      </w:r>
      <w:r>
        <w:rPr>
          <w:rFonts w:hint="eastAsia"/>
        </w:rPr>
        <w:t>　　图表 贵金属制品重点企业（一）基本信息</w:t>
      </w:r>
      <w:r>
        <w:rPr>
          <w:rFonts w:hint="eastAsia"/>
        </w:rPr>
        <w:br/>
      </w:r>
      <w:r>
        <w:rPr>
          <w:rFonts w:hint="eastAsia"/>
        </w:rPr>
        <w:t>　　图表 贵金属制品重点企业（一）经营情况分析</w:t>
      </w:r>
      <w:r>
        <w:rPr>
          <w:rFonts w:hint="eastAsia"/>
        </w:rPr>
        <w:br/>
      </w:r>
      <w:r>
        <w:rPr>
          <w:rFonts w:hint="eastAsia"/>
        </w:rPr>
        <w:t>　　图表 贵金属制品重点企业（一）盈利能力情况</w:t>
      </w:r>
      <w:r>
        <w:rPr>
          <w:rFonts w:hint="eastAsia"/>
        </w:rPr>
        <w:br/>
      </w:r>
      <w:r>
        <w:rPr>
          <w:rFonts w:hint="eastAsia"/>
        </w:rPr>
        <w:t>　　图表 贵金属制品重点企业（一）偿债能力情况</w:t>
      </w:r>
      <w:r>
        <w:rPr>
          <w:rFonts w:hint="eastAsia"/>
        </w:rPr>
        <w:br/>
      </w:r>
      <w:r>
        <w:rPr>
          <w:rFonts w:hint="eastAsia"/>
        </w:rPr>
        <w:t>　　图表 贵金属制品重点企业（一）运营能力情况</w:t>
      </w:r>
      <w:r>
        <w:rPr>
          <w:rFonts w:hint="eastAsia"/>
        </w:rPr>
        <w:br/>
      </w:r>
      <w:r>
        <w:rPr>
          <w:rFonts w:hint="eastAsia"/>
        </w:rPr>
        <w:t>　　图表 贵金属制品重点企业（一）成长能力情况</w:t>
      </w:r>
      <w:r>
        <w:rPr>
          <w:rFonts w:hint="eastAsia"/>
        </w:rPr>
        <w:br/>
      </w:r>
      <w:r>
        <w:rPr>
          <w:rFonts w:hint="eastAsia"/>
        </w:rPr>
        <w:t>　　图表 贵金属制品重点企业（二）基本信息</w:t>
      </w:r>
      <w:r>
        <w:rPr>
          <w:rFonts w:hint="eastAsia"/>
        </w:rPr>
        <w:br/>
      </w:r>
      <w:r>
        <w:rPr>
          <w:rFonts w:hint="eastAsia"/>
        </w:rPr>
        <w:t>　　图表 贵金属制品重点企业（二）经营情况分析</w:t>
      </w:r>
      <w:r>
        <w:rPr>
          <w:rFonts w:hint="eastAsia"/>
        </w:rPr>
        <w:br/>
      </w:r>
      <w:r>
        <w:rPr>
          <w:rFonts w:hint="eastAsia"/>
        </w:rPr>
        <w:t>　　图表 贵金属制品重点企业（二）盈利能力情况</w:t>
      </w:r>
      <w:r>
        <w:rPr>
          <w:rFonts w:hint="eastAsia"/>
        </w:rPr>
        <w:br/>
      </w:r>
      <w:r>
        <w:rPr>
          <w:rFonts w:hint="eastAsia"/>
        </w:rPr>
        <w:t>　　图表 贵金属制品重点企业（二）偿债能力情况</w:t>
      </w:r>
      <w:r>
        <w:rPr>
          <w:rFonts w:hint="eastAsia"/>
        </w:rPr>
        <w:br/>
      </w:r>
      <w:r>
        <w:rPr>
          <w:rFonts w:hint="eastAsia"/>
        </w:rPr>
        <w:t>　　图表 贵金属制品重点企业（二）运营能力情况</w:t>
      </w:r>
      <w:r>
        <w:rPr>
          <w:rFonts w:hint="eastAsia"/>
        </w:rPr>
        <w:br/>
      </w:r>
      <w:r>
        <w:rPr>
          <w:rFonts w:hint="eastAsia"/>
        </w:rPr>
        <w:t>　　图表 贵金属制品重点企业（二）成长能力情况</w:t>
      </w:r>
      <w:r>
        <w:rPr>
          <w:rFonts w:hint="eastAsia"/>
        </w:rPr>
        <w:br/>
      </w:r>
      <w:r>
        <w:rPr>
          <w:rFonts w:hint="eastAsia"/>
        </w:rPr>
        <w:t>　　……</w:t>
      </w:r>
      <w:r>
        <w:rPr>
          <w:rFonts w:hint="eastAsia"/>
        </w:rPr>
        <w:br/>
      </w:r>
      <w:r>
        <w:rPr>
          <w:rFonts w:hint="eastAsia"/>
        </w:rPr>
        <w:t>　　图表 2023-2029年中国贵金属制品行业市场容量预测</w:t>
      </w:r>
      <w:r>
        <w:rPr>
          <w:rFonts w:hint="eastAsia"/>
        </w:rPr>
        <w:br/>
      </w:r>
      <w:r>
        <w:rPr>
          <w:rFonts w:hint="eastAsia"/>
        </w:rPr>
        <w:t>　　图表 2023-2029年中国贵金属制品行业市场规模预测</w:t>
      </w:r>
      <w:r>
        <w:rPr>
          <w:rFonts w:hint="eastAsia"/>
        </w:rPr>
        <w:br/>
      </w:r>
      <w:r>
        <w:rPr>
          <w:rFonts w:hint="eastAsia"/>
        </w:rPr>
        <w:t>　　图表 2023-2029年中国贵金属制品市场前景分析</w:t>
      </w:r>
      <w:r>
        <w:rPr>
          <w:rFonts w:hint="eastAsia"/>
        </w:rPr>
        <w:br/>
      </w:r>
      <w:r>
        <w:rPr>
          <w:rFonts w:hint="eastAsia"/>
        </w:rPr>
        <w:t>　　图表 2023-2029年中国贵金属制品行业发展趋势预测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ffb9b42cb4a08" w:history="1">
        <w:r>
          <w:rPr>
            <w:rStyle w:val="Hyperlink"/>
          </w:rPr>
          <w:t>中国贵金属制品行业市场调研与发展前景分析报告（2023-2029年）</w:t>
        </w:r>
      </w:hyperlink>
      <w:r>
        <w:rPr>
          <w:color w:val="C00000"/>
        </w:rPr>
        <w:t>》，报告编号：</w:t>
      </w:r>
      <w:r>
        <w:rPr>
          <w:rFonts w:hint="eastAsia"/>
          <w:color w:val="C00000"/>
        </w:rPr>
        <w:t>3005255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ffb9b42cb4a08" w:history="1">
        <w:r>
          <w:rPr>
            <w:rStyle w:val="Hyperlink"/>
          </w:rPr>
          <w:t>https://www.20087.com/5/25/GuiJinShuZhiPinFaZhanQianJingFenXi.html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9c13a5a504473" w:history="1">
      <w:r>
        <w:rPr>
          <w:rStyle w:val="Hyperlink"/>
        </w:rPr>
        <w:t>中国贵金属制品行业市场调研与发展前景分析报告（2023-2029年）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iJinShuZhiPinFaZhanQianJingFenXi.html" TargetMode="External" Id="R023ffb9b42cb4a08" /></Relationships>
</file>

<file path=word/_rels/header2.xml.rels>&#65279;<?xml version="1.0" encoding="utf-8"?><Relationships xmlns="http://schemas.openxmlformats.org/package/2006/relationships"><Relationship Type="http://schemas.openxmlformats.org/officeDocument/2006/relationships/hyperlink" Target="https://www.20087.com/5/25/GuiJinShuZhiPinFaZhanQianJingFenXi.html" TargetMode="External" Id="R82f9c13a5a50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2023-05-15T23:08:00Z</dcterms:created>
  <dcterms:modified xsi:type="dcterms:W3CDTF">2023-05-16T00:08:00Z</dcterms:modified>
  <dc:subject>中国贵金属制品行业市场调研与发展前景分析报告（2023-2029年）</dc:subject>
  <dc:title>中国贵金属制品行业市场调研与发展前景分析报告（2023-2029年）</dc:title>
  <cp:keywords>中国贵金属制品行业市场调研与发展前景分析报告（2023-2029年）</cp:keywords>
  <dc:description>中国贵金属制品行业市场调研与发展前景分析报告（2023-2029年）</dc:description>
</cp:coreProperties>
</file>