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bbec0c77e432a" w:history="1">
              <w:r>
                <w:rPr>
                  <w:rStyle w:val="Hyperlink"/>
                </w:rPr>
                <w:t>中国镍基合金市场调查研究与前景趋势分析报告（2025-2031年）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bbec0c77e432a" w:history="1">
              <w:r>
                <w:rPr>
                  <w:rStyle w:val="Hyperlink"/>
                </w:rPr>
                <w:t>中国镍基合金市场调查研究与前景趋势分析报告（2025-2031年）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bbec0c77e432a" w:history="1">
                <w:r>
                  <w:rPr>
                    <w:rStyle w:val="Hyperlink"/>
                  </w:rPr>
                  <w:t>https://www.20087.com/5/75/NieJiHeJinFaZhanQuShiFenXi.html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镍基合金因其优异的耐高温、耐腐蚀性能，在航空航天、石油化工、电力能源等领域有着广泛的应用。目前，随着材料科学的进步，新型镍基合金的研发不断推进，以满足更极端环境下对材料性能的要求。</w:t>
      </w:r>
      <w:r>
        <w:rPr>
          <w:rFonts w:hint="eastAsia"/>
        </w:rPr>
        <w:br/>
      </w:r>
      <w:r>
        <w:rPr>
          <w:rFonts w:hint="eastAsia"/>
        </w:rPr>
        <w:t>　　未来镍基合金的发展将侧重于新材料的开发和现有合金性能的优化。通过微结构调控、合金元素的精准添加，提高合金的综合性能，如提高耐蚀性和热稳定性。此外，随着3D打印技术在制造业的应用，定制化、复杂结构的镍基合金部件生产将成为可能，推动该行业向更高效、低成本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bbec0c77e432a" w:history="1">
        <w:r>
          <w:rPr>
            <w:rStyle w:val="Hyperlink"/>
          </w:rPr>
          <w:t>中国镍基合金市场调查研究与前景趋势分析报告（2025-2031年）</w:t>
        </w:r>
      </w:hyperlink>
      <w:r>
        <w:rPr>
          <w:rFonts w:hint="eastAsia"/>
        </w:rPr>
        <w:t>》基于多年镍基合金行业研究积累，结合当前市场发展现状，依托国家权威数据资源和长期市场监测数据库，对镍基合金行业进行了全面调研与分析。报告详细阐述了镍基合金市场规模、市场前景、发展趋势、技术现状及未来方向，重点分析了行业内主要企业的竞争格局，并通过SWOT分析揭示了镍基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bbec0c77e432a" w:history="1">
        <w:r>
          <w:rPr>
            <w:rStyle w:val="Hyperlink"/>
          </w:rPr>
          <w:t>中国镍基合金市场调查研究与前景趋势分析报告（2025-2031年）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》为投资者提供了准确的市场现状解读，帮助预判行业前景，挖掘投资价值，同时从投资策略和营销策略等角度提出实用建议，助力投资者在镍基合金行业中把握机遇、规避风险。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镍基合金行业界定</w:t>
      </w:r>
      <w:r>
        <w:rPr>
          <w:rFonts w:hint="eastAsia"/>
        </w:rPr>
        <w:br/>
      </w:r>
      <w:r>
        <w:rPr>
          <w:rFonts w:hint="eastAsia"/>
        </w:rPr>
        <w:t>　　第一节 镍基合金行业定义</w:t>
      </w:r>
      <w:r>
        <w:rPr>
          <w:rFonts w:hint="eastAsia"/>
        </w:rPr>
        <w:br/>
      </w:r>
      <w:r>
        <w:rPr>
          <w:rFonts w:hint="eastAsia"/>
        </w:rPr>
        <w:t>　　第二节 镍基合金行业特点分析</w:t>
      </w:r>
      <w:r>
        <w:rPr>
          <w:rFonts w:hint="eastAsia"/>
        </w:rPr>
        <w:br/>
      </w:r>
      <w:r>
        <w:rPr>
          <w:rFonts w:hint="eastAsia"/>
        </w:rPr>
        <w:t>　　第三节 镍基合金行业发展历程</w:t>
      </w:r>
      <w:r>
        <w:rPr>
          <w:rFonts w:hint="eastAsia"/>
        </w:rPr>
        <w:br/>
      </w:r>
      <w:r>
        <w:rPr>
          <w:rFonts w:hint="eastAsia"/>
        </w:rPr>
        <w:t>　　第四节 镍基合金产业链分析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2024-2025年全球镍基合金行业发展态势分析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全球镍基合金行业总体情况</w:t>
      </w:r>
      <w:r>
        <w:rPr>
          <w:rFonts w:hint="eastAsia"/>
        </w:rPr>
        <w:br/>
      </w:r>
      <w:r>
        <w:rPr>
          <w:rFonts w:hint="eastAsia"/>
        </w:rPr>
        <w:t>　　第二节 镍基合金行业重点国家、地区市场分析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全球镍基合金行业发展前景预测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镍基合金行业经济环境分析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镍基合金行业政策环境分析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一、镍基合金行业相关政策</w:t>
      </w:r>
      <w:r>
        <w:rPr>
          <w:rFonts w:hint="eastAsia"/>
        </w:rPr>
        <w:br/>
      </w:r>
      <w:r>
        <w:rPr>
          <w:rFonts w:hint="eastAsia"/>
        </w:rPr>
        <w:t>　　　　二、镍基合金行业相关标准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2024-2025年镍基合金行业技术发展现状及趋势分析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中国镍基合金行业市场规模情况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中国镍基合金行业市场需求状况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一、2019-2024年镍基合金行业市场需求情况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二、镍基合金行业市场需求特点分析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中国镍基合金行业产量情况分析与预测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一、2019-2024年镍基合金行业产量统计分析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二、2024年镍基合金行业产量特点分析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镍基合金行业市场供需平衡状况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一、2019-2024年镍基合金行业出口情况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三、2025-2031年镍基合金行业出口情况预测</w:t>
      </w:r>
      <w:r>
        <w:rPr>
          <w:rFonts w:hint="eastAsia"/>
        </w:rPr>
        <w:br/>
      </w:r>
      <w:r>
        <w:rPr>
          <w:rFonts w:hint="eastAsia"/>
        </w:rPr>
        <w:t>　　第二节 镍基合金行业进口情况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一、2019-2024年镍基合金行业进口情况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三、2025-2031年镍基合金行业进口情况预测</w:t>
      </w:r>
      <w:r>
        <w:rPr>
          <w:rFonts w:hint="eastAsia"/>
        </w:rPr>
        <w:br/>
      </w:r>
      <w:r>
        <w:rPr>
          <w:rFonts w:hint="eastAsia"/>
        </w:rPr>
        <w:t>　　第三节 镍基合金行业进出口面临的挑战及对策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2024-2025年中国镍基合金行业产品价格监测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一、镍基合金市场价格特征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二、当前镍基合金市场价格评述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三、影响镍基合金市场价格因素分析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四、未来镍基合金市场价格走势预测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镍基合金行业区域市场分布情况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2024-2025年镍基合金行业细分市场调研分析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镍基合金细分产品（一）市场调研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镍基合金细分产品（二）市场调研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2024-2025年镍基合金行业上、下游市场分析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镍基合金行业上游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镍基合金行业下游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镍基合金重点企业（一）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镍基合金重点企业（二）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镍基合金重点企业（三）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镍基合金重点企业（四）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镍基合金重点企业（五）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镍基合金重点企业（六）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2025-2031年镍基合金行业发展环境分析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2025-2031年镍基合金行业投资特性分析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一、镍基合金行业进入壁垒</w:t>
      </w:r>
      <w:r>
        <w:rPr>
          <w:rFonts w:hint="eastAsia"/>
        </w:rPr>
        <w:br/>
      </w:r>
      <w:r>
        <w:rPr>
          <w:rFonts w:hint="eastAsia"/>
        </w:rPr>
        <w:t>　　　　二、镍基合金行业盈利模式</w:t>
      </w:r>
      <w:r>
        <w:rPr>
          <w:rFonts w:hint="eastAsia"/>
        </w:rPr>
        <w:br/>
      </w:r>
      <w:r>
        <w:rPr>
          <w:rFonts w:hint="eastAsia"/>
        </w:rPr>
        <w:t>　　　　三、镍基合金行业盈利因素</w:t>
      </w:r>
      <w:r>
        <w:rPr>
          <w:rFonts w:hint="eastAsia"/>
        </w:rPr>
        <w:br/>
      </w:r>
      <w:r>
        <w:rPr>
          <w:rFonts w:hint="eastAsia"/>
        </w:rPr>
        <w:t>　　第三节 镍基合金行业“波特五力模型”分析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2025-2031年镍基合金行业风险及对策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镍基合金企业竞争策略分析</w:t>
      </w:r>
      <w:r>
        <w:rPr>
          <w:rFonts w:hint="eastAsia"/>
        </w:rPr>
        <w:br/>
      </w:r>
      <w:r>
        <w:rPr>
          <w:rFonts w:hint="eastAsia"/>
        </w:rPr>
        <w:t>　　第一节 镍基合金市场竞争策略分析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一、2025-2031年中国镍基合金市场增长潜力分析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三、现有镍基合金产品竞争策略分析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四、潜力镍基合金品种竞争策略选择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一、2025-2031年我国镍基合金市场竞争趋势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四、2025-2031年镍基合金企业竞争策略分析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2025-2031年中国镍基合金行业发展趋势分析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一、2025-2031年镍基合金技术发展趋势分析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二、2025-2031年镍基合金产品发展趋势分析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2025-2031年中国镍基合金市场趋势分析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一、2025-2031年镍基合金发展趋势预测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二、2025-2025年镍基合金市场前景分析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三、2025-2031年镍基合金产业政策趋向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2025-2031年镍基合金行业投资价值评估分析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镍基合金行业发展建议分析</w:t>
      </w:r>
      <w:r>
        <w:rPr>
          <w:rFonts w:hint="eastAsia"/>
        </w:rPr>
        <w:br/>
      </w:r>
      <w:r>
        <w:rPr>
          <w:rFonts w:hint="eastAsia"/>
        </w:rPr>
        <w:t>　　第一节 镍基合金行业研究结论及建议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镍基合金细分行业研究结论及建议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中智^林－镍基合金行业竞争策略总结及建议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镍基合金重点企业经营情况分析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2025-2031年中国镍基合金行业利润预测</w:t>
      </w:r>
      <w:r>
        <w:rPr>
          <w:rFonts w:hint="eastAsia"/>
        </w:rPr>
        <w:br/>
      </w:r>
      <w:r>
        <w:rPr>
          <w:rFonts w:hint="eastAsia"/>
        </w:rPr>
        <w:t>　　图表 2025年镍基合金行业壁垒</w:t>
      </w:r>
      <w:r>
        <w:rPr>
          <w:rFonts w:hint="eastAsia"/>
        </w:rPr>
        <w:br/>
      </w:r>
      <w:r>
        <w:rPr>
          <w:rFonts w:hint="eastAsia"/>
        </w:rPr>
        <w:t>　　图表 2025年镍基合金市场前景分析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2025-2031年中国镍基合金市场需求预测</w:t>
      </w:r>
      <w:r>
        <w:rPr>
          <w:rFonts w:hint="eastAsia"/>
        </w:rPr>
        <w:br/>
      </w:r>
      <w:r>
        <w:rPr>
          <w:rFonts w:hint="eastAsia"/>
        </w:rPr>
        <w:t>　　图表 2025年镍基合金发展趋势预测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bbec0c77e432a" w:history="1">
        <w:r>
          <w:rPr>
            <w:rStyle w:val="Hyperlink"/>
          </w:rPr>
          <w:t>中国镍基合金市场调查研究与前景趋势分析报告（2025-2031年）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bbec0c77e432a" w:history="1">
        <w:r>
          <w:rPr>
            <w:rStyle w:val="Hyperlink"/>
          </w:rPr>
          <w:t>https://www.20087.com/5/75/NieJiHeJinFaZhanQuShiFenXi.html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bc0a7505d4a7e" w:history="1">
      <w:r>
        <w:rPr>
          <w:rStyle w:val="Hyperlink"/>
        </w:rPr>
        <w:t>中国镍基合金市场调查研究与前景趋势分析报告（2025-2031年）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ieJiHeJinFaZhanQuShiFenXi.html" TargetMode="External" Id="R0f1bbec0c77e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ieJiHeJinFaZhanQuShiFenXi.html" TargetMode="External" Id="Rb7fbc0a7505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2024-09-25T00:37:00Z</dcterms:created>
  <dcterms:modified xsi:type="dcterms:W3CDTF">2024-09-25T01:37:00Z</dcterms:modified>
  <dc:subject>中国镍基合金市场调查研究与前景趋势分析报告（2025-2031年）</dc:subject>
  <dc:title>中国镍基合金市场调查研究与前景趋势分析报告（2025-2031年）</dc:title>
  <cp:keywords>中国镍基合金市场调查研究与前景趋势分析报告（2025-2031年）</cp:keywords>
  <dc:description>中国镍基合金市场调查研究与前景趋势分析报告（2025-2031年）</dc:description>
</cp:coreProperties>
</file>