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ac98f421e4e6e" w:history="1">
              <w:r>
                <w:rPr>
                  <w:rStyle w:val="Hyperlink"/>
                </w:rPr>
                <w:t>2023-2029年中国CIGS薄膜太阳能电池市场深度调研与发展趋势预测报告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ac98f421e4e6e" w:history="1">
              <w:r>
                <w:rPr>
                  <w:rStyle w:val="Hyperlink"/>
                </w:rPr>
                <w:t>2023-2029年中国CIGS薄膜太阳能电池市场深度调研与发展趋势预测报告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1ac98f421e4e6e" w:history="1">
                <w:r>
                  <w:rPr>
                    <w:rStyle w:val="Hyperlink"/>
                  </w:rPr>
                  <w:t>https://www.20087.com/5/95/CIGSBoMoTaiYangNengDianChiFaZhanQuShiFenXi.html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IGS薄膜太阳能电池是以铜铟镓硒（CIGS）为吸收层材料的太阳能电池，具有较高的光电转换效率和较低的成本优势。近年来，随着太阳能电池技术的进步和市场需求的增长，CIGS薄膜太阳能电池得到了快速发展。相比传统的硅基太阳能电池，CIGS薄膜电池在柔性、轻量化等方面表现出独特的优势，适用于屋顶光伏、便携式电子产品等领域。</w:t>
      </w:r>
      <w:r>
        <w:rPr>
          <w:rFonts w:hint="eastAsia"/>
        </w:rPr>
        <w:br/>
      </w:r>
      <w:r>
        <w:rPr>
          <w:rFonts w:hint="eastAsia"/>
        </w:rPr>
        <w:t>　　未来，CIGS薄膜太阳能电池的发展将更加注重效率提升和成本降低。随着材料科学和制造工艺的进步，CIGS薄膜电池的光电转换效率将进一步提高，接近甚至超过硅基太阳能电池。同时，通过规模化生产和技术创新，降低成本将成为行业发展的关键。此外，随着柔性电子技术的发展，CIGS薄膜电池将被更多地应用于可穿戴设备、移动电源等新兴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ac98f421e4e6e" w:history="1">
        <w:r>
          <w:rPr>
            <w:rStyle w:val="Hyperlink"/>
          </w:rPr>
          <w:t>2023-2029年中国CIGS薄膜太阳能电池市场深度调研与发展趋势预测报告</w:t>
        </w:r>
      </w:hyperlink>
      <w:r>
        <w:rPr>
          <w:rFonts w:hint="eastAsia"/>
        </w:rPr>
        <w:t>》基于深入的行业调研，对CIGS薄膜太阳能电池产业链进行了全面分析。报告详细探讨了CIGS薄膜太阳能电池市场规模、需求状况，以及价格动态，并深入解读了当前CIGS薄膜太阳能电池行业现状、市场前景及未来发展趋势。同时，报告聚焦于CIGS薄膜太阳能电池行业重点企业，剖析了竞争格局、市场集中度及品牌建设情况，并对CIGS薄膜太阳能电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CIGS薄膜太阳能电池行业界定</w:t>
      </w:r>
      <w:r>
        <w:rPr>
          <w:rFonts w:hint="eastAsia"/>
        </w:rPr>
        <w:br/>
      </w:r>
      <w:r>
        <w:rPr>
          <w:rFonts w:hint="eastAsia"/>
        </w:rPr>
        <w:t>　　第一节 CIGS薄膜太阳能电池行业定义</w:t>
      </w:r>
      <w:r>
        <w:rPr>
          <w:rFonts w:hint="eastAsia"/>
        </w:rPr>
        <w:br/>
      </w:r>
      <w:r>
        <w:rPr>
          <w:rFonts w:hint="eastAsia"/>
        </w:rPr>
        <w:t>　　第二节 CIGS薄膜太阳能电池行业特点分析</w:t>
      </w:r>
      <w:r>
        <w:rPr>
          <w:rFonts w:hint="eastAsia"/>
        </w:rPr>
        <w:br/>
      </w:r>
      <w:r>
        <w:rPr>
          <w:rFonts w:hint="eastAsia"/>
        </w:rPr>
        <w:t>　　第三节 CIGS薄膜太阳能电池行业发展历程</w:t>
      </w:r>
      <w:r>
        <w:rPr>
          <w:rFonts w:hint="eastAsia"/>
        </w:rPr>
        <w:br/>
      </w:r>
      <w:r>
        <w:rPr>
          <w:rFonts w:hint="eastAsia"/>
        </w:rPr>
        <w:t>　　第四节 CIGS薄膜太阳能电池产业链分析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2022-2023年国外CIGS薄膜太阳能电池行业发展态势分析</w:t>
      </w:r>
      <w:r>
        <w:rPr>
          <w:rFonts w:hint="eastAsia"/>
        </w:rPr>
        <w:br/>
      </w:r>
      <w:r>
        <w:rPr>
          <w:rFonts w:hint="eastAsia"/>
        </w:rPr>
        <w:t>　　第一节 国外CIGS薄膜太阳能电池行业总体情况</w:t>
      </w:r>
      <w:r>
        <w:rPr>
          <w:rFonts w:hint="eastAsia"/>
        </w:rPr>
        <w:br/>
      </w:r>
      <w:r>
        <w:rPr>
          <w:rFonts w:hint="eastAsia"/>
        </w:rPr>
        <w:t>　　第二节 CIGS薄膜太阳能电池行业重点国家、地区市场分析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国外CIGS薄膜太阳能电池行业发展前景预测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中国CIGS薄膜太阳能电池行业发展环境分析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CIGS薄膜太阳能电池行业经济环境分析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CIGS薄膜太阳能电池行业政策环境分析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一、CIGS薄膜太阳能电池行业相关政策</w:t>
      </w:r>
      <w:r>
        <w:rPr>
          <w:rFonts w:hint="eastAsia"/>
        </w:rPr>
        <w:br/>
      </w:r>
      <w:r>
        <w:rPr>
          <w:rFonts w:hint="eastAsia"/>
        </w:rPr>
        <w:t>　　　　二、CIGS薄膜太阳能电池行业相关标准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CIGS薄膜太阳能电池行业技术发展现状及趋势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当前我国CIGS薄膜太阳能电池技术发展现状</w:t>
      </w:r>
      <w:r>
        <w:rPr>
          <w:rFonts w:hint="eastAsia"/>
        </w:rPr>
        <w:br/>
      </w:r>
      <w:r>
        <w:rPr>
          <w:rFonts w:hint="eastAsia"/>
        </w:rPr>
        <w:t>　　第二节 中外CIGS薄膜太阳能电池技术差距及产生差距的主要原因分析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提高我国CIGS薄膜太阳能电池技术的对策</w:t>
      </w:r>
      <w:r>
        <w:rPr>
          <w:rFonts w:hint="eastAsia"/>
        </w:rPr>
        <w:br/>
      </w:r>
      <w:r>
        <w:rPr>
          <w:rFonts w:hint="eastAsia"/>
        </w:rPr>
        <w:t>　　第四节 我国CIGS薄膜太阳能电池研发、设计发展趋势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中国CIGS薄膜太阳能电池行业市场供需状况分析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中国CIGS薄膜太阳能电池行业市场规模情况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中国CIGS薄膜太阳能电池行业市场需求状况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一、2018-2023年CIGS薄膜太阳能电池行业市场需求情况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二、CIGS薄膜太阳能电池行业市场需求特点分析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三、2023-2029年CIGS薄膜太阳能电池行业市场需求预测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中国CIGS薄膜太阳能电池行业市场供给状况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一、2018-2023年CIGS薄膜太阳能电池行业市场供给情况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二、CIGS薄膜太阳能电池行业市场供给特点分析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三、2023-2029年CIGS薄膜太阳能电池行业市场供给预测</w:t>
      </w:r>
      <w:r>
        <w:rPr>
          <w:rFonts w:hint="eastAsia"/>
        </w:rPr>
        <w:br/>
      </w:r>
      <w:r>
        <w:rPr>
          <w:rFonts w:hint="eastAsia"/>
        </w:rPr>
        <w:t>　　第四节 CIGS薄膜太阳能电池行业市场供需平衡状况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中国CIGS薄膜太阳能电池行业进出口情况分析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CIGS薄膜太阳能电池行业出口情况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一、2018-2023年CIGS薄膜太阳能电池行业出口情况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三、2023-2029年CIGS薄膜太阳能电池行业出口情况预测</w:t>
      </w:r>
      <w:r>
        <w:rPr>
          <w:rFonts w:hint="eastAsia"/>
        </w:rPr>
        <w:br/>
      </w:r>
      <w:r>
        <w:rPr>
          <w:rFonts w:hint="eastAsia"/>
        </w:rPr>
        <w:t>　　第二节 CIGS薄膜太阳能电池行业进口情况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一、2018-2023年CIGS薄膜太阳能电池行业进口情况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三、2023-2029年CIGS薄膜太阳能电池行业进口情况预测</w:t>
      </w:r>
      <w:r>
        <w:rPr>
          <w:rFonts w:hint="eastAsia"/>
        </w:rPr>
        <w:br/>
      </w:r>
      <w:r>
        <w:rPr>
          <w:rFonts w:hint="eastAsia"/>
        </w:rPr>
        <w:t>　　第三节 CIGS薄膜太阳能电池行业进出口面临的挑战及对策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中国CIGS薄膜太阳能电池行业产品价格监测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一、CIGS薄膜太阳能电池市场价格特征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二、当前CIGS薄膜太阳能电池市场价格评述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三、影响CIGS薄膜太阳能电池市场价格因素分析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四、未来CIGS薄膜太阳能电池市场价格走势预测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中国CIGS薄膜太阳能电池行业重点区域市场分析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CIGS薄膜太阳能电池行业区域市场分布情况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CIGS薄膜太阳能电池行业细分市场调研分析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CIGS薄膜太阳能电池细分产品（一）市场调研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CIGS薄膜太阳能电池细分产品（二）市场调研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CIGS薄膜太阳能电池行业上、下游市场分析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CIGS薄膜太阳能电池行业上游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CIGS薄膜太阳能电池行业下游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CIGS薄膜太阳能电池行业重点企业发展调研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CIGS薄膜太阳能电池重点企业（一）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CIGS薄膜太阳能电池重点企业（二）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CIGS薄膜太阳能电池重点企业（三）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CIGS薄膜太阳能电池重点企业（四）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CIGS薄膜太阳能电池重点企业（五）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CIGS薄膜太阳能电池重点企业（六）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CIGS薄膜太阳能电池行业风险及对策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2023-2029年CIGS薄膜太阳能电池行业发展环境分析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2023-2029年CIGS薄膜太阳能电池行业投资特性分析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一、CIGS薄膜太阳能电池行业进入壁垒</w:t>
      </w:r>
      <w:r>
        <w:rPr>
          <w:rFonts w:hint="eastAsia"/>
        </w:rPr>
        <w:br/>
      </w:r>
      <w:r>
        <w:rPr>
          <w:rFonts w:hint="eastAsia"/>
        </w:rPr>
        <w:t>　　　　二、CIGS薄膜太阳能电池行业盈利模式</w:t>
      </w:r>
      <w:r>
        <w:rPr>
          <w:rFonts w:hint="eastAsia"/>
        </w:rPr>
        <w:br/>
      </w:r>
      <w:r>
        <w:rPr>
          <w:rFonts w:hint="eastAsia"/>
        </w:rPr>
        <w:t>　　　　三、CIGS薄膜太阳能电池行业盈利因素</w:t>
      </w:r>
      <w:r>
        <w:rPr>
          <w:rFonts w:hint="eastAsia"/>
        </w:rPr>
        <w:br/>
      </w:r>
      <w:r>
        <w:rPr>
          <w:rFonts w:hint="eastAsia"/>
        </w:rPr>
        <w:t>　　第三节 CIGS薄膜太阳能电池行业“波特五力模型”分析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2023-2029年CIGS薄膜太阳能电池行业风险及对策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CIGS薄膜太阳能电池企业竞争策略分析</w:t>
      </w:r>
      <w:r>
        <w:rPr>
          <w:rFonts w:hint="eastAsia"/>
        </w:rPr>
        <w:br/>
      </w:r>
      <w:r>
        <w:rPr>
          <w:rFonts w:hint="eastAsia"/>
        </w:rPr>
        <w:t>　　第一节 CIGS薄膜太阳能电池市场竞争策略分析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一、2023-2029年中国CIGS薄膜太阳能电池市场增长潜力分析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二、2023-2029年中国CIGS薄膜太阳能电池主要潜力品种分析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三、现有CIGS薄膜太阳能电池产品竞争策略分析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四、潜力CIGS薄膜太阳能电池品种竞争策略选择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2023-2029年中国CIGS薄膜太阳能电池企业竞争策略分析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一、2023-2029年我国CIGS薄膜太阳能电池市场竞争趋势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二、2023-2029年CIGS薄膜太阳能电池行业竞争格局展望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三、2023-2029年CIGS薄膜太阳能电池行业竞争策略分析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四、2023-2029年CIGS薄膜太阳能电池企业竞争策略分析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2023-2029年中国CIGS薄膜太阳能电池行业发展趋势分析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一、2023-2029年CIGS薄膜太阳能电池技术发展趋势分析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二、2023-2029年CIGS薄膜太阳能电池产品发展趋势分析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三、2023-2029年CIGS薄膜太阳能电池行业竞争格局展望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2023-2029年中国CIGS薄膜太阳能电池市场趋势分析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一、2023-2029年CIGS薄膜太阳能电池发展趋势分析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二、2023-2029年CIGS薄膜太阳能电池市场发展空间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三、2023-2029年CIGS薄膜太阳能电池产业政策趋向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2023-2029年CIGS薄膜太阳能电池行业投资价值评估分析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CIGS薄膜太阳能电池行业发展建议分析</w:t>
      </w:r>
      <w:r>
        <w:rPr>
          <w:rFonts w:hint="eastAsia"/>
        </w:rPr>
        <w:br/>
      </w:r>
      <w:r>
        <w:rPr>
          <w:rFonts w:hint="eastAsia"/>
        </w:rPr>
        <w:t>　　第一节 CIGS薄膜太阳能电池行业研究结论及建议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CIGS薄膜太阳能电池细分行业研究结论及建议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中.智.林.－CIGS薄膜太阳能电池行业竞争策略总结及建议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CIGS薄膜太阳能电池行业历程</w:t>
      </w:r>
      <w:r>
        <w:rPr>
          <w:rFonts w:hint="eastAsia"/>
        </w:rPr>
        <w:br/>
      </w:r>
      <w:r>
        <w:rPr>
          <w:rFonts w:hint="eastAsia"/>
        </w:rPr>
        <w:t>　　图表 CIGS薄膜太阳能电池行业生命周期</w:t>
      </w:r>
      <w:r>
        <w:rPr>
          <w:rFonts w:hint="eastAsia"/>
        </w:rPr>
        <w:br/>
      </w:r>
      <w:r>
        <w:rPr>
          <w:rFonts w:hint="eastAsia"/>
        </w:rPr>
        <w:t>　　图表 CIGS薄膜太阳能电池行业产业链分析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2018-2023年中国CIGS薄膜太阳能电池行业市场规模及增长情况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2018-2023年CIGS薄膜太阳能电池行业市场容量分析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2018-2023年中国CIGS薄膜太阳能电池行业产能统计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2018-2023年中国CIGS薄膜太阳能电池行业产量及增长趋势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2018-2023年中国CIGS薄膜太阳能电池市场需求量及增速统计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2023年中国CIGS薄膜太阳能电池行业需求领域分布格局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2018-2023年中国CIGS薄膜太阳能电池行业销售收入分析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2018-2023年中国CIGS薄膜太阳能电池行业盈利情况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2018-2023年中国CIGS薄膜太阳能电池行业利润总额统计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2018-2023年中国CIGS薄膜太阳能电池进口数量分析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2018-2023年中国CIGS薄膜太阳能电池进口金额分析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2018-2023年中国CIGS薄膜太阳能电池出口数量分析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2018-2023年中国CIGS薄膜太阳能电池出口金额分析</w:t>
      </w:r>
      <w:r>
        <w:rPr>
          <w:rFonts w:hint="eastAsia"/>
        </w:rPr>
        <w:br/>
      </w:r>
      <w:r>
        <w:rPr>
          <w:rFonts w:hint="eastAsia"/>
        </w:rPr>
        <w:t>　　图表 2023年中国CIGS薄膜太阳能电池进口国家及地区分析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2023年中国CIGS薄膜太阳能电池出口国家及地区分析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2018-2023年中国CIGS薄膜太阳能电池行业企业数量情况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2018-2023年中国CIGS薄膜太阳能电池行业企业平均规模情况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**地区CIGS薄膜太阳能电池市场规模及增长情况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**地区CIGS薄膜太阳能电池行业市场需求情况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**地区CIGS薄膜太阳能电池市场规模及增长情况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**地区CIGS薄膜太阳能电池行业市场需求情况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**地区CIGS薄膜太阳能电池市场规模及增长情况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**地区CIGS薄膜太阳能电池行业市场需求情况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**地区CIGS薄膜太阳能电池市场规模及增长情况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**地区CIGS薄膜太阳能电池行业市场需求情况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CIGS薄膜太阳能电池重点企业（三）成长能力情况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2023-2029年中国CIGS薄膜太阳能电池行业产能预测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2023-2029年中国CIGS薄膜太阳能电池行业产量预测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2023-2029年中国CIGS薄膜太阳能电池市场需求量预测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2023-2029年中国CIGS薄膜太阳能电池行业供需平衡预测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2023-2029年中国CIGS薄膜太阳能电池行业市场容量预测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2023-2029年中国CIGS薄膜太阳能电池行业市场规模预测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2023-2029年中国CIGS薄膜太阳能电池市场前景分析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2023-2029年中国CIGS薄膜太阳能电池行业发展趋势预测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ac98f421e4e6e" w:history="1">
        <w:r>
          <w:rPr>
            <w:rStyle w:val="Hyperlink"/>
          </w:rPr>
          <w:t>2023-2029年中国CIGS薄膜太阳能电池市场深度调研与发展趋势预测报告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1ac98f421e4e6e" w:history="1">
        <w:r>
          <w:rPr>
            <w:rStyle w:val="Hyperlink"/>
          </w:rPr>
          <w:t>https://www.20087.com/5/95/CIGSBoMoTaiYangNengDianChiFaZhanQuShiFenXi.html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163d6e9f74cbf" w:history="1">
      <w:r>
        <w:rPr>
          <w:rStyle w:val="Hyperlink"/>
        </w:rPr>
        <w:t>2023-2029年中国CIGS薄膜太阳能电池市场深度调研与发展趋势预测报告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CIGSBoMoTaiYangNengDianChiFaZhanQuShiFenXi.html" TargetMode="External" Id="R871ac98f421e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CIGSBoMoTaiYangNengDianChiFaZhanQuShiFenXi.html" TargetMode="External" Id="R57c163d6e9f7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2023-01-19T03:59:00Z</dcterms:created>
  <dcterms:modified xsi:type="dcterms:W3CDTF">2023-01-19T04:59:00Z</dcterms:modified>
  <dc:subject>2023-2029年中国CIGS薄膜太阳能电池市场深度调研与发展趋势预测报告</dc:subject>
  <dc:title>2023-2029年中国CIGS薄膜太阳能电池市场深度调研与发展趋势预测报告</dc:title>
  <cp:keywords>2023-2029年中国CIGS薄膜太阳能电池市场深度调研与发展趋势预测报告</cp:keywords>
  <dc:description>2023-2029年中国CIGS薄膜太阳能电池市场深度调研与发展趋势预测报告</dc:description>
</cp:coreProperties>
</file>