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9ce8c36014ecd" w:history="1">
              <w:r>
                <w:rPr>
                  <w:rStyle w:val="Hyperlink"/>
                </w:rPr>
                <w:t>2025年版中国不等边角钢市场调研与发展前景分析报告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9ce8c36014ecd" w:history="1">
              <w:r>
                <w:rPr>
                  <w:rStyle w:val="Hyperlink"/>
                </w:rPr>
                <w:t>2025年版中国不等边角钢市场调研与发展前景分析报告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9ce8c36014ecd" w:history="1">
                <w:r>
                  <w:rPr>
                    <w:rStyle w:val="Hyperlink"/>
                  </w:rPr>
                  <w:t>https://www.20087.com/1/08/BuDengBianJiaoGangShiChangDiaoChaFenXiBaoGao.html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等边角钢是一种具有不对称截面的钢材，常用于建筑结构、桥梁、机械制造等领域。近年来，随着建筑业的快速发展和技术的进步，不等边角钢的市场需求持续增长。目前，不等边角钢不仅规格多样，而且在强度、韧性和焊接性能方面都有所提升，能够满足不同工程项目的需要。</w:t>
      </w:r>
      <w:r>
        <w:rPr>
          <w:rFonts w:hint="eastAsia"/>
        </w:rPr>
        <w:br/>
      </w:r>
      <w:r>
        <w:rPr>
          <w:rFonts w:hint="eastAsia"/>
        </w:rPr>
        <w:t>　　未来，不等边角钢的发展将更加注重性能优化和应用拓展。一方面，随着材料科学的进步，不等边角钢将采用更先进的合金成分，提高其抗拉强度和耐腐蚀性，适用于更加苛刻的工作环境。另一方面，随着建筑设计理念的变化，不等边角钢将更多地应用于创意结构和特殊造型中，以满足现代建筑对美学和功能性的要求。此外，随着可持续建筑的发展，不等边角钢将更多地考虑环保因素，采用可循环利用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9ce8c36014ecd" w:history="1">
        <w:r>
          <w:rPr>
            <w:rStyle w:val="Hyperlink"/>
          </w:rPr>
          <w:t>2025年版中国不等边角钢市场调研与发展前景分析报告</w:t>
        </w:r>
      </w:hyperlink>
      <w:r>
        <w:rPr>
          <w:rFonts w:hint="eastAsia"/>
        </w:rPr>
        <w:t>》系统分析了不等边角钢行业的市场规模、供需关系及产业链结构，详细梳理了不等边角钢细分市场的品牌竞争态势与价格变化，重点剖析了行业内主要企业的经营状况，揭示了不等边角钢市场集中度与竞争格局。报告结合不等边角钢技术现状及未来发展方向，对行业前景进行了科学预测，明确了不等边角钢发展趋势、潜在机遇与风险。通过SWOT分析，为不等边角钢企业、投资者及政府部门提供了权威、客观的行业洞察与决策支持，助力把握不等边角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不等边角钢行业概述</w:t>
      </w:r>
      <w:r>
        <w:rPr>
          <w:rFonts w:hint="eastAsia"/>
        </w:rPr>
        <w:br/>
      </w:r>
      <w:r>
        <w:rPr>
          <w:rFonts w:hint="eastAsia"/>
        </w:rPr>
        <w:t>　　第一节 不等边角钢行业界定</w:t>
      </w:r>
      <w:r>
        <w:rPr>
          <w:rFonts w:hint="eastAsia"/>
        </w:rPr>
        <w:br/>
      </w:r>
      <w:r>
        <w:rPr>
          <w:rFonts w:hint="eastAsia"/>
        </w:rPr>
        <w:t>　　第二节 不等边角钢行业发展历程</w:t>
      </w:r>
      <w:r>
        <w:rPr>
          <w:rFonts w:hint="eastAsia"/>
        </w:rPr>
        <w:br/>
      </w:r>
      <w:r>
        <w:rPr>
          <w:rFonts w:hint="eastAsia"/>
        </w:rPr>
        <w:t>　　第三节 不等边角钢产业链分析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二、不等边角钢产业链模型分析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2024-2025年中国不等边角钢行业发展环境分析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不等边角钢行业经济环境分析</w:t>
      </w:r>
      <w:r>
        <w:rPr>
          <w:rFonts w:hint="eastAsia"/>
        </w:rPr>
        <w:br/>
      </w:r>
      <w:r>
        <w:rPr>
          <w:rFonts w:hint="eastAsia"/>
        </w:rPr>
        <w:t>　　第二节 不等边角钢行业政策环境分析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一、不等边角钢行业政策影响分析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二、相关不等边角钢行业标准分析</w:t>
      </w:r>
      <w:r>
        <w:rPr>
          <w:rFonts w:hint="eastAsia"/>
        </w:rPr>
        <w:br/>
      </w:r>
      <w:r>
        <w:rPr>
          <w:rFonts w:hint="eastAsia"/>
        </w:rPr>
        <w:t>　　第三节 不等边角钢行业社会环境分析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2024-2025年不等边角钢行业技术发展现状及趋势分析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不等边角钢行业技术发展现状分析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国内外不等边角钢行业技术差异与原因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不等边角钢行业技术发展方向、趋势预测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提升不等边角钢行业技术能力策略建议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中国不等边角钢行业市场供需状况分析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中国不等边角钢市场规模情况</w:t>
      </w:r>
      <w:r>
        <w:rPr>
          <w:rFonts w:hint="eastAsia"/>
        </w:rPr>
        <w:br/>
      </w:r>
      <w:r>
        <w:rPr>
          <w:rFonts w:hint="eastAsia"/>
        </w:rPr>
        <w:t>　　第二节 中国不等边角钢行业盈利情况分析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中国不等边角钢市场需求状况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一、2019-2024年不等边角钢市场需求情况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二、2025年不等边角钢行业市场需求特点分析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三、2025-2031年不等边角钢市场需求预测</w:t>
      </w:r>
      <w:r>
        <w:rPr>
          <w:rFonts w:hint="eastAsia"/>
        </w:rPr>
        <w:br/>
      </w:r>
      <w:r>
        <w:rPr>
          <w:rFonts w:hint="eastAsia"/>
        </w:rPr>
        <w:t>　　第四节 中国不等边角钢行业产量情况分析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一、2019-2024年不等边角钢行业产量统计</w:t>
      </w:r>
      <w:r>
        <w:rPr>
          <w:rFonts w:hint="eastAsia"/>
        </w:rPr>
        <w:br/>
      </w:r>
      <w:r>
        <w:rPr>
          <w:rFonts w:hint="eastAsia"/>
        </w:rPr>
        <w:t>　　　　二、2025年不等边角钢行业市场产量特点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三、2025-2031年不等边角钢市场产量预测</w:t>
      </w:r>
      <w:r>
        <w:rPr>
          <w:rFonts w:hint="eastAsia"/>
        </w:rPr>
        <w:br/>
      </w:r>
      <w:r>
        <w:rPr>
          <w:rFonts w:hint="eastAsia"/>
        </w:rPr>
        <w:t>　　第五节 不等边角钢行业市场供需平衡状况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不等边角钢细分市场深度分析</w:t>
      </w:r>
      <w:r>
        <w:rPr>
          <w:rFonts w:hint="eastAsia"/>
        </w:rPr>
        <w:br/>
      </w:r>
      <w:r>
        <w:rPr>
          <w:rFonts w:hint="eastAsia"/>
        </w:rPr>
        <w:t>　　第一节 不等边角钢细分市场（一）发展研究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不等边角钢细分市场（二）发展研究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2019-2024年中国不等边角钢行业总体发展状况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中国不等边角钢行业规模情况分析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一、不等边角钢行业单位规模情况分析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二、不等边角钢行业人员规模状况分析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三、不等边角钢行业资产规模状况分析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四、不等边角钢行业市场规模状况分析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五、不等边角钢行业敏感性分析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中国不等边角钢行业财务能力分析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一、不等边角钢行业盈利能力分析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二、不等边角钢行业偿债能力分析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三、不等边角钢行业营运能力分析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四、不等边角钢行业发展能力分析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中国不等边角钢行业进出口情况分析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不等边角钢行业出口情况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一、2019-2024年不等边角钢行业出口情况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三、2025-2031年不等边角钢行业出口情况预测</w:t>
      </w:r>
      <w:r>
        <w:rPr>
          <w:rFonts w:hint="eastAsia"/>
        </w:rPr>
        <w:br/>
      </w:r>
      <w:r>
        <w:rPr>
          <w:rFonts w:hint="eastAsia"/>
        </w:rPr>
        <w:t>　　第二节 不等边角钢行业进口情况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一、2019-2024年不等边角钢行业进口情况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三、2025-2031年不等边角钢行业进口情况预测</w:t>
      </w:r>
      <w:r>
        <w:rPr>
          <w:rFonts w:hint="eastAsia"/>
        </w:rPr>
        <w:br/>
      </w:r>
      <w:r>
        <w:rPr>
          <w:rFonts w:hint="eastAsia"/>
        </w:rPr>
        <w:t>　　第三节 不等边角钢行业进出口面临的挑战及对策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2019-2024年中国不等边角钢行业区域市场分析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中国不等边角钢行业区域市场结构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重点地区不等边角钢行业调研分析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一、重点地区（一）不等边角钢市场分析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二、重点地区（二）不等边角钢市场分析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三、重点地区（三）不等边角钢市场分析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四、重点地区（四）不等边角钢市场分析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五、重点地区（五）不等边角钢市场分析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不等边角钢行业上、下游市场分析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不等边角钢行业上游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不等边角钢行业下游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不等边角钢行业市场竞争策略分析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不等边角钢市场竞争策略分析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一、不等边角钢市场增长潜力分析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二、不等边角钢产品竞争策略分析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不等边角钢企业竞争策略分析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一、2025-2031年我国不等边角钢市场竞争趋势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二、2025-2031年不等边角钢行业竞争格局展望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三、2025-2031年不等边角钢行业竞争策略分析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不等边角钢行业重点企业竞争力分析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二、企业不等边角钢业务分析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二、企业不等边角钢业务分析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二、企业不等边角钢业务分析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二、企业不等边角钢业务分析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二、企业不等边角钢业务分析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二、企业不等边角钢业务分析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不等边角钢产业投资策略与市场定位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一、不等边角钢市场细分与需求分析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一、不等边角钢产品质量提升路径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一、不等边角钢销售模式分类与优化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一、不等边角钢品牌经营模式分析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2025-2031年中国不等边角钢市场形势与营销策略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2019-2024年中国不等边角钢市场回顾</w:t>
      </w:r>
      <w:r>
        <w:rPr>
          <w:rFonts w:hint="eastAsia"/>
        </w:rPr>
        <w:br/>
      </w:r>
      <w:r>
        <w:rPr>
          <w:rFonts w:hint="eastAsia"/>
        </w:rPr>
        <w:t>　　　　一、不等边角钢产品市场发展现状</w:t>
      </w:r>
      <w:r>
        <w:rPr>
          <w:rFonts w:hint="eastAsia"/>
        </w:rPr>
        <w:br/>
      </w:r>
      <w:r>
        <w:rPr>
          <w:rFonts w:hint="eastAsia"/>
        </w:rPr>
        <w:t>　　　　二、不等边角钢行业供需格局分析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2025-2031年中国不等边角钢市场趋势与营销策略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一、不等边角钢市场发展趋势预测</w:t>
      </w:r>
      <w:r>
        <w:rPr>
          <w:rFonts w:hint="eastAsia"/>
        </w:rPr>
        <w:br/>
      </w:r>
      <w:r>
        <w:rPr>
          <w:rFonts w:hint="eastAsia"/>
        </w:rPr>
        <w:t>　　　　二、不等边角钢行业营销策略优化建议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不等边角钢企业“十五五”发展战略研究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一、不等边角钢行业发展环境分析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不等边角钢行业投资风险与盈利模式分析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不等边角钢行业进入壁垒分析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不等边角钢行业投资风险分析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不等边角钢行业盈利模式分析</w:t>
      </w:r>
      <w:r>
        <w:rPr>
          <w:rFonts w:hint="eastAsia"/>
        </w:rPr>
        <w:br/>
      </w:r>
      <w:r>
        <w:rPr>
          <w:rFonts w:hint="eastAsia"/>
        </w:rPr>
        <w:t>　　　　一、不等边角钢行业盈利点与价值链分析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　不等边角钢行业投资建议</w:t>
      </w:r>
      <w:r>
        <w:rPr>
          <w:rFonts w:hint="eastAsia"/>
        </w:rPr>
        <w:br/>
      </w:r>
      <w:r>
        <w:rPr>
          <w:rFonts w:hint="eastAsia"/>
        </w:rPr>
        <w:t>　　　　一、不等边角钢行业投资机会分析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二、不等边角钢行业投资策略与建议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不等边角钢介绍</w:t>
      </w:r>
      <w:r>
        <w:rPr>
          <w:rFonts w:hint="eastAsia"/>
        </w:rPr>
        <w:br/>
      </w:r>
      <w:r>
        <w:rPr>
          <w:rFonts w:hint="eastAsia"/>
        </w:rPr>
        <w:t>　　图表 不等边角钢图片</w:t>
      </w:r>
      <w:r>
        <w:rPr>
          <w:rFonts w:hint="eastAsia"/>
        </w:rPr>
        <w:br/>
      </w:r>
      <w:r>
        <w:rPr>
          <w:rFonts w:hint="eastAsia"/>
        </w:rPr>
        <w:t>　　图表 不等边角钢种类</w:t>
      </w:r>
      <w:r>
        <w:rPr>
          <w:rFonts w:hint="eastAsia"/>
        </w:rPr>
        <w:br/>
      </w:r>
      <w:r>
        <w:rPr>
          <w:rFonts w:hint="eastAsia"/>
        </w:rPr>
        <w:t>　　图表 不等边角钢发展历程</w:t>
      </w:r>
      <w:r>
        <w:rPr>
          <w:rFonts w:hint="eastAsia"/>
        </w:rPr>
        <w:br/>
      </w:r>
      <w:r>
        <w:rPr>
          <w:rFonts w:hint="eastAsia"/>
        </w:rPr>
        <w:t>　　图表 不等边角钢用途 应用</w:t>
      </w:r>
      <w:r>
        <w:rPr>
          <w:rFonts w:hint="eastAsia"/>
        </w:rPr>
        <w:br/>
      </w:r>
      <w:r>
        <w:rPr>
          <w:rFonts w:hint="eastAsia"/>
        </w:rPr>
        <w:t>　　图表 不等边角钢政策</w:t>
      </w:r>
      <w:r>
        <w:rPr>
          <w:rFonts w:hint="eastAsia"/>
        </w:rPr>
        <w:br/>
      </w:r>
      <w:r>
        <w:rPr>
          <w:rFonts w:hint="eastAsia"/>
        </w:rPr>
        <w:t>　　图表 不等边角钢技术 专利情况</w:t>
      </w:r>
      <w:r>
        <w:rPr>
          <w:rFonts w:hint="eastAsia"/>
        </w:rPr>
        <w:br/>
      </w:r>
      <w:r>
        <w:rPr>
          <w:rFonts w:hint="eastAsia"/>
        </w:rPr>
        <w:t>　　图表 不等边角钢标准</w:t>
      </w:r>
      <w:r>
        <w:rPr>
          <w:rFonts w:hint="eastAsia"/>
        </w:rPr>
        <w:br/>
      </w:r>
      <w:r>
        <w:rPr>
          <w:rFonts w:hint="eastAsia"/>
        </w:rPr>
        <w:t>　　图表 2019-2024年中国不等边角钢市场规模分析</w:t>
      </w:r>
      <w:r>
        <w:rPr>
          <w:rFonts w:hint="eastAsia"/>
        </w:rPr>
        <w:br/>
      </w:r>
      <w:r>
        <w:rPr>
          <w:rFonts w:hint="eastAsia"/>
        </w:rPr>
        <w:t>　　图表 不等边角钢产业链分析</w:t>
      </w:r>
      <w:r>
        <w:rPr>
          <w:rFonts w:hint="eastAsia"/>
        </w:rPr>
        <w:br/>
      </w:r>
      <w:r>
        <w:rPr>
          <w:rFonts w:hint="eastAsia"/>
        </w:rPr>
        <w:t>　　图表 2019-2024年不等边角钢市场容量分析</w:t>
      </w:r>
      <w:r>
        <w:rPr>
          <w:rFonts w:hint="eastAsia"/>
        </w:rPr>
        <w:br/>
      </w:r>
      <w:r>
        <w:rPr>
          <w:rFonts w:hint="eastAsia"/>
        </w:rPr>
        <w:t>　　图表 不等边角钢品牌</w:t>
      </w:r>
      <w:r>
        <w:rPr>
          <w:rFonts w:hint="eastAsia"/>
        </w:rPr>
        <w:br/>
      </w:r>
      <w:r>
        <w:rPr>
          <w:rFonts w:hint="eastAsia"/>
        </w:rPr>
        <w:t>　　图表 不等边角钢生产现状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2019-2024年中国不等边角钢产能统计</w:t>
      </w:r>
      <w:r>
        <w:rPr>
          <w:rFonts w:hint="eastAsia"/>
        </w:rPr>
        <w:br/>
      </w:r>
      <w:r>
        <w:rPr>
          <w:rFonts w:hint="eastAsia"/>
        </w:rPr>
        <w:t>　　图表 2019-2024年中国不等边角钢产量情况</w:t>
      </w:r>
      <w:r>
        <w:rPr>
          <w:rFonts w:hint="eastAsia"/>
        </w:rPr>
        <w:br/>
      </w:r>
      <w:r>
        <w:rPr>
          <w:rFonts w:hint="eastAsia"/>
        </w:rPr>
        <w:t>　　图表 2019-2024年中国不等边角钢销售情况</w:t>
      </w:r>
      <w:r>
        <w:rPr>
          <w:rFonts w:hint="eastAsia"/>
        </w:rPr>
        <w:br/>
      </w:r>
      <w:r>
        <w:rPr>
          <w:rFonts w:hint="eastAsia"/>
        </w:rPr>
        <w:t>　　图表 2019-2024年中国不等边角钢市场需求情况</w:t>
      </w:r>
      <w:r>
        <w:rPr>
          <w:rFonts w:hint="eastAsia"/>
        </w:rPr>
        <w:br/>
      </w:r>
      <w:r>
        <w:rPr>
          <w:rFonts w:hint="eastAsia"/>
        </w:rPr>
        <w:t>　　图表 不等边角钢价格走势</w:t>
      </w:r>
      <w:r>
        <w:rPr>
          <w:rFonts w:hint="eastAsia"/>
        </w:rPr>
        <w:br/>
      </w:r>
      <w:r>
        <w:rPr>
          <w:rFonts w:hint="eastAsia"/>
        </w:rPr>
        <w:t>　　图表 2025年中国不等边角钢公司数量统计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不等边角钢成本和利润分析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华东地区不等边角钢市场需求情况</w:t>
      </w:r>
      <w:r>
        <w:rPr>
          <w:rFonts w:hint="eastAsia"/>
        </w:rPr>
        <w:br/>
      </w:r>
      <w:r>
        <w:rPr>
          <w:rFonts w:hint="eastAsia"/>
        </w:rPr>
        <w:t>　　图表 华南地区不等边角钢市场规模及增长情况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华南地区不等边角钢需求情况</w:t>
      </w:r>
      <w:r>
        <w:rPr>
          <w:rFonts w:hint="eastAsia"/>
        </w:rPr>
        <w:br/>
      </w:r>
      <w:r>
        <w:rPr>
          <w:rFonts w:hint="eastAsia"/>
        </w:rPr>
        <w:t>　　图表 华北地区不等边角钢市场规模及增长情况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华北地区不等边角钢需求情况</w:t>
      </w:r>
      <w:r>
        <w:rPr>
          <w:rFonts w:hint="eastAsia"/>
        </w:rPr>
        <w:br/>
      </w:r>
      <w:r>
        <w:rPr>
          <w:rFonts w:hint="eastAsia"/>
        </w:rPr>
        <w:t>　　图表 华中地区不等边角钢市场规模及增长情况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华中地区不等边角钢市场需求情况</w:t>
      </w:r>
      <w:r>
        <w:rPr>
          <w:rFonts w:hint="eastAsia"/>
        </w:rPr>
        <w:br/>
      </w:r>
      <w:r>
        <w:rPr>
          <w:rFonts w:hint="eastAsia"/>
        </w:rPr>
        <w:t>　　图表 不等边角钢招标、中标情况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2019-2024年中国不等边角钢进口数据统计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2019-2024年中国不等边角钢出口数据分析</w:t>
      </w:r>
      <w:r>
        <w:rPr>
          <w:rFonts w:hint="eastAsia"/>
        </w:rPr>
        <w:br/>
      </w:r>
      <w:r>
        <w:rPr>
          <w:rFonts w:hint="eastAsia"/>
        </w:rPr>
        <w:t>　　图表 2025年中国不等边角钢进口来源国家及地区分析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2025年中国不等边角钢出口目的国家及地区分析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不等边角钢最新消息</w:t>
      </w:r>
      <w:r>
        <w:rPr>
          <w:rFonts w:hint="eastAsia"/>
        </w:rPr>
        <w:br/>
      </w:r>
      <w:r>
        <w:rPr>
          <w:rFonts w:hint="eastAsia"/>
        </w:rPr>
        <w:t>　　图表 不等边角钢企业简介</w:t>
      </w:r>
      <w:r>
        <w:rPr>
          <w:rFonts w:hint="eastAsia"/>
        </w:rPr>
        <w:br/>
      </w:r>
      <w:r>
        <w:rPr>
          <w:rFonts w:hint="eastAsia"/>
        </w:rPr>
        <w:t>　　图表 企业不等边角钢产品</w:t>
      </w:r>
      <w:r>
        <w:rPr>
          <w:rFonts w:hint="eastAsia"/>
        </w:rPr>
        <w:br/>
      </w:r>
      <w:r>
        <w:rPr>
          <w:rFonts w:hint="eastAsia"/>
        </w:rPr>
        <w:t>　　图表 不等边角钢企业经营情况</w:t>
      </w:r>
      <w:r>
        <w:rPr>
          <w:rFonts w:hint="eastAsia"/>
        </w:rPr>
        <w:br/>
      </w:r>
      <w:r>
        <w:rPr>
          <w:rFonts w:hint="eastAsia"/>
        </w:rPr>
        <w:t>　　图表 不等边角钢企业(二)简介</w:t>
      </w:r>
      <w:r>
        <w:rPr>
          <w:rFonts w:hint="eastAsia"/>
        </w:rPr>
        <w:br/>
      </w:r>
      <w:r>
        <w:rPr>
          <w:rFonts w:hint="eastAsia"/>
        </w:rPr>
        <w:t>　　图表 企业不等边角钢产品型号</w:t>
      </w:r>
      <w:r>
        <w:rPr>
          <w:rFonts w:hint="eastAsia"/>
        </w:rPr>
        <w:br/>
      </w:r>
      <w:r>
        <w:rPr>
          <w:rFonts w:hint="eastAsia"/>
        </w:rPr>
        <w:t>　　图表 不等边角钢企业(二)经营情况</w:t>
      </w:r>
      <w:r>
        <w:rPr>
          <w:rFonts w:hint="eastAsia"/>
        </w:rPr>
        <w:br/>
      </w:r>
      <w:r>
        <w:rPr>
          <w:rFonts w:hint="eastAsia"/>
        </w:rPr>
        <w:t>　　图表 不等边角钢企业(三)调研</w:t>
      </w:r>
      <w:r>
        <w:rPr>
          <w:rFonts w:hint="eastAsia"/>
        </w:rPr>
        <w:br/>
      </w:r>
      <w:r>
        <w:rPr>
          <w:rFonts w:hint="eastAsia"/>
        </w:rPr>
        <w:t>　　图表 企业不等边角钢产品规格</w:t>
      </w:r>
      <w:r>
        <w:rPr>
          <w:rFonts w:hint="eastAsia"/>
        </w:rPr>
        <w:br/>
      </w:r>
      <w:r>
        <w:rPr>
          <w:rFonts w:hint="eastAsia"/>
        </w:rPr>
        <w:t>　　图表 不等边角钢企业(三)经营情况</w:t>
      </w:r>
      <w:r>
        <w:rPr>
          <w:rFonts w:hint="eastAsia"/>
        </w:rPr>
        <w:br/>
      </w:r>
      <w:r>
        <w:rPr>
          <w:rFonts w:hint="eastAsia"/>
        </w:rPr>
        <w:t>　　图表 不等边角钢企业(四)介绍</w:t>
      </w:r>
      <w:r>
        <w:rPr>
          <w:rFonts w:hint="eastAsia"/>
        </w:rPr>
        <w:br/>
      </w:r>
      <w:r>
        <w:rPr>
          <w:rFonts w:hint="eastAsia"/>
        </w:rPr>
        <w:t>　　图表 企业不等边角钢产品参数</w:t>
      </w:r>
      <w:r>
        <w:rPr>
          <w:rFonts w:hint="eastAsia"/>
        </w:rPr>
        <w:br/>
      </w:r>
      <w:r>
        <w:rPr>
          <w:rFonts w:hint="eastAsia"/>
        </w:rPr>
        <w:t>　　图表 不等边角钢企业(四)经营情况</w:t>
      </w:r>
      <w:r>
        <w:rPr>
          <w:rFonts w:hint="eastAsia"/>
        </w:rPr>
        <w:br/>
      </w:r>
      <w:r>
        <w:rPr>
          <w:rFonts w:hint="eastAsia"/>
        </w:rPr>
        <w:t>　　图表 不等边角钢企业(五)简介</w:t>
      </w:r>
      <w:r>
        <w:rPr>
          <w:rFonts w:hint="eastAsia"/>
        </w:rPr>
        <w:br/>
      </w:r>
      <w:r>
        <w:rPr>
          <w:rFonts w:hint="eastAsia"/>
        </w:rPr>
        <w:t>　　图表 企业不等边角钢业务</w:t>
      </w:r>
      <w:r>
        <w:rPr>
          <w:rFonts w:hint="eastAsia"/>
        </w:rPr>
        <w:br/>
      </w:r>
      <w:r>
        <w:rPr>
          <w:rFonts w:hint="eastAsia"/>
        </w:rPr>
        <w:t>　　图表 不等边角钢企业(五)经营情况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不等边角钢特点</w:t>
      </w:r>
      <w:r>
        <w:rPr>
          <w:rFonts w:hint="eastAsia"/>
        </w:rPr>
        <w:br/>
      </w:r>
      <w:r>
        <w:rPr>
          <w:rFonts w:hint="eastAsia"/>
        </w:rPr>
        <w:t>　　图表 不等边角钢优缺点</w:t>
      </w:r>
      <w:r>
        <w:rPr>
          <w:rFonts w:hint="eastAsia"/>
        </w:rPr>
        <w:br/>
      </w:r>
      <w:r>
        <w:rPr>
          <w:rFonts w:hint="eastAsia"/>
        </w:rPr>
        <w:t>　　图表 不等边角钢行业生命周期</w:t>
      </w:r>
      <w:r>
        <w:rPr>
          <w:rFonts w:hint="eastAsia"/>
        </w:rPr>
        <w:br/>
      </w:r>
      <w:r>
        <w:rPr>
          <w:rFonts w:hint="eastAsia"/>
        </w:rPr>
        <w:t>　　图表 不等边角钢上游、下游分析</w:t>
      </w:r>
      <w:r>
        <w:rPr>
          <w:rFonts w:hint="eastAsia"/>
        </w:rPr>
        <w:br/>
      </w:r>
      <w:r>
        <w:rPr>
          <w:rFonts w:hint="eastAsia"/>
        </w:rPr>
        <w:t>　　图表 不等边角钢投资、并购现状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2025-2031年中国不等边角钢产能预测</w:t>
      </w:r>
      <w:r>
        <w:rPr>
          <w:rFonts w:hint="eastAsia"/>
        </w:rPr>
        <w:br/>
      </w:r>
      <w:r>
        <w:rPr>
          <w:rFonts w:hint="eastAsia"/>
        </w:rPr>
        <w:t>　　图表 2025-2031年中国不等边角钢产量预测</w:t>
      </w:r>
      <w:r>
        <w:rPr>
          <w:rFonts w:hint="eastAsia"/>
        </w:rPr>
        <w:br/>
      </w:r>
      <w:r>
        <w:rPr>
          <w:rFonts w:hint="eastAsia"/>
        </w:rPr>
        <w:t>　　图表 2025-2031年中国不等边角钢需求量预测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2025-2031年中国不等边角钢销量预测</w:t>
      </w:r>
      <w:r>
        <w:rPr>
          <w:rFonts w:hint="eastAsia"/>
        </w:rPr>
        <w:br/>
      </w:r>
      <w:r>
        <w:rPr>
          <w:rFonts w:hint="eastAsia"/>
        </w:rPr>
        <w:t>　　图表 不等边角钢优势、劣势、机会、威胁分析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不等边角钢发展前景</w:t>
      </w:r>
      <w:r>
        <w:rPr>
          <w:rFonts w:hint="eastAsia"/>
        </w:rPr>
        <w:br/>
      </w:r>
      <w:r>
        <w:rPr>
          <w:rFonts w:hint="eastAsia"/>
        </w:rPr>
        <w:t>　　图表 不等边角钢发展趋势预测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2025-2031年中国不等边角钢市场规模预测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9ce8c36014ecd" w:history="1">
        <w:r>
          <w:rPr>
            <w:rStyle w:val="Hyperlink"/>
          </w:rPr>
          <w:t>2025年版中国不等边角钢市场调研与发展前景分析报告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9ce8c36014ecd" w:history="1">
        <w:r>
          <w:rPr>
            <w:rStyle w:val="Hyperlink"/>
          </w:rPr>
          <w:t>https://www.20087.com/1/08/BuDengBianJiaoGangShiChangDiaoChaFenXiBaoGao.html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边角钢规格型号尺寸大全、不等边角钢有哪些规格、角钢对接45度斜口图解、不等边角钢理论重量、不等边角钢理论重量表图片、不等边角钢理论重量表大全、50x50x5角钢每米多少钱、不等边角钢规格型号表、5×5国标角铁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7dad030ec4f7d" w:history="1">
      <w:r>
        <w:rPr>
          <w:rStyle w:val="Hyperlink"/>
        </w:rPr>
        <w:t>2025年版中国不等边角钢市场调研与发展前景分析报告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DengBianJiaoGangShiChangDiaoChaFenXiBaoGao.html" TargetMode="External" Id="R8dc9ce8c360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DengBianJiaoGangShiChangDiaoChaFenXiBaoGao.html" TargetMode="External" Id="Re787dad030ec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2024-11-16T06:00:00Z</dcterms:created>
  <dcterms:modified xsi:type="dcterms:W3CDTF">2024-11-16T07:00:00Z</dcterms:modified>
  <dc:subject>2025年版中国不等边角钢市场调研与发展前景分析报告</dc:subject>
  <dc:title>2025年版中国不等边角钢市场调研与发展前景分析报告</dc:title>
  <cp:keywords>2025年版中国不等边角钢市场调研与发展前景分析报告</cp:keywords>
  <dc:description>2025年版中国不等边角钢市场调研与发展前景分析报告</dc:description>
</cp:coreProperties>
</file>