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14d8517fb4a97" w:history="1">
              <w:r>
                <w:rPr>
                  <w:rStyle w:val="Hyperlink"/>
                </w:rPr>
                <w:t>2025-2031年中国原煤市场全面调研与发展趋势报告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14d8517fb4a97" w:history="1">
              <w:r>
                <w:rPr>
                  <w:rStyle w:val="Hyperlink"/>
                </w:rPr>
                <w:t>2025-2031年中国原煤市场全面调研与发展趋势报告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14d8517fb4a97" w:history="1">
                <w:r>
                  <w:rPr>
                    <w:rStyle w:val="Hyperlink"/>
                  </w:rPr>
                  <w:t>https://www.20087.com/5/75/YuanMeiFaZhanQuShiFenXi.html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煤是全球能源体系的重要组成部分，虽然面临着清洁能源转型的压力，但在许多发展中经济体中仍扮演着关键角色。近年来，原煤行业经历了产能过剩和市场波动的挑战，促使行业进行结构调整和效率提升。中国等主要产煤国实施了一系列政策措施，如关闭落后产能和推进煤炭清洁利用技术，以应对环境和经济双重压力。同时，煤炭消费在部分国家和地区持续增长，尤其是在电力和钢铁行业中。</w:t>
      </w:r>
      <w:r>
        <w:rPr>
          <w:rFonts w:hint="eastAsia"/>
        </w:rPr>
        <w:br/>
      </w:r>
      <w:r>
        <w:rPr>
          <w:rFonts w:hint="eastAsia"/>
        </w:rPr>
        <w:t>　　原煤行业未来将面临更加严格的环境监管和市场压力，推动行业向更加清洁和高效的方向发展。煤炭企业将加大在碳捕捉和封存（CCS）技术的投资，以减少温室气体排放。同时，煤炭的综合利用和深加工将成为趋势，例如将煤炭转化为化学品或液体燃料，提高附加值。此外，国际煤炭贸易格局可能发生变化，随着某些国家减少煤炭依赖，其他国家可能会增加进口以满足国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14d8517fb4a97" w:history="1">
        <w:r>
          <w:rPr>
            <w:rStyle w:val="Hyperlink"/>
          </w:rPr>
          <w:t>2025-2031年中国原煤市场全面调研与发展趋势报告</w:t>
        </w:r>
      </w:hyperlink>
      <w:r>
        <w:rPr>
          <w:rFonts w:hint="eastAsia"/>
        </w:rPr>
        <w:t>》从产业链视角出发，系统分析了原煤行业的市场现状与需求动态，详细解读了原煤市场规模、价格波动及上下游影响因素。报告深入剖析了原煤细分领域的发展特点，基于权威数据对市场前景及未来趋势进行了科学预测，同时揭示了原煤重点企业的竞争格局与市场集中度变化。报告客观翔实地指出了原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2019-2024年原煤行业调研</w:t>
      </w:r>
      <w:r>
        <w:rPr>
          <w:rFonts w:hint="eastAsia"/>
        </w:rPr>
        <w:br/>
      </w:r>
      <w:r>
        <w:rPr>
          <w:rFonts w:hint="eastAsia"/>
        </w:rPr>
        <w:t>　　第一节 2019-2024年世界原煤发展总体情况分析</w:t>
      </w:r>
      <w:r>
        <w:rPr>
          <w:rFonts w:hint="eastAsia"/>
        </w:rPr>
        <w:br/>
      </w:r>
      <w:r>
        <w:rPr>
          <w:rFonts w:hint="eastAsia"/>
        </w:rPr>
        <w:t>　　　　一、国际原煤行业结构面临发展变局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二、2019-2024年全球原煤市场持续扩张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三、2019-2024年国际原煤市场发展态势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四、经济全球化下国外原煤开发的策略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2019-2024年中国原煤行业的发展</w:t>
      </w:r>
      <w:r>
        <w:rPr>
          <w:rFonts w:hint="eastAsia"/>
        </w:rPr>
        <w:br/>
      </w:r>
      <w:r>
        <w:rPr>
          <w:rFonts w:hint="eastAsia"/>
        </w:rPr>
        <w:t>　　　　一、我国原煤行业发展取得的进步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二、2019-2024年中国原煤市场发展现状</w:t>
      </w:r>
      <w:r>
        <w:rPr>
          <w:rFonts w:hint="eastAsia"/>
        </w:rPr>
        <w:br/>
      </w:r>
      <w:r>
        <w:rPr>
          <w:rFonts w:hint="eastAsia"/>
        </w:rPr>
        <w:t>　　　　三、中国原煤行业逐步向优势区域集聚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四、我国原煤行业的政策导向分析</w:t>
      </w:r>
      <w:r>
        <w:rPr>
          <w:rFonts w:hint="eastAsia"/>
        </w:rPr>
        <w:br/>
      </w:r>
      <w:r>
        <w:rPr>
          <w:rFonts w:hint="eastAsia"/>
        </w:rPr>
        <w:t>　　第三节 原煤行业的投资机遇</w:t>
      </w:r>
      <w:r>
        <w:rPr>
          <w:rFonts w:hint="eastAsia"/>
        </w:rPr>
        <w:br/>
      </w:r>
      <w:r>
        <w:rPr>
          <w:rFonts w:hint="eastAsia"/>
        </w:rPr>
        <w:t>　　　　一、我国原煤行业面临的政策机遇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二、产业结构调整为原煤发展提供良机</w:t>
      </w:r>
      <w:r>
        <w:rPr>
          <w:rFonts w:hint="eastAsia"/>
        </w:rPr>
        <w:br/>
      </w:r>
      <w:r>
        <w:rPr>
          <w:rFonts w:hint="eastAsia"/>
        </w:rPr>
        <w:t>　　　　三、我国原煤行业投资潜力</w:t>
      </w:r>
      <w:r>
        <w:rPr>
          <w:rFonts w:hint="eastAsia"/>
        </w:rPr>
        <w:br/>
      </w:r>
      <w:r>
        <w:rPr>
          <w:rFonts w:hint="eastAsia"/>
        </w:rPr>
        <w:t>　　第四节 原煤行业发展存在的问题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一、中国原煤行业化发展的主要瓶颈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二、我国原煤行业发展中存在的不足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三、制约中国原煤行业发展的因素</w:t>
      </w:r>
      <w:r>
        <w:rPr>
          <w:rFonts w:hint="eastAsia"/>
        </w:rPr>
        <w:br/>
      </w:r>
      <w:r>
        <w:rPr>
          <w:rFonts w:hint="eastAsia"/>
        </w:rPr>
        <w:t>　　　　四、我国原煤行业发展面临的挑战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促进我国原煤行业发展的对策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一、加快我国原煤行业发展的对策</w:t>
      </w:r>
      <w:r>
        <w:rPr>
          <w:rFonts w:hint="eastAsia"/>
        </w:rPr>
        <w:br/>
      </w:r>
      <w:r>
        <w:rPr>
          <w:rFonts w:hint="eastAsia"/>
        </w:rPr>
        <w:t>　　　　二、促进原煤行业健康发展的思路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三、发展壮大中国原煤行业的策略简析</w:t>
      </w:r>
      <w:r>
        <w:rPr>
          <w:rFonts w:hint="eastAsia"/>
        </w:rPr>
        <w:br/>
      </w:r>
      <w:r>
        <w:rPr>
          <w:rFonts w:hint="eastAsia"/>
        </w:rPr>
        <w:t>　　　　四、区域原煤行业发展壮大的政策建议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2019-2024年中国原煤产业运行环境分析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2019-2024年中国原煤产业政策环境分析</w:t>
      </w:r>
      <w:r>
        <w:rPr>
          <w:rFonts w:hint="eastAsia"/>
        </w:rPr>
        <w:br/>
      </w:r>
      <w:r>
        <w:rPr>
          <w:rFonts w:hint="eastAsia"/>
        </w:rPr>
        <w:t>　　　　一、原煤产业政策分析</w:t>
      </w:r>
      <w:r>
        <w:rPr>
          <w:rFonts w:hint="eastAsia"/>
        </w:rPr>
        <w:br/>
      </w:r>
      <w:r>
        <w:rPr>
          <w:rFonts w:hint="eastAsia"/>
        </w:rPr>
        <w:t>　　　　二、原煤标准分析</w:t>
      </w:r>
      <w:r>
        <w:rPr>
          <w:rFonts w:hint="eastAsia"/>
        </w:rPr>
        <w:br/>
      </w:r>
      <w:r>
        <w:rPr>
          <w:rFonts w:hint="eastAsia"/>
        </w:rPr>
        <w:t>　　第三节 2019-2024年中国原煤产业社会环境分析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2019-2024年中国原煤产业运行走势分析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2019-2024年中国原煤产业发展概述</w:t>
      </w:r>
      <w:r>
        <w:rPr>
          <w:rFonts w:hint="eastAsia"/>
        </w:rPr>
        <w:br/>
      </w:r>
      <w:r>
        <w:rPr>
          <w:rFonts w:hint="eastAsia"/>
        </w:rPr>
        <w:t>　　　　一、原煤产业回顾</w:t>
      </w:r>
      <w:r>
        <w:rPr>
          <w:rFonts w:hint="eastAsia"/>
        </w:rPr>
        <w:br/>
      </w:r>
      <w:r>
        <w:rPr>
          <w:rFonts w:hint="eastAsia"/>
        </w:rPr>
        <w:t>　　　　二、世界原煤市场调研</w:t>
      </w:r>
      <w:r>
        <w:rPr>
          <w:rFonts w:hint="eastAsia"/>
        </w:rPr>
        <w:br/>
      </w:r>
      <w:r>
        <w:rPr>
          <w:rFonts w:hint="eastAsia"/>
        </w:rPr>
        <w:t>　　第二节 2019-2024年中国原煤产业运行态势分析</w:t>
      </w:r>
      <w:r>
        <w:rPr>
          <w:rFonts w:hint="eastAsia"/>
        </w:rPr>
        <w:br/>
      </w:r>
      <w:r>
        <w:rPr>
          <w:rFonts w:hint="eastAsia"/>
        </w:rPr>
        <w:t>　　　　一、原煤价格分析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二、世界先进水平的原煤</w:t>
      </w:r>
      <w:r>
        <w:rPr>
          <w:rFonts w:hint="eastAsia"/>
        </w:rPr>
        <w:br/>
      </w:r>
      <w:r>
        <w:rPr>
          <w:rFonts w:hint="eastAsia"/>
        </w:rPr>
        <w:t>　　第三节 2019-2024年中国原煤产业发展存在问题分析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2019-2024年中国原煤所属行业市场供需分析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2019-2024年中国原煤所属行业市场发展总况</w:t>
      </w:r>
      <w:r>
        <w:rPr>
          <w:rFonts w:hint="eastAsia"/>
        </w:rPr>
        <w:br/>
      </w:r>
      <w:r>
        <w:rPr>
          <w:rFonts w:hint="eastAsia"/>
        </w:rPr>
        <w:t>　　2024-2025年全国原煤当月产量累计状况分析</w:t>
      </w:r>
      <w:r>
        <w:rPr>
          <w:rFonts w:hint="eastAsia"/>
        </w:rPr>
        <w:br/>
      </w:r>
      <w:r>
        <w:rPr>
          <w:rFonts w:hint="eastAsia"/>
        </w:rPr>
        <w:t>　　　　一、原煤市场情况分析</w:t>
      </w:r>
      <w:r>
        <w:rPr>
          <w:rFonts w:hint="eastAsia"/>
        </w:rPr>
        <w:br/>
      </w:r>
      <w:r>
        <w:rPr>
          <w:rFonts w:hint="eastAsia"/>
        </w:rPr>
        <w:t>　　　　二、原煤需求分析</w:t>
      </w:r>
      <w:r>
        <w:rPr>
          <w:rFonts w:hint="eastAsia"/>
        </w:rPr>
        <w:br/>
      </w:r>
      <w:r>
        <w:rPr>
          <w:rFonts w:hint="eastAsia"/>
        </w:rPr>
        <w:t>　　　　三、原煤需求特点分析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2019-2024年中国原煤所属行业主要数据监测分析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2019-2024年中国原煤所属行业规模分析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2025年中国原煤所属行业结构分析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2019-2024年中国原煤所属行业盈利能力分析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2019-2024年中国原煤市场竞争格局分析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2019-2024年中国原煤竞争现状分析</w:t>
      </w:r>
      <w:r>
        <w:rPr>
          <w:rFonts w:hint="eastAsia"/>
        </w:rPr>
        <w:br/>
      </w:r>
      <w:r>
        <w:rPr>
          <w:rFonts w:hint="eastAsia"/>
        </w:rPr>
        <w:t>　　　　一、原煤市场竞争力分析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2019-2024年中国原煤产业集中度分析</w:t>
      </w:r>
      <w:r>
        <w:rPr>
          <w:rFonts w:hint="eastAsia"/>
        </w:rPr>
        <w:br/>
      </w:r>
      <w:r>
        <w:rPr>
          <w:rFonts w:hint="eastAsia"/>
        </w:rPr>
        <w:t>　　　　一、原煤市场集中度分析</w:t>
      </w:r>
      <w:r>
        <w:rPr>
          <w:rFonts w:hint="eastAsia"/>
        </w:rPr>
        <w:br/>
      </w:r>
      <w:r>
        <w:rPr>
          <w:rFonts w:hint="eastAsia"/>
        </w:rPr>
        <w:t>　　　　二、原煤区域集中度分析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2019-2024年中国原煤企业提升竞争力策略分析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原煤优势企业竞争性财务数据分析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神华集团包头矿业有限责任公司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2025-2031年中国原煤产业发趋势预测分析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2025-2031年中国原煤发展趋势预测</w:t>
      </w:r>
      <w:r>
        <w:rPr>
          <w:rFonts w:hint="eastAsia"/>
        </w:rPr>
        <w:br/>
      </w:r>
      <w:r>
        <w:rPr>
          <w:rFonts w:hint="eastAsia"/>
        </w:rPr>
        <w:t>　　　　一、原煤产业发展方向分析</w:t>
      </w:r>
      <w:r>
        <w:rPr>
          <w:rFonts w:hint="eastAsia"/>
        </w:rPr>
        <w:br/>
      </w:r>
      <w:r>
        <w:rPr>
          <w:rFonts w:hint="eastAsia"/>
        </w:rPr>
        <w:t>　　　　二、原煤竞争格局预测分析</w:t>
      </w:r>
      <w:r>
        <w:rPr>
          <w:rFonts w:hint="eastAsia"/>
        </w:rPr>
        <w:br/>
      </w:r>
      <w:r>
        <w:rPr>
          <w:rFonts w:hint="eastAsia"/>
        </w:rPr>
        <w:t>　　　　三、原煤行业发展预测分析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2025-2031年中国原煤市场预测分析</w:t>
      </w:r>
      <w:r>
        <w:rPr>
          <w:rFonts w:hint="eastAsia"/>
        </w:rPr>
        <w:br/>
      </w:r>
      <w:r>
        <w:rPr>
          <w:rFonts w:hint="eastAsia"/>
        </w:rPr>
        <w:t>　　　　一、原煤供给预测分析</w:t>
      </w:r>
      <w:r>
        <w:rPr>
          <w:rFonts w:hint="eastAsia"/>
        </w:rPr>
        <w:br/>
      </w:r>
      <w:r>
        <w:rPr>
          <w:rFonts w:hint="eastAsia"/>
        </w:rPr>
        <w:t>　　　　二、原煤需求预测分析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2025-2031年中国原煤市场盈利预测分析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2025-2031年中国原煤行业投资机会与风险分析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2025-2031年中国原煤行业投资环境分析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2025-2031年中国原煤行业投资机会分析</w:t>
      </w:r>
      <w:r>
        <w:rPr>
          <w:rFonts w:hint="eastAsia"/>
        </w:rPr>
        <w:br/>
      </w:r>
      <w:r>
        <w:rPr>
          <w:rFonts w:hint="eastAsia"/>
        </w:rPr>
        <w:t>　　　　一、原煤投资潜力分析</w:t>
      </w:r>
      <w:r>
        <w:rPr>
          <w:rFonts w:hint="eastAsia"/>
        </w:rPr>
        <w:br/>
      </w:r>
      <w:r>
        <w:rPr>
          <w:rFonts w:hint="eastAsia"/>
        </w:rPr>
        <w:t>　　　　二、原煤投资吸引力分析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2025-2031年中国原煤行业投资前景分析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全球原煤行业发展历程分析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2025年我国原煤行业需求结构分析</w:t>
      </w:r>
      <w:r>
        <w:rPr>
          <w:rFonts w:hint="eastAsia"/>
        </w:rPr>
        <w:br/>
      </w:r>
      <w:r>
        <w:rPr>
          <w:rFonts w:hint="eastAsia"/>
        </w:rPr>
        <w:t>　　图表 2019-2024年全球原煤行业市场规模分析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2019-2024年我国原煤行业市场供给分析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2019-2024年我国原煤行业市场需求分析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2019-2024年我国原煤行业总资产周转率分析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2019-2024年我国原煤行业企业数量分析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2019-2024年我国原煤行业从业人数分析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2019-2024年我国原煤行业资产规模分析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2025年我国原煤行业企业数量结构分析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2019-2024年我国原煤行业销售成本分析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2019-2024年我国原煤行业管理费用分析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2019-2024年我国原煤行业利润总额分析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2019-2024年我国原煤行业成本费用利润率分析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2025年我国原煤行业市场需求集中度分析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14d8517fb4a97" w:history="1">
        <w:r>
          <w:rPr>
            <w:rStyle w:val="Hyperlink"/>
          </w:rPr>
          <w:t>2025-2031年中国原煤市场全面调研与发展趋势报告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14d8517fb4a97" w:history="1">
        <w:r>
          <w:rPr>
            <w:rStyle w:val="Hyperlink"/>
          </w:rPr>
          <w:t>https://www.20087.com/5/75/YuanMeiFaZhanQuShiFenXi.html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热点：原煤是什么煤、原煤价格行情最新价格2023年、煤炭最新价格、原煤价格今天价格、煤炭和原煤是一样吗、原煤包括、山西原煤今日价格表、原煤仓、各种煤的图片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f3561cda8420b" w:history="1">
      <w:r>
        <w:rPr>
          <w:rStyle w:val="Hyperlink"/>
        </w:rPr>
        <w:t>2025-2031年中国原煤市场全面调研与发展趋势报告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uanMeiFaZhanQuShiFenXi.html" TargetMode="External" Id="R1b014d8517fb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uanMeiFaZhanQuShiFenXi.html" TargetMode="External" Id="R8acf3561cda8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2024-12-11T01:52:00Z</dcterms:created>
  <dcterms:modified xsi:type="dcterms:W3CDTF">2024-12-11T02:52:00Z</dcterms:modified>
  <dc:subject>2025-2031年中国原煤市场全面调研与发展趋势报告</dc:subject>
  <dc:title>2025-2031年中国原煤市场全面调研与发展趋势报告</dc:title>
  <cp:keywords>2025-2031年中国原煤市场全面调研与发展趋势报告</cp:keywords>
  <dc:description>2025-2031年中国原煤市场全面调研与发展趋势报告</dc:description>
</cp:coreProperties>
</file>