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a9277def435d" w:history="1">
              <w:r>
                <w:rPr>
                  <w:rStyle w:val="Hyperlink"/>
                </w:rPr>
                <w:t>2025-2031年全球与中国彩钢行业研究及趋势预测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a9277def435d" w:history="1">
              <w:r>
                <w:rPr>
                  <w:rStyle w:val="Hyperlink"/>
                </w:rPr>
                <w:t>2025-2031年全球与中国彩钢行业研究及趋势预测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a9277def435d" w:history="1">
                <w:r>
                  <w:rPr>
                    <w:rStyle w:val="Hyperlink"/>
                  </w:rPr>
                  <w:t>https://www.20087.com/5/55/CaiGangHangYeQuShi.html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是一种具有装饰性和防腐蚀性的建筑材料，近年来在建筑行业得到了广泛应用。目前，彩钢不仅在色彩多样性和表面处理技术上实现了优化，而且还增加了更多针对特定应用领域的需求。例如，通过采用更先进的涂层技术和更耐用的基材，彩钢能够提供更长的使用寿命和更好的耐候性。此外，随着对建筑安全性和环保性的要求提高，彩钢的生产和使用更加注重环保标准，如减少有害物质的排放。</w:t>
      </w:r>
      <w:r>
        <w:rPr>
          <w:rFonts w:hint="eastAsia"/>
        </w:rPr>
        <w:br/>
      </w:r>
      <w:r>
        <w:rPr>
          <w:rFonts w:hint="eastAsia"/>
        </w:rPr>
        <w:t>　　未来，彩钢将继续深化技术创新和服务优化。一方面，随着新材料技术的发展，彩钢将更加注重开发适用于新型建筑材料和施工技术的产品。另一方面，随着可持续发展理念的普及，彩钢将更加注重采用环保材料和工艺，减少对环境的影响。此外，随着智能制造技术的应用，彩钢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a9277def435d" w:history="1">
        <w:r>
          <w:rPr>
            <w:rStyle w:val="Hyperlink"/>
          </w:rPr>
          <w:t>2025-2031年全球与中国彩钢行业研究及趋势预测</w:t>
        </w:r>
      </w:hyperlink>
      <w:r>
        <w:rPr>
          <w:rFonts w:hint="eastAsia"/>
        </w:rPr>
        <w:t>》基于国家统计局及相关协会的详实数据，结合长期监测的一手资料，全面分析了彩钢行业的市场规模、需求变化、产业链动态及区域发展格局。报告重点解读了彩钢行业竞争态势与重点企业的市场表现，并通过科学研判行业趋势与前景，揭示了彩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中国彩钢概述</w:t>
      </w:r>
      <w:r>
        <w:rPr>
          <w:rFonts w:hint="eastAsia"/>
        </w:rPr>
        <w:br/>
      </w:r>
      <w:r>
        <w:rPr>
          <w:rFonts w:hint="eastAsia"/>
        </w:rPr>
        <w:t>　　第一节 彩钢行业定义</w:t>
      </w:r>
      <w:r>
        <w:rPr>
          <w:rFonts w:hint="eastAsia"/>
        </w:rPr>
        <w:br/>
      </w:r>
      <w:r>
        <w:rPr>
          <w:rFonts w:hint="eastAsia"/>
        </w:rPr>
        <w:t>　　第二节 彩钢行业发展特性</w:t>
      </w:r>
      <w:r>
        <w:rPr>
          <w:rFonts w:hint="eastAsia"/>
        </w:rPr>
        <w:br/>
      </w:r>
      <w:r>
        <w:rPr>
          <w:rFonts w:hint="eastAsia"/>
        </w:rPr>
        <w:t>　　第三节 彩钢产业链分析</w:t>
      </w:r>
      <w:r>
        <w:rPr>
          <w:rFonts w:hint="eastAsia"/>
        </w:rPr>
        <w:br/>
      </w:r>
      <w:r>
        <w:rPr>
          <w:rFonts w:hint="eastAsia"/>
        </w:rPr>
        <w:t>　　第四节 彩钢行业生命周期分析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2024-2025年国外彩钢市场发展概况</w:t>
      </w:r>
      <w:r>
        <w:rPr>
          <w:rFonts w:hint="eastAsia"/>
        </w:rPr>
        <w:br/>
      </w:r>
      <w:r>
        <w:rPr>
          <w:rFonts w:hint="eastAsia"/>
        </w:rPr>
        <w:t>　　第一节 全球彩钢市场发展分析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亚洲地区主要国家彩钢市场概况</w:t>
      </w:r>
      <w:r>
        <w:rPr>
          <w:rFonts w:hint="eastAsia"/>
        </w:rPr>
        <w:br/>
      </w:r>
      <w:r>
        <w:rPr>
          <w:rFonts w:hint="eastAsia"/>
        </w:rPr>
        <w:t>　　第五节 全球彩钢市场发展预测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2024-2025年中国彩钢发展环境分析</w:t>
      </w:r>
      <w:r>
        <w:rPr>
          <w:rFonts w:hint="eastAsia"/>
        </w:rPr>
        <w:br/>
      </w:r>
      <w:r>
        <w:rPr>
          <w:rFonts w:hint="eastAsia"/>
        </w:rPr>
        <w:t>　　第一节 彩钢行业经济环境分析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彩钢行业相关政策、标准</w:t>
      </w:r>
      <w:r>
        <w:rPr>
          <w:rFonts w:hint="eastAsia"/>
        </w:rPr>
        <w:br/>
      </w:r>
      <w:r>
        <w:rPr>
          <w:rFonts w:hint="eastAsia"/>
        </w:rPr>
        <w:t>　　第三节 彩钢行业相关发展规划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2024-2025年彩钢市场特性分析</w:t>
      </w:r>
      <w:r>
        <w:rPr>
          <w:rFonts w:hint="eastAsia"/>
        </w:rPr>
        <w:br/>
      </w:r>
      <w:r>
        <w:rPr>
          <w:rFonts w:hint="eastAsia"/>
        </w:rPr>
        <w:t>　　第一节 彩钢行业集中度分析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2024-2025年彩钢行业SWOT分析</w:t>
      </w:r>
      <w:r>
        <w:rPr>
          <w:rFonts w:hint="eastAsia"/>
        </w:rPr>
        <w:br/>
      </w:r>
      <w:r>
        <w:rPr>
          <w:rFonts w:hint="eastAsia"/>
        </w:rPr>
        <w:t>　　　　一、彩钢行业优势</w:t>
      </w:r>
      <w:r>
        <w:rPr>
          <w:rFonts w:hint="eastAsia"/>
        </w:rPr>
        <w:br/>
      </w:r>
      <w:r>
        <w:rPr>
          <w:rFonts w:hint="eastAsia"/>
        </w:rPr>
        <w:t>　　　　二、彩钢行业劣势</w:t>
      </w:r>
      <w:r>
        <w:rPr>
          <w:rFonts w:hint="eastAsia"/>
        </w:rPr>
        <w:br/>
      </w:r>
      <w:r>
        <w:rPr>
          <w:rFonts w:hint="eastAsia"/>
        </w:rPr>
        <w:t>　　　　三、彩钢行业机会</w:t>
      </w:r>
      <w:r>
        <w:rPr>
          <w:rFonts w:hint="eastAsia"/>
        </w:rPr>
        <w:br/>
      </w:r>
      <w:r>
        <w:rPr>
          <w:rFonts w:hint="eastAsia"/>
        </w:rPr>
        <w:t>　　　　四、彩钢行业风险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2024-2025年中国彩钢市场现状分析</w:t>
      </w:r>
      <w:r>
        <w:rPr>
          <w:rFonts w:hint="eastAsia"/>
        </w:rPr>
        <w:br/>
      </w:r>
      <w:r>
        <w:rPr>
          <w:rFonts w:hint="eastAsia"/>
        </w:rPr>
        <w:t>　　第二节 中国彩钢行业产量情况分析及预测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一、彩钢总体产能规模</w:t>
      </w:r>
      <w:r>
        <w:rPr>
          <w:rFonts w:hint="eastAsia"/>
        </w:rPr>
        <w:br/>
      </w:r>
      <w:r>
        <w:rPr>
          <w:rFonts w:hint="eastAsia"/>
        </w:rPr>
        <w:t>　　　　二、彩钢生产区域分布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三、2025-2031年中国彩钢产量预测</w:t>
      </w:r>
      <w:r>
        <w:rPr>
          <w:rFonts w:hint="eastAsia"/>
        </w:rPr>
        <w:br/>
      </w:r>
      <w:r>
        <w:rPr>
          <w:rFonts w:hint="eastAsia"/>
        </w:rPr>
        <w:t>　　第三节 中国彩钢市场需求分析及预测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三、2025-2031年中国彩钢市场需求量预测</w:t>
      </w:r>
      <w:r>
        <w:rPr>
          <w:rFonts w:hint="eastAsia"/>
        </w:rPr>
        <w:br/>
      </w:r>
      <w:r>
        <w:rPr>
          <w:rFonts w:hint="eastAsia"/>
        </w:rPr>
        <w:t>　　第四节 中国彩钢价格趋势分析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**地区彩钢市场发展分析</w:t>
      </w:r>
      <w:r>
        <w:rPr>
          <w:rFonts w:hint="eastAsia"/>
        </w:rPr>
        <w:br/>
      </w:r>
      <w:r>
        <w:rPr>
          <w:rFonts w:hint="eastAsia"/>
        </w:rPr>
        <w:t>　　第三节 **地区彩钢市场发展分析</w:t>
      </w:r>
      <w:r>
        <w:rPr>
          <w:rFonts w:hint="eastAsia"/>
        </w:rPr>
        <w:br/>
      </w:r>
      <w:r>
        <w:rPr>
          <w:rFonts w:hint="eastAsia"/>
        </w:rPr>
        <w:t>　　第四节 **地区彩钢市场发展分析</w:t>
      </w:r>
      <w:r>
        <w:rPr>
          <w:rFonts w:hint="eastAsia"/>
        </w:rPr>
        <w:br/>
      </w:r>
      <w:r>
        <w:rPr>
          <w:rFonts w:hint="eastAsia"/>
        </w:rPr>
        <w:t>　　第五节 **地区彩钢市场发展分析</w:t>
      </w:r>
      <w:r>
        <w:rPr>
          <w:rFonts w:hint="eastAsia"/>
        </w:rPr>
        <w:br/>
      </w:r>
      <w:r>
        <w:rPr>
          <w:rFonts w:hint="eastAsia"/>
        </w:rPr>
        <w:t>　　第六节 **地区彩钢市场发展分析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2019-2024年中国彩钢进出口分析</w:t>
      </w:r>
      <w:r>
        <w:rPr>
          <w:rFonts w:hint="eastAsia"/>
        </w:rPr>
        <w:br/>
      </w:r>
      <w:r>
        <w:rPr>
          <w:rFonts w:hint="eastAsia"/>
        </w:rPr>
        <w:t>　　第一节 彩钢进口情况分析</w:t>
      </w:r>
      <w:r>
        <w:rPr>
          <w:rFonts w:hint="eastAsia"/>
        </w:rPr>
        <w:br/>
      </w:r>
      <w:r>
        <w:rPr>
          <w:rFonts w:hint="eastAsia"/>
        </w:rPr>
        <w:t>　　第二节 彩钢出口情况分析</w:t>
      </w:r>
      <w:r>
        <w:rPr>
          <w:rFonts w:hint="eastAsia"/>
        </w:rPr>
        <w:br/>
      </w:r>
      <w:r>
        <w:rPr>
          <w:rFonts w:hint="eastAsia"/>
        </w:rPr>
        <w:t>　　第三节 影响彩钢进出口因素分析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彩钢行业投资战略研究</w:t>
      </w:r>
      <w:r>
        <w:rPr>
          <w:rFonts w:hint="eastAsia"/>
        </w:rPr>
        <w:br/>
      </w:r>
      <w:r>
        <w:rPr>
          <w:rFonts w:hint="eastAsia"/>
        </w:rPr>
        <w:t>　　第一节 彩钢行业发展战略研究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对我国彩钢品牌的战略思考</w:t>
      </w:r>
      <w:r>
        <w:rPr>
          <w:rFonts w:hint="eastAsia"/>
        </w:rPr>
        <w:br/>
      </w:r>
      <w:r>
        <w:rPr>
          <w:rFonts w:hint="eastAsia"/>
        </w:rPr>
        <w:t>　　　　一、彩钢品牌的重要性</w:t>
      </w:r>
      <w:r>
        <w:rPr>
          <w:rFonts w:hint="eastAsia"/>
        </w:rPr>
        <w:br/>
      </w:r>
      <w:r>
        <w:rPr>
          <w:rFonts w:hint="eastAsia"/>
        </w:rPr>
        <w:t>　　　　二、彩钢实施品牌战略的意义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四、我国彩钢企业的品牌战略</w:t>
      </w:r>
      <w:r>
        <w:rPr>
          <w:rFonts w:hint="eastAsia"/>
        </w:rPr>
        <w:br/>
      </w:r>
      <w:r>
        <w:rPr>
          <w:rFonts w:hint="eastAsia"/>
        </w:rPr>
        <w:t>　　　　五、彩钢品牌战略管理的策略</w:t>
      </w:r>
      <w:r>
        <w:rPr>
          <w:rFonts w:hint="eastAsia"/>
        </w:rPr>
        <w:br/>
      </w:r>
      <w:r>
        <w:rPr>
          <w:rFonts w:hint="eastAsia"/>
        </w:rPr>
        <w:t>　　第三节 彩钢经营策略分析</w:t>
      </w:r>
      <w:r>
        <w:rPr>
          <w:rFonts w:hint="eastAsia"/>
        </w:rPr>
        <w:br/>
      </w:r>
      <w:r>
        <w:rPr>
          <w:rFonts w:hint="eastAsia"/>
        </w:rPr>
        <w:t>　　　　一、彩钢市场细分策略</w:t>
      </w:r>
      <w:r>
        <w:rPr>
          <w:rFonts w:hint="eastAsia"/>
        </w:rPr>
        <w:br/>
      </w:r>
      <w:r>
        <w:rPr>
          <w:rFonts w:hint="eastAsia"/>
        </w:rPr>
        <w:t>　　　　二、彩钢市场创新策略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2025-2025年彩钢市场前景分析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2025-2031年彩钢行业发展趋势预测</w:t>
      </w:r>
      <w:r>
        <w:rPr>
          <w:rFonts w:hint="eastAsia"/>
        </w:rPr>
        <w:br/>
      </w:r>
      <w:r>
        <w:rPr>
          <w:rFonts w:hint="eastAsia"/>
        </w:rPr>
        <w:t>　　第三节 彩钢行业投资风险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彩钢投资建议</w:t>
      </w:r>
      <w:r>
        <w:rPr>
          <w:rFonts w:hint="eastAsia"/>
        </w:rPr>
        <w:br/>
      </w:r>
      <w:r>
        <w:rPr>
          <w:rFonts w:hint="eastAsia"/>
        </w:rPr>
        <w:t>　　第一节 彩钢行业投资环境分析</w:t>
      </w:r>
      <w:r>
        <w:rPr>
          <w:rFonts w:hint="eastAsia"/>
        </w:rPr>
        <w:br/>
      </w:r>
      <w:r>
        <w:rPr>
          <w:rFonts w:hint="eastAsia"/>
        </w:rPr>
        <w:t>　　第二节 彩钢行业投资进入壁垒分析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彩钢行业类别</w:t>
      </w:r>
      <w:r>
        <w:rPr>
          <w:rFonts w:hint="eastAsia"/>
        </w:rPr>
        <w:br/>
      </w:r>
      <w:r>
        <w:rPr>
          <w:rFonts w:hint="eastAsia"/>
        </w:rPr>
        <w:t>　　图表 彩钢行业产业链调研</w:t>
      </w:r>
      <w:r>
        <w:rPr>
          <w:rFonts w:hint="eastAsia"/>
        </w:rPr>
        <w:br/>
      </w:r>
      <w:r>
        <w:rPr>
          <w:rFonts w:hint="eastAsia"/>
        </w:rPr>
        <w:t>　　图表 彩钢行业现状</w:t>
      </w:r>
      <w:r>
        <w:rPr>
          <w:rFonts w:hint="eastAsia"/>
        </w:rPr>
        <w:br/>
      </w:r>
      <w:r>
        <w:rPr>
          <w:rFonts w:hint="eastAsia"/>
        </w:rPr>
        <w:t>　　图表 彩钢行业标准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2019-2024年中国彩钢行业产量统计</w:t>
      </w:r>
      <w:r>
        <w:rPr>
          <w:rFonts w:hint="eastAsia"/>
        </w:rPr>
        <w:br/>
      </w:r>
      <w:r>
        <w:rPr>
          <w:rFonts w:hint="eastAsia"/>
        </w:rPr>
        <w:t>　　图表 彩钢行业动态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2019-2024年中国彩钢市场需求量</w:t>
      </w:r>
      <w:r>
        <w:rPr>
          <w:rFonts w:hint="eastAsia"/>
        </w:rPr>
        <w:br/>
      </w:r>
      <w:r>
        <w:rPr>
          <w:rFonts w:hint="eastAsia"/>
        </w:rPr>
        <w:t>　　图表 2024年中国彩钢行业需求区域调研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2019-2024年中国彩钢行情</w:t>
      </w:r>
      <w:r>
        <w:rPr>
          <w:rFonts w:hint="eastAsia"/>
        </w:rPr>
        <w:br/>
      </w:r>
      <w:r>
        <w:rPr>
          <w:rFonts w:hint="eastAsia"/>
        </w:rPr>
        <w:t>　　图表 2019-2024年中国彩钢价格走势图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**地区彩钢市场规模</w:t>
      </w:r>
      <w:r>
        <w:rPr>
          <w:rFonts w:hint="eastAsia"/>
        </w:rPr>
        <w:br/>
      </w:r>
      <w:r>
        <w:rPr>
          <w:rFonts w:hint="eastAsia"/>
        </w:rPr>
        <w:t>　　图表 **地区彩钢行业市场需求</w:t>
      </w:r>
      <w:r>
        <w:rPr>
          <w:rFonts w:hint="eastAsia"/>
        </w:rPr>
        <w:br/>
      </w:r>
      <w:r>
        <w:rPr>
          <w:rFonts w:hint="eastAsia"/>
        </w:rPr>
        <w:t>　　图表 **地区彩钢市场调研</w:t>
      </w:r>
      <w:r>
        <w:rPr>
          <w:rFonts w:hint="eastAsia"/>
        </w:rPr>
        <w:br/>
      </w:r>
      <w:r>
        <w:rPr>
          <w:rFonts w:hint="eastAsia"/>
        </w:rPr>
        <w:t>　　图表 **地区彩钢行业市场需求分析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**地区彩钢市场规模</w:t>
      </w:r>
      <w:r>
        <w:rPr>
          <w:rFonts w:hint="eastAsia"/>
        </w:rPr>
        <w:br/>
      </w:r>
      <w:r>
        <w:rPr>
          <w:rFonts w:hint="eastAsia"/>
        </w:rPr>
        <w:t>　　图表 **地区彩钢行业市场需求</w:t>
      </w:r>
      <w:r>
        <w:rPr>
          <w:rFonts w:hint="eastAsia"/>
        </w:rPr>
        <w:br/>
      </w:r>
      <w:r>
        <w:rPr>
          <w:rFonts w:hint="eastAsia"/>
        </w:rPr>
        <w:t>　　图表 **地区彩钢市场调研</w:t>
      </w:r>
      <w:r>
        <w:rPr>
          <w:rFonts w:hint="eastAsia"/>
        </w:rPr>
        <w:br/>
      </w:r>
      <w:r>
        <w:rPr>
          <w:rFonts w:hint="eastAsia"/>
        </w:rPr>
        <w:t>　　图表 **地区彩钢行业市场需求分析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彩钢行业竞争对手分析</w:t>
      </w:r>
      <w:r>
        <w:rPr>
          <w:rFonts w:hint="eastAsia"/>
        </w:rPr>
        <w:br/>
      </w:r>
      <w:r>
        <w:rPr>
          <w:rFonts w:hint="eastAsia"/>
        </w:rPr>
        <w:t>　　图表 彩钢重点企业（一）基本信息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2025-2031年中国彩钢行业市场规模预测</w:t>
      </w:r>
      <w:r>
        <w:rPr>
          <w:rFonts w:hint="eastAsia"/>
        </w:rPr>
        <w:br/>
      </w:r>
      <w:r>
        <w:rPr>
          <w:rFonts w:hint="eastAsia"/>
        </w:rPr>
        <w:t>　　图表 彩钢行业准入条件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a9277def435d" w:history="1">
        <w:r>
          <w:rPr>
            <w:rStyle w:val="Hyperlink"/>
          </w:rPr>
          <w:t>2025-2031年全球与中国彩钢行业研究及趋势预测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a9277def435d" w:history="1">
        <w:r>
          <w:rPr>
            <w:rStyle w:val="Hyperlink"/>
          </w:rPr>
          <w:t>https://www.20087.com/5/55/CaiGangHangYeQuShi.html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热点：彩钢房多少钱一平米包工包料、彩钢板房搭建多少钱一个平方、彩钢板厂家 彩钢板生产厂家、彩钢板多少钱一平米、10公分厚岩棉彩钢复合板价格、彩钢瓦多少钱一平方、钢结构公司、彩钢岩棉夹芯板多少钱一平方、彩钢瓦颜色和图案大全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7e98552c4cc2" w:history="1">
      <w:r>
        <w:rPr>
          <w:rStyle w:val="Hyperlink"/>
        </w:rPr>
        <w:t>2025-2031年全球与中国彩钢行业研究及趋势预测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aiGangHangYeQuShi.html" TargetMode="External" Id="R0365a9277de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aiGangHangYeQuShi.html" TargetMode="External" Id="R1c0f7e98552c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2024-08-30T08:06:00Z</dcterms:created>
  <dcterms:modified xsi:type="dcterms:W3CDTF">2024-08-30T09:06:00Z</dcterms:modified>
  <dc:subject>2025-2031年全球与中国彩钢行业研究及趋势预测</dc:subject>
  <dc:title>2025-2031年全球与中国彩钢行业研究及趋势预测</dc:title>
  <cp:keywords>2025-2031年全球与中国彩钢行业研究及趋势预测</cp:keywords>
  <dc:description>2025-2031年全球与中国彩钢行业研究及趋势预测</dc:description>
</cp:coreProperties>
</file>