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4814b4a2e4d23" w:history="1">
              <w:r>
                <w:rPr>
                  <w:rStyle w:val="Hyperlink"/>
                </w:rPr>
                <w:t>2025-2031年中国超深油气市场现状与发展趋势研究报告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4814b4a2e4d23" w:history="1">
              <w:r>
                <w:rPr>
                  <w:rStyle w:val="Hyperlink"/>
                </w:rPr>
                <w:t>2025-2031年中国超深油气市场现状与发展趋势研究报告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4814b4a2e4d23" w:history="1">
                <w:r>
                  <w:rPr>
                    <w:rStyle w:val="Hyperlink"/>
                  </w:rPr>
                  <w:t>https://www.20087.com/5/15/ChaoShenYouQiFaZhanQuShiFenXi.html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深油气是埋藏在地下数千米深处的油气资源，其开采技术近年来取得了重大突破。随着地质探测技术的提升，如三维地震勘探和深井钻探技术的进步，人类能够更精确地定位和评估超深油气藏。同时，高压高温钻井液、深井完井技术和井下智能工具的发展，使得超深油气田的开采变得可行，为全球能源供应提供了新的增长点。</w:t>
      </w:r>
      <w:r>
        <w:rPr>
          <w:rFonts w:hint="eastAsia"/>
        </w:rPr>
        <w:br/>
      </w:r>
      <w:r>
        <w:rPr>
          <w:rFonts w:hint="eastAsia"/>
        </w:rPr>
        <w:t>　　未来，超深油气的开采将更加注重智能化和环保。智能化钻井系统和远程监控技术将提高作业效率，减少安全风险。环保方面，通过改进钻井液配方和废弃物处理技术，减少对环境的影响，同时探索碳捕获和封存技术，降低温室气体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4814b4a2e4d23" w:history="1">
        <w:r>
          <w:rPr>
            <w:rStyle w:val="Hyperlink"/>
          </w:rPr>
          <w:t>2025-2031年中国超深油气市场现状与发展趋势研究报告</w:t>
        </w:r>
      </w:hyperlink>
      <w:r>
        <w:rPr>
          <w:rFonts w:hint="eastAsia"/>
        </w:rPr>
        <w:t>》通过严谨的分析、翔实的数据及直观的图表，系统解析了超深油气行业的市场规模、需求变化、价格波动及产业链结构。报告全面评估了当前超深油气市场现状，科学预测了未来市场前景与发展趋势，重点剖析了超深油气细分市场的机遇与挑战。同时，报告对超深油气重点企业的竞争地位及市场集中度进行了评估，为超深油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超深油气产业概述</w:t>
      </w:r>
      <w:r>
        <w:rPr>
          <w:rFonts w:hint="eastAsia"/>
        </w:rPr>
        <w:br/>
      </w:r>
      <w:r>
        <w:rPr>
          <w:rFonts w:hint="eastAsia"/>
        </w:rPr>
        <w:t>　　第一节 超深油气定义</w:t>
      </w:r>
      <w:r>
        <w:rPr>
          <w:rFonts w:hint="eastAsia"/>
        </w:rPr>
        <w:br/>
      </w:r>
      <w:r>
        <w:rPr>
          <w:rFonts w:hint="eastAsia"/>
        </w:rPr>
        <w:t>　　第二节 超深油气行业特点</w:t>
      </w:r>
      <w:r>
        <w:rPr>
          <w:rFonts w:hint="eastAsia"/>
        </w:rPr>
        <w:br/>
      </w:r>
      <w:r>
        <w:rPr>
          <w:rFonts w:hint="eastAsia"/>
        </w:rPr>
        <w:t>　　第三节 超深油气产业链分析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2024-2025年中国超深油气行业运行环境分析</w:t>
      </w:r>
      <w:r>
        <w:rPr>
          <w:rFonts w:hint="eastAsia"/>
        </w:rPr>
        <w:br/>
      </w:r>
      <w:r>
        <w:rPr>
          <w:rFonts w:hint="eastAsia"/>
        </w:rPr>
        <w:t>　　第一节 超深油气运行经济环境分析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超深油气产业政策环境分析</w:t>
      </w:r>
      <w:r>
        <w:rPr>
          <w:rFonts w:hint="eastAsia"/>
        </w:rPr>
        <w:br/>
      </w:r>
      <w:r>
        <w:rPr>
          <w:rFonts w:hint="eastAsia"/>
        </w:rPr>
        <w:t>　　　　一、超深油气行业监管体制</w:t>
      </w:r>
      <w:r>
        <w:rPr>
          <w:rFonts w:hint="eastAsia"/>
        </w:rPr>
        <w:br/>
      </w:r>
      <w:r>
        <w:rPr>
          <w:rFonts w:hint="eastAsia"/>
        </w:rPr>
        <w:t>　　　　二、超深油气行业主要法规</w:t>
      </w:r>
      <w:r>
        <w:rPr>
          <w:rFonts w:hint="eastAsia"/>
        </w:rPr>
        <w:br/>
      </w:r>
      <w:r>
        <w:rPr>
          <w:rFonts w:hint="eastAsia"/>
        </w:rPr>
        <w:t>　　　　三、主要超深油气产业政策</w:t>
      </w:r>
      <w:r>
        <w:rPr>
          <w:rFonts w:hint="eastAsia"/>
        </w:rPr>
        <w:br/>
      </w:r>
      <w:r>
        <w:rPr>
          <w:rFonts w:hint="eastAsia"/>
        </w:rPr>
        <w:t>　　第三节 超深油气产业社会环境分析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2024-2025年超深油气行业技术发展现状及趋势分析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超深油气行业技术发展现状分析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国内外超深油气行业技术差异与原因</w:t>
      </w:r>
      <w:r>
        <w:rPr>
          <w:rFonts w:hint="eastAsia"/>
        </w:rPr>
        <w:br/>
      </w:r>
      <w:r>
        <w:rPr>
          <w:rFonts w:hint="eastAsia"/>
        </w:rPr>
        <w:t>　　第三节 超深油气行业技术发展方向、趋势预测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提升超深油气行业技术能力策略建议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全球超深油气行业发展态势分析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全球超深油气市场发展现状分析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全球主要国家超深油气市场现状</w:t>
      </w:r>
      <w:r>
        <w:rPr>
          <w:rFonts w:hint="eastAsia"/>
        </w:rPr>
        <w:br/>
      </w:r>
      <w:r>
        <w:rPr>
          <w:rFonts w:hint="eastAsia"/>
        </w:rPr>
        <w:t>　　第三节 全球超深油气行业发展趋势预测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中国超深油气行业市场分析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2019-2024年中国超深油气行业规模情况</w:t>
      </w:r>
      <w:r>
        <w:rPr>
          <w:rFonts w:hint="eastAsia"/>
        </w:rPr>
        <w:br/>
      </w:r>
      <w:r>
        <w:rPr>
          <w:rFonts w:hint="eastAsia"/>
        </w:rPr>
        <w:t>　　　　一、超深油气行业市场规模情况分析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二、超深油气行业单位规模情况</w:t>
      </w:r>
      <w:r>
        <w:rPr>
          <w:rFonts w:hint="eastAsia"/>
        </w:rPr>
        <w:br/>
      </w:r>
      <w:r>
        <w:rPr>
          <w:rFonts w:hint="eastAsia"/>
        </w:rPr>
        <w:t>　　　　三、超深油气行业人员规模情况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2019-2024年中国超深油气行业财务能力分析</w:t>
      </w:r>
      <w:r>
        <w:rPr>
          <w:rFonts w:hint="eastAsia"/>
        </w:rPr>
        <w:br/>
      </w:r>
      <w:r>
        <w:rPr>
          <w:rFonts w:hint="eastAsia"/>
        </w:rPr>
        <w:t>　　　　一、超深油气行业盈利能力分析</w:t>
      </w:r>
      <w:r>
        <w:rPr>
          <w:rFonts w:hint="eastAsia"/>
        </w:rPr>
        <w:br/>
      </w:r>
      <w:r>
        <w:rPr>
          <w:rFonts w:hint="eastAsia"/>
        </w:rPr>
        <w:t>　　　　二、超深油气行业偿债能力分析</w:t>
      </w:r>
      <w:r>
        <w:rPr>
          <w:rFonts w:hint="eastAsia"/>
        </w:rPr>
        <w:br/>
      </w:r>
      <w:r>
        <w:rPr>
          <w:rFonts w:hint="eastAsia"/>
        </w:rPr>
        <w:t>　　　　三、超深油气行业营运能力分析</w:t>
      </w:r>
      <w:r>
        <w:rPr>
          <w:rFonts w:hint="eastAsia"/>
        </w:rPr>
        <w:br/>
      </w:r>
      <w:r>
        <w:rPr>
          <w:rFonts w:hint="eastAsia"/>
        </w:rPr>
        <w:t>　　　　四、超深油气行业发展能力分析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2024-2025年中国超深油气行业热点动态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2025年中国超深油气行业面临的挑战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中国重点地区超深油气行业市场调研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重点地区（一）超深油气市场调研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重点地区（二）超深油气市场调研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重点地区（三）超深油气市场调研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重点地区（四）超深油气市场调研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重点地区（五）超深油气市场调研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中国超深油气行业价格走势及影响因素分析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国内超深油气行业价格回顾</w:t>
      </w:r>
      <w:r>
        <w:rPr>
          <w:rFonts w:hint="eastAsia"/>
        </w:rPr>
        <w:br/>
      </w:r>
      <w:r>
        <w:rPr>
          <w:rFonts w:hint="eastAsia"/>
        </w:rPr>
        <w:t>　　第二节 国内超深油气行业价格走势预测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国内超深油气行业价格影响因素分析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中国超深油气行业客户调研</w:t>
      </w:r>
      <w:r>
        <w:rPr>
          <w:rFonts w:hint="eastAsia"/>
        </w:rPr>
        <w:br/>
      </w:r>
      <w:r>
        <w:rPr>
          <w:rFonts w:hint="eastAsia"/>
        </w:rPr>
        <w:t>　　　　一、超深油气行业客户偏好调查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二、客户对超深油气品牌的首要认知渠道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三、超深油气品牌忠诚度调查</w:t>
      </w:r>
      <w:r>
        <w:rPr>
          <w:rFonts w:hint="eastAsia"/>
        </w:rPr>
        <w:br/>
      </w:r>
      <w:r>
        <w:rPr>
          <w:rFonts w:hint="eastAsia"/>
        </w:rPr>
        <w:t>　　　　四、超深油气行业客户消费理念调研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中国超深油气行业竞争格局分析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2025年超深油气行业集中度分析</w:t>
      </w:r>
      <w:r>
        <w:rPr>
          <w:rFonts w:hint="eastAsia"/>
        </w:rPr>
        <w:br/>
      </w:r>
      <w:r>
        <w:rPr>
          <w:rFonts w:hint="eastAsia"/>
        </w:rPr>
        <w:t>　　　　一、超深油气市场集中度分析</w:t>
      </w:r>
      <w:r>
        <w:rPr>
          <w:rFonts w:hint="eastAsia"/>
        </w:rPr>
        <w:br/>
      </w:r>
      <w:r>
        <w:rPr>
          <w:rFonts w:hint="eastAsia"/>
        </w:rPr>
        <w:t>　　　　二、超深油气企业集中度分析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2024-2025年超深油气行业竞争格局分析</w:t>
      </w:r>
      <w:r>
        <w:rPr>
          <w:rFonts w:hint="eastAsia"/>
        </w:rPr>
        <w:br/>
      </w:r>
      <w:r>
        <w:rPr>
          <w:rFonts w:hint="eastAsia"/>
        </w:rPr>
        <w:t>　　　　一、超深油气行业竞争策略分析</w:t>
      </w:r>
      <w:r>
        <w:rPr>
          <w:rFonts w:hint="eastAsia"/>
        </w:rPr>
        <w:br/>
      </w:r>
      <w:r>
        <w:rPr>
          <w:rFonts w:hint="eastAsia"/>
        </w:rPr>
        <w:t>　　　　二、超深油气行业竞争格局展望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三、我国超深油气市场竞争趋势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超深油气行业重点企业发展调研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超深油气企业发展策略分析</w:t>
      </w:r>
      <w:r>
        <w:rPr>
          <w:rFonts w:hint="eastAsia"/>
        </w:rPr>
        <w:br/>
      </w:r>
      <w:r>
        <w:rPr>
          <w:rFonts w:hint="eastAsia"/>
        </w:rPr>
        <w:t>　　第一节 超深油气市场策略分析</w:t>
      </w:r>
      <w:r>
        <w:rPr>
          <w:rFonts w:hint="eastAsia"/>
        </w:rPr>
        <w:br/>
      </w:r>
      <w:r>
        <w:rPr>
          <w:rFonts w:hint="eastAsia"/>
        </w:rPr>
        <w:t>　　　　一、超深油气价格策略分析</w:t>
      </w:r>
      <w:r>
        <w:rPr>
          <w:rFonts w:hint="eastAsia"/>
        </w:rPr>
        <w:br/>
      </w:r>
      <w:r>
        <w:rPr>
          <w:rFonts w:hint="eastAsia"/>
        </w:rPr>
        <w:t>　　　　二、超深油气渠道策略分析</w:t>
      </w:r>
      <w:r>
        <w:rPr>
          <w:rFonts w:hint="eastAsia"/>
        </w:rPr>
        <w:br/>
      </w:r>
      <w:r>
        <w:rPr>
          <w:rFonts w:hint="eastAsia"/>
        </w:rPr>
        <w:t>　　第二节 超深油气销售策略分析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提高超深油气企业竞争力的策略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一、提高中国超深油气企业核心竞争力的对策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二、超深油气企业提升竞争力的主要方向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三、影响超深油气企业核心竞争力的因素及提升途径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四、提高超深油气企业竞争力的策略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超深油气行业投资风险与控制策略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超深油气行业SWOT模型分析</w:t>
      </w:r>
      <w:r>
        <w:rPr>
          <w:rFonts w:hint="eastAsia"/>
        </w:rPr>
        <w:br/>
      </w:r>
      <w:r>
        <w:rPr>
          <w:rFonts w:hint="eastAsia"/>
        </w:rPr>
        <w:t>　　　　一、超深油气行业优势分析</w:t>
      </w:r>
      <w:r>
        <w:rPr>
          <w:rFonts w:hint="eastAsia"/>
        </w:rPr>
        <w:br/>
      </w:r>
      <w:r>
        <w:rPr>
          <w:rFonts w:hint="eastAsia"/>
        </w:rPr>
        <w:t>　　　　二、超深油气行业劣势分析</w:t>
      </w:r>
      <w:r>
        <w:rPr>
          <w:rFonts w:hint="eastAsia"/>
        </w:rPr>
        <w:br/>
      </w:r>
      <w:r>
        <w:rPr>
          <w:rFonts w:hint="eastAsia"/>
        </w:rPr>
        <w:t>　　　　三、超深油气行业机会分析</w:t>
      </w:r>
      <w:r>
        <w:rPr>
          <w:rFonts w:hint="eastAsia"/>
        </w:rPr>
        <w:br/>
      </w:r>
      <w:r>
        <w:rPr>
          <w:rFonts w:hint="eastAsia"/>
        </w:rPr>
        <w:t>　　　　四、超深油气行业风险分析</w:t>
      </w:r>
      <w:r>
        <w:rPr>
          <w:rFonts w:hint="eastAsia"/>
        </w:rPr>
        <w:br/>
      </w:r>
      <w:r>
        <w:rPr>
          <w:rFonts w:hint="eastAsia"/>
        </w:rPr>
        <w:t>　　第二节 超深油气行业投资风险及控制策略分析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一、超深油气市场风险及控制策略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二、超深油气行业政策风险及控制策略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三、超深油气行业经营风险及控制策略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四、超深油气同业竞争风险及控制策略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五、超深油气行业其他风险及控制策略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2025-2031年中国超深油气行业投资潜力及发展趋势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2025-2031年超深油气行业投资潜力分析</w:t>
      </w:r>
      <w:r>
        <w:rPr>
          <w:rFonts w:hint="eastAsia"/>
        </w:rPr>
        <w:br/>
      </w:r>
      <w:r>
        <w:rPr>
          <w:rFonts w:hint="eastAsia"/>
        </w:rPr>
        <w:t>　　　　一、超深油气行业重点可投资领域</w:t>
      </w:r>
      <w:r>
        <w:rPr>
          <w:rFonts w:hint="eastAsia"/>
        </w:rPr>
        <w:br/>
      </w:r>
      <w:r>
        <w:rPr>
          <w:rFonts w:hint="eastAsia"/>
        </w:rPr>
        <w:t>　　　　二、超深油气行业目标市场需求潜力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三、超深油气行业投资潜力综合评判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(中^智^林)2025-2031年中国超深油气行业发展趋势分析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一、2025年超深油气市场前景分析</w:t>
      </w:r>
      <w:r>
        <w:rPr>
          <w:rFonts w:hint="eastAsia"/>
        </w:rPr>
        <w:br/>
      </w:r>
      <w:r>
        <w:rPr>
          <w:rFonts w:hint="eastAsia"/>
        </w:rPr>
        <w:t>　　　　二、2025年超深油气发展趋势预测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三、2025-2031年我国超深油气行业发展剖析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五、未来超深油气行业发展变局剖析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超深油气行业历程</w:t>
      </w:r>
      <w:r>
        <w:rPr>
          <w:rFonts w:hint="eastAsia"/>
        </w:rPr>
        <w:br/>
      </w:r>
      <w:r>
        <w:rPr>
          <w:rFonts w:hint="eastAsia"/>
        </w:rPr>
        <w:t>　　图表 超深油气行业生命周期</w:t>
      </w:r>
      <w:r>
        <w:rPr>
          <w:rFonts w:hint="eastAsia"/>
        </w:rPr>
        <w:br/>
      </w:r>
      <w:r>
        <w:rPr>
          <w:rFonts w:hint="eastAsia"/>
        </w:rPr>
        <w:t>　　图表 超深油气行业产业链分析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2019-2024年超深油气行业市场容量统计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2019-2024年中国超深油气行业市场规模及增长情况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2019-2024年中国超深油气行业销售收入分析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2019-2024年中国超深油气行业盈利情况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2019-2024年中国超深油气行业利润总额分析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2019-2024年中国超深油气行业企业数量情况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2019-2024年中国超深油气行业企业平均规模情况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2019-2024年中国超深油气行业竞争力分析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2019-2024年中国超深油气行业盈利能力分析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2019-2024年中国超深油气行业运营能力分析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2019-2024年中国超深油气行业偿债能力分析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2019-2024年中国超深油气行业发展能力分析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2019-2024年中国超深油气行业经营效益分析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**地区超深油气市场规模及增长情况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**地区超深油气行业市场需求情况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**地区超深油气市场规模及增长情况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**地区超深油气行业市场需求情况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**地区超深油气市场规模及增长情况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**地区超深油气行业市场需求情况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超深油气重点企业（一）基本信息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超深油气重点企业（一）经营情况分析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超深油气重点企业（一）盈利能力情况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超深油气重点企业（一）偿债能力情况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超深油气重点企业（一）运营能力情况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超深油气重点企业（一）成长能力情况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超深油气重点企业（二）基本信息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超深油气重点企业（二）经营情况分析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超深油气重点企业（二）盈利能力情况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超深油气重点企业（二）偿债能力情况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超深油气重点企业（二）运营能力情况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超深油气重点企业（二）成长能力情况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2025-2031年中国超深油气行业市场容量预测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2025-2031年中国超深油气行业市场规模预测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2025-2031年中国超深油气市场前景分析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2025-2031年中国超深油气行业发展趋势预测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4814b4a2e4d23" w:history="1">
        <w:r>
          <w:rPr>
            <w:rStyle w:val="Hyperlink"/>
          </w:rPr>
          <w:t>2025-2031年中国超深油气市场现状与发展趋势研究报告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4814b4a2e4d23" w:history="1">
        <w:r>
          <w:rPr>
            <w:rStyle w:val="Hyperlink"/>
          </w:rPr>
          <w:t>https://www.20087.com/5/15/ChaoShenYouQiFaZhanQuShiFenXi.html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热点：超深油气探采、超深油气勘探开发技术交流会参会的大学教授、超深油气开发技术交流会、超深油气勘探开发技术交流会在塔里木油田、超深油气勘探开发技术交流会 塔里木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8faea9ec144cd" w:history="1">
      <w:r>
        <w:rPr>
          <w:rStyle w:val="Hyperlink"/>
        </w:rPr>
        <w:t>2025-2031年中国超深油气市场现状与发展趋势研究报告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aoShenYouQiFaZhanQuShiFenXi.html" TargetMode="External" Id="Ra324814b4a2e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aoShenYouQiFaZhanQuShiFenXi.html" TargetMode="External" Id="R7648faea9ec1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2025-02-10T03:44:00Z</dcterms:created>
  <dcterms:modified xsi:type="dcterms:W3CDTF">2025-02-10T04:44:00Z</dcterms:modified>
  <dc:subject>2025-2031年中国超深油气市场现状与发展趋势研究报告</dc:subject>
  <dc:title>2025-2031年中国超深油气市场现状与发展趋势研究报告</dc:title>
  <cp:keywords>2025-2031年中国超深油气市场现状与发展趋势研究报告</cp:keywords>
  <dc:description>2025-2031年中国超深油气市场现状与发展趋势研究报告</dc:description>
</cp:coreProperties>
</file>