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e4276e6ef49cd" w:history="1">
              <w:r>
                <w:rPr>
                  <w:rStyle w:val="Hyperlink"/>
                </w:rPr>
                <w:t>中国铁基高温合金市场现状调研与发展前景趋势分析报告（2025-2031年）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e4276e6ef49cd" w:history="1">
              <w:r>
                <w:rPr>
                  <w:rStyle w:val="Hyperlink"/>
                </w:rPr>
                <w:t>中国铁基高温合金市场现状调研与发展前景趋势分析报告（2025-2031年）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5e4276e6ef49cd" w:history="1">
                <w:r>
                  <w:rPr>
                    <w:rStyle w:val="Hyperlink"/>
                  </w:rPr>
                  <w:t>https://www.20087.com/5/75/TieJiGaoWenHeJinDeQianJingQuShi.html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基高温合金是高温结构材料的重要分支，在航空发动机尾喷管、工业燃气轮机部件及能源装备中承担中温段承力结构功能。铁基高温合金以Fe-Ni-Cr系为主，通过添加铝、钛形成γ'-Ni3(Al,Ti)相或Fe3Mo型Laves相进行沉淀强化，兼顾高温强度、抗氧化性与成本优势。冶炼工艺采用真空感应熔炼配合电渣重熔，确保低气体含量与夹杂物控制。产品形态涵盖锻件、板材与精密铸件，适用于800℃以下长期服役环境。在航空领域，用于制造加力燃烧室筒体与导向器支架；在电力行业，应用于高温烟气管道与热交换器组件。铁基高温合金企业通过热处理制度优化晶粒度与析出相分布，提升材料抗蠕变与热疲劳性能。质量体系遵循AMS、GB等标准，进行持久强度、氧化增重与金相组织检验。</w:t>
      </w:r>
      <w:r>
        <w:rPr>
          <w:rFonts w:hint="eastAsia"/>
        </w:rPr>
        <w:br/>
      </w:r>
      <w:r>
        <w:rPr>
          <w:rFonts w:hint="eastAsia"/>
        </w:rPr>
        <w:t>　　未来，铁基高温合金将向高性能化与复合强化方向发展。合金设计引入铌、锆等微合金元素，细化晶粒并稳定碳化物分布，提升中温塑性与焊接性能。纳米析出相调控技术优化γ'相体积分数与弥散度，增强高温承载能力。增材制造工艺实现复杂薄壁构件的近净成形，减少机加工余量并保留细晶组织优势。在能源转型背景下，铁基高温合金将拓展至超临界CO2循环系统与氢能燃烧器等新兴应用场景，推动耐腐蚀与抗氢脆牌号的开发。智能制造系统集成在线监测与闭环控制，提升冶金过程稳定性。长期来看，铁基高温合金将从成本替代材料发展为独立技术体系，通过成分创新、工艺升级与应用拓展，支撑中温段高端装备的轻量化、高效化与长寿命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5e4276e6ef49cd" w:history="1">
        <w:r>
          <w:rPr>
            <w:rStyle w:val="Hyperlink"/>
          </w:rPr>
          <w:t>中国铁基高温合金市场现状调研与发展前景趋势分析报告（2025-2031年）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铁基高温合金行业的市场规模、技术现状及未来发展方向。报告全面梳理了铁基高温合金行业运行态势，重点分析了铁基高温合金细分领域的动态变化，并对行业内的重点企业及竞争格局进行了解读。通过对铁基高温合金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铁基高温合金行业概述</w:t>
      </w:r>
      <w:r>
        <w:rPr>
          <w:rFonts w:hint="eastAsia"/>
        </w:rPr>
        <w:br/>
      </w:r>
      <w:r>
        <w:rPr>
          <w:rFonts w:hint="eastAsia"/>
        </w:rPr>
        <w:t>　　第一节 铁基高温合金定义与分类</w:t>
      </w:r>
      <w:r>
        <w:rPr>
          <w:rFonts w:hint="eastAsia"/>
        </w:rPr>
        <w:br/>
      </w:r>
      <w:r>
        <w:rPr>
          <w:rFonts w:hint="eastAsia"/>
        </w:rPr>
        <w:t>　　第二节 铁基高温合金应用领域</w:t>
      </w:r>
      <w:r>
        <w:rPr>
          <w:rFonts w:hint="eastAsia"/>
        </w:rPr>
        <w:br/>
      </w:r>
      <w:r>
        <w:rPr>
          <w:rFonts w:hint="eastAsia"/>
        </w:rPr>
        <w:t>　　第三节 铁基高温合金行业经济指标分析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铁基高温合金产业链及经营模式分析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三、铁基高温合金销售模式及销售渠道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全球铁基高温合金市场发展综述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2019-2024年全球铁基高温合金市场规模与趋势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主要国家与地区铁基高温合金市场分析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2025-2031年全球铁基高温合金行业发展趋势与前景预测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中国铁基高温合金行业市场分析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2024-2025年铁基高温合金产能与投资动态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一、国内铁基高温合金产能及利用情况</w:t>
      </w:r>
      <w:r>
        <w:rPr>
          <w:rFonts w:hint="eastAsia"/>
        </w:rPr>
        <w:br/>
      </w:r>
      <w:r>
        <w:rPr>
          <w:rFonts w:hint="eastAsia"/>
        </w:rPr>
        <w:t>　　　　二、铁基高温合金产能扩张与投资动态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2025-2031年铁基高温合金行业产量统计与趋势预测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一、2019-2024年铁基高温合金行业产量数据统计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1、2019-2024年铁基高温合金产量及增长趋势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2、2019-2024年铁基高温合金细分产品产量及份额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二、影响铁基高温合金产量的关键因素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三、2025-2031年铁基高温合金产量预测</w:t>
      </w:r>
      <w:r>
        <w:rPr>
          <w:rFonts w:hint="eastAsia"/>
        </w:rPr>
        <w:br/>
      </w:r>
      <w:r>
        <w:rPr>
          <w:rFonts w:hint="eastAsia"/>
        </w:rPr>
        <w:t>　　第三节 2025-2031年铁基高温合金市场需求与销售分析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一、2024-2025年铁基高温合金行业需求现状</w:t>
      </w:r>
      <w:r>
        <w:rPr>
          <w:rFonts w:hint="eastAsia"/>
        </w:rPr>
        <w:br/>
      </w:r>
      <w:r>
        <w:rPr>
          <w:rFonts w:hint="eastAsia"/>
        </w:rPr>
        <w:t>　　　　二、铁基高温合金客户群体与需求特点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三、2019-2024年铁基高温合金行业销售规模分析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四、2025-2031年铁基高温合金市场增长潜力与规模预测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中国铁基高温合金细分市场与下游应用领域分析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铁基高温合金细分市场分析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一、2024-2025年铁基高温合金主要细分产品市场现状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铁基高温合金下游应用与客户群体分析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一、2024-2025年铁基高温合金各应用领域市场现状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2024-2025年铁基高温合金行业技术发展现状及趋势分析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铁基高温合金行业技术发展现状分析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国内外铁基高温合金行业技术差异与原因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铁基高温合金行业技术发展方向、趋势预测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提升铁基高温合金行业技术能力策略建议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铁基高温合金价格机制与竞争策略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一、2019-2024年铁基高温合金市场价格走势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铁基高温合金定价策略与方法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2025-2031年铁基高温合金价格竞争态势与趋势预测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中国铁基高温合金行业重点区域市场研究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2024-2025年重点区域铁基高温合金市场发展概况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二、2019-2024年铁基高温合金市场需求规模情况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三、2025-2031年铁基高温合金行业发展潜力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二、2019-2024年铁基高温合金市场需求规模情况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三、2025-2031年铁基高温合金行业发展潜力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二、2019-2024年铁基高温合金市场需求规模情况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三、2025-2031年铁基高温合金行业发展潜力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二、2019-2024年铁基高温合金市场需求规模情况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三、2025-2031年铁基高温合金行业发展潜力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二、2019-2024年铁基高温合金市场需求规模情况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三、2025-2031年铁基高温合金行业发展潜力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2019-2024年中国铁基高温合金行业进出口情况分析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铁基高温合金行业进口情况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一、2019-2024年铁基高温合金进口规模及增长情况</w:t>
      </w:r>
      <w:r>
        <w:rPr>
          <w:rFonts w:hint="eastAsia"/>
        </w:rPr>
        <w:br/>
      </w:r>
      <w:r>
        <w:rPr>
          <w:rFonts w:hint="eastAsia"/>
        </w:rPr>
        <w:t>　　　　二、铁基高温合金主要进口来源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铁基高温合金行业出口情况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一、2019-2024年铁基高温合金出口规模及增长情况</w:t>
      </w:r>
      <w:r>
        <w:rPr>
          <w:rFonts w:hint="eastAsia"/>
        </w:rPr>
        <w:br/>
      </w:r>
      <w:r>
        <w:rPr>
          <w:rFonts w:hint="eastAsia"/>
        </w:rPr>
        <w:t>　　　　二、铁基高温合金主要出口目的地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2019-2024年中国铁基高温合金行业总体发展与财务状况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2019-2024年中国铁基高温合金行业规模情况</w:t>
      </w:r>
      <w:r>
        <w:rPr>
          <w:rFonts w:hint="eastAsia"/>
        </w:rPr>
        <w:br/>
      </w:r>
      <w:r>
        <w:rPr>
          <w:rFonts w:hint="eastAsia"/>
        </w:rPr>
        <w:t>　　　　一、铁基高温合金行业企业数量规模</w:t>
      </w:r>
      <w:r>
        <w:rPr>
          <w:rFonts w:hint="eastAsia"/>
        </w:rPr>
        <w:br/>
      </w:r>
      <w:r>
        <w:rPr>
          <w:rFonts w:hint="eastAsia"/>
        </w:rPr>
        <w:t>　　　　二、铁基高温合金行业从业人员规模</w:t>
      </w:r>
      <w:r>
        <w:rPr>
          <w:rFonts w:hint="eastAsia"/>
        </w:rPr>
        <w:br/>
      </w:r>
      <w:r>
        <w:rPr>
          <w:rFonts w:hint="eastAsia"/>
        </w:rPr>
        <w:t>　　　　三、铁基高温合金行业市场敏感性分析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2019-2024年中国铁基高温合金行业财务能力分析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一、铁基高温合金行业盈利能力</w:t>
      </w:r>
      <w:r>
        <w:rPr>
          <w:rFonts w:hint="eastAsia"/>
        </w:rPr>
        <w:br/>
      </w:r>
      <w:r>
        <w:rPr>
          <w:rFonts w:hint="eastAsia"/>
        </w:rPr>
        <w:t>　　　　二、铁基高温合金行业偿债能力</w:t>
      </w:r>
      <w:r>
        <w:rPr>
          <w:rFonts w:hint="eastAsia"/>
        </w:rPr>
        <w:br/>
      </w:r>
      <w:r>
        <w:rPr>
          <w:rFonts w:hint="eastAsia"/>
        </w:rPr>
        <w:t>　　　　三、铁基高温合金行业营运能力</w:t>
      </w:r>
      <w:r>
        <w:rPr>
          <w:rFonts w:hint="eastAsia"/>
        </w:rPr>
        <w:br/>
      </w:r>
      <w:r>
        <w:rPr>
          <w:rFonts w:hint="eastAsia"/>
        </w:rPr>
        <w:t>　　　　四、铁基高温合金行业发展能力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铁基高温合金行业重点企业调研分析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二、企业铁基高温合金业务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二、企业铁基高温合金业务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二、企业铁基高温合金业务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二、企业铁基高温合金业务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二、企业铁基高温合金业务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二、企业铁基高温合金业务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中国铁基高温合金行业竞争格局分析</w:t>
      </w:r>
      <w:r>
        <w:rPr>
          <w:rFonts w:hint="eastAsia"/>
        </w:rPr>
        <w:br/>
      </w:r>
      <w:r>
        <w:rPr>
          <w:rFonts w:hint="eastAsia"/>
        </w:rPr>
        <w:t>　　第一节 铁基高温合金行业竞争格局总览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2024-2025年铁基高温合金行业竞争力分析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2019-2024年铁基高温合金行业企业并购活动分析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2024-2025年铁基高温合金行业会展与招投标活动分析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一、铁基高温合金行业会展活动及其市场影响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2025年中国铁基高温合金企业发展企业发展策略与建议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铁基高温合金销售模式与渠道策略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铁基高温合金品牌与市场推广策略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铁基高温合金研发投入与技术创新能力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铁基高温合金合作联盟与资源整合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中国铁基高温合金行业风险与对策</w:t>
      </w:r>
      <w:r>
        <w:rPr>
          <w:rFonts w:hint="eastAsia"/>
        </w:rPr>
        <w:br/>
      </w:r>
      <w:r>
        <w:rPr>
          <w:rFonts w:hint="eastAsia"/>
        </w:rPr>
        <w:t>　　第一节 铁基高温合金行业SWOT分析</w:t>
      </w:r>
      <w:r>
        <w:rPr>
          <w:rFonts w:hint="eastAsia"/>
        </w:rPr>
        <w:br/>
      </w:r>
      <w:r>
        <w:rPr>
          <w:rFonts w:hint="eastAsia"/>
        </w:rPr>
        <w:t>　　　　一、铁基高温合金行业优势</w:t>
      </w:r>
      <w:r>
        <w:rPr>
          <w:rFonts w:hint="eastAsia"/>
        </w:rPr>
        <w:br/>
      </w:r>
      <w:r>
        <w:rPr>
          <w:rFonts w:hint="eastAsia"/>
        </w:rPr>
        <w:t>　　　　二、铁基高温合金行业劣势</w:t>
      </w:r>
      <w:r>
        <w:rPr>
          <w:rFonts w:hint="eastAsia"/>
        </w:rPr>
        <w:br/>
      </w:r>
      <w:r>
        <w:rPr>
          <w:rFonts w:hint="eastAsia"/>
        </w:rPr>
        <w:t>　　　　三、铁基高温合金市场机会</w:t>
      </w:r>
      <w:r>
        <w:rPr>
          <w:rFonts w:hint="eastAsia"/>
        </w:rPr>
        <w:br/>
      </w:r>
      <w:r>
        <w:rPr>
          <w:rFonts w:hint="eastAsia"/>
        </w:rPr>
        <w:t>　　　　四、铁基高温合金市场威胁</w:t>
      </w:r>
      <w:r>
        <w:rPr>
          <w:rFonts w:hint="eastAsia"/>
        </w:rPr>
        <w:br/>
      </w:r>
      <w:r>
        <w:rPr>
          <w:rFonts w:hint="eastAsia"/>
        </w:rPr>
        <w:t>　　第二节 铁基高温合金行业风险及对策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2025-2031年中国铁基高温合金行业前景与发展趋势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2024-2025年铁基高温合金行业发展环境分析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一、铁基高温合金行业主管部门与监管体制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二、铁基高温合金行业主要法律法规及政策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三、铁基高温合金行业标准与质量监管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2025-2031年铁基高温合金行业发展趋势与方向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2025-2031年铁基高温合金行业发展潜力与机遇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铁基高温合金行业研究结论与建议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[:中:智:林:]铁基高温合金行业发展建议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铁基高温合金行业类别</w:t>
      </w:r>
      <w:r>
        <w:rPr>
          <w:rFonts w:hint="eastAsia"/>
        </w:rPr>
        <w:br/>
      </w:r>
      <w:r>
        <w:rPr>
          <w:rFonts w:hint="eastAsia"/>
        </w:rPr>
        <w:t>　　图表 铁基高温合金行业产业链调研</w:t>
      </w:r>
      <w:r>
        <w:rPr>
          <w:rFonts w:hint="eastAsia"/>
        </w:rPr>
        <w:br/>
      </w:r>
      <w:r>
        <w:rPr>
          <w:rFonts w:hint="eastAsia"/>
        </w:rPr>
        <w:t>　　图表 铁基高温合金行业现状</w:t>
      </w:r>
      <w:r>
        <w:rPr>
          <w:rFonts w:hint="eastAsia"/>
        </w:rPr>
        <w:br/>
      </w:r>
      <w:r>
        <w:rPr>
          <w:rFonts w:hint="eastAsia"/>
        </w:rPr>
        <w:t>　　图表 铁基高温合金行业标准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2019-2024年中国铁基高温合金市场规模</w:t>
      </w:r>
      <w:r>
        <w:rPr>
          <w:rFonts w:hint="eastAsia"/>
        </w:rPr>
        <w:br/>
      </w:r>
      <w:r>
        <w:rPr>
          <w:rFonts w:hint="eastAsia"/>
        </w:rPr>
        <w:t>　　图表 2025年中国铁基高温合金行业产能</w:t>
      </w:r>
      <w:r>
        <w:rPr>
          <w:rFonts w:hint="eastAsia"/>
        </w:rPr>
        <w:br/>
      </w:r>
      <w:r>
        <w:rPr>
          <w:rFonts w:hint="eastAsia"/>
        </w:rPr>
        <w:t>　　图表 2019-2024年中国铁基高温合金产量</w:t>
      </w:r>
      <w:r>
        <w:rPr>
          <w:rFonts w:hint="eastAsia"/>
        </w:rPr>
        <w:br/>
      </w:r>
      <w:r>
        <w:rPr>
          <w:rFonts w:hint="eastAsia"/>
        </w:rPr>
        <w:t>　　图表 铁基高温合金行业动态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2019-2024年中国铁基高温合金市场需求量</w:t>
      </w:r>
      <w:r>
        <w:rPr>
          <w:rFonts w:hint="eastAsia"/>
        </w:rPr>
        <w:br/>
      </w:r>
      <w:r>
        <w:rPr>
          <w:rFonts w:hint="eastAsia"/>
        </w:rPr>
        <w:t>　　图表 2025年中国铁基高温合金行业需求区域调研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2019-2024年中国铁基高温合金行情</w:t>
      </w:r>
      <w:r>
        <w:rPr>
          <w:rFonts w:hint="eastAsia"/>
        </w:rPr>
        <w:br/>
      </w:r>
      <w:r>
        <w:rPr>
          <w:rFonts w:hint="eastAsia"/>
        </w:rPr>
        <w:t>　　图表 2019-2024年中国铁基高温合金价格走势图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2019-2024年中国铁基高温合金行业销售收入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2019-2024年中国铁基高温合金行业盈利情况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2019-2024年中国铁基高温合金行业利润总额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2019-2024年中国铁基高温合金进口数据</w:t>
      </w:r>
      <w:r>
        <w:rPr>
          <w:rFonts w:hint="eastAsia"/>
        </w:rPr>
        <w:br/>
      </w:r>
      <w:r>
        <w:rPr>
          <w:rFonts w:hint="eastAsia"/>
        </w:rPr>
        <w:t>　　图表 2019-2024年中国铁基高温合金出口数据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2019-2024年中国铁基高温合金行业企业数量统计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**地区铁基高温合金市场规模</w:t>
      </w:r>
      <w:r>
        <w:rPr>
          <w:rFonts w:hint="eastAsia"/>
        </w:rPr>
        <w:br/>
      </w:r>
      <w:r>
        <w:rPr>
          <w:rFonts w:hint="eastAsia"/>
        </w:rPr>
        <w:t>　　图表 **地区铁基高温合金行业市场需求</w:t>
      </w:r>
      <w:r>
        <w:rPr>
          <w:rFonts w:hint="eastAsia"/>
        </w:rPr>
        <w:br/>
      </w:r>
      <w:r>
        <w:rPr>
          <w:rFonts w:hint="eastAsia"/>
        </w:rPr>
        <w:t>　　图表 **地区铁基高温合金市场调研</w:t>
      </w:r>
      <w:r>
        <w:rPr>
          <w:rFonts w:hint="eastAsia"/>
        </w:rPr>
        <w:br/>
      </w:r>
      <w:r>
        <w:rPr>
          <w:rFonts w:hint="eastAsia"/>
        </w:rPr>
        <w:t>　　图表 **地区铁基高温合金行业市场需求分析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**地区铁基高温合金市场规模</w:t>
      </w:r>
      <w:r>
        <w:rPr>
          <w:rFonts w:hint="eastAsia"/>
        </w:rPr>
        <w:br/>
      </w:r>
      <w:r>
        <w:rPr>
          <w:rFonts w:hint="eastAsia"/>
        </w:rPr>
        <w:t>　　图表 **地区铁基高温合金行业市场需求</w:t>
      </w:r>
      <w:r>
        <w:rPr>
          <w:rFonts w:hint="eastAsia"/>
        </w:rPr>
        <w:br/>
      </w:r>
      <w:r>
        <w:rPr>
          <w:rFonts w:hint="eastAsia"/>
        </w:rPr>
        <w:t>　　图表 **地区铁基高温合金市场调研</w:t>
      </w:r>
      <w:r>
        <w:rPr>
          <w:rFonts w:hint="eastAsia"/>
        </w:rPr>
        <w:br/>
      </w:r>
      <w:r>
        <w:rPr>
          <w:rFonts w:hint="eastAsia"/>
        </w:rPr>
        <w:t>　　图表 **地区铁基高温合金行业市场需求分析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铁基高温合金行业竞争对手分析</w:t>
      </w:r>
      <w:r>
        <w:rPr>
          <w:rFonts w:hint="eastAsia"/>
        </w:rPr>
        <w:br/>
      </w:r>
      <w:r>
        <w:rPr>
          <w:rFonts w:hint="eastAsia"/>
        </w:rPr>
        <w:t>　　图表 铁基高温合金重点企业（一）基本信息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铁基高温合金重点企业（一）经营情况分析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铁基高温合金重点企业（一）主要经济指标情况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铁基高温合金重点企业（一）盈利能力情况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铁基高温合金重点企业（一）偿债能力情况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铁基高温合金重点企业（一）运营能力情况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铁基高温合金重点企业（一）成长能力情况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铁基高温合金重点企业（二）基本信息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铁基高温合金重点企业（二）经营情况分析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铁基高温合金重点企业（二）主要经济指标情况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铁基高温合金重点企业（二）盈利能力情况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铁基高温合金重点企业（二）偿债能力情况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铁基高温合金重点企业（二）运营能力情况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铁基高温合金重点企业（二）成长能力情况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铁基高温合金重点企业（三）基本信息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铁基高温合金重点企业（三）经营情况分析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铁基高温合金重点企业（三）主要经济指标情况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铁基高温合金重点企业（三）盈利能力情况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铁基高温合金重点企业（三）偿债能力情况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铁基高温合金重点企业（三）运营能力情况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铁基高温合金重点企业（三）成长能力情况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2025-2031年中国铁基高温合金行业产能预测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2025-2031年中国铁基高温合金行业产量预测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2025-2031年中国铁基高温合金市场需求预测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2025-2031年中国铁基高温合金市场规模预测</w:t>
      </w:r>
      <w:r>
        <w:rPr>
          <w:rFonts w:hint="eastAsia"/>
        </w:rPr>
        <w:br/>
      </w:r>
      <w:r>
        <w:rPr>
          <w:rFonts w:hint="eastAsia"/>
        </w:rPr>
        <w:t>　　图表 铁基高温合金行业准入条件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2025-2031年中国铁基高温合金行业信息化</w:t>
      </w:r>
      <w:r>
        <w:rPr>
          <w:rFonts w:hint="eastAsia"/>
        </w:rPr>
        <w:br/>
      </w:r>
      <w:r>
        <w:rPr>
          <w:rFonts w:hint="eastAsia"/>
        </w:rPr>
        <w:t>　　图表 2025年中国铁基高温合金市场前景分析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2025-2031年中国铁基高温合金行业风险分析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2025-2031年中国铁基高温合金行业发展趋势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e4276e6ef49cd" w:history="1">
        <w:r>
          <w:rPr>
            <w:rStyle w:val="Hyperlink"/>
          </w:rPr>
          <w:t>中国铁基高温合金市场现状调研与发展前景趋势分析报告（2025-2031年）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5e4276e6ef49cd" w:history="1">
        <w:r>
          <w:rPr>
            <w:rStyle w:val="Hyperlink"/>
          </w:rPr>
          <w:t>https://www.20087.com/5/75/TieJiGaoWenHeJinDeQianJingQuShi.html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热点：铁基复合材料、铁基高温合金与镍基高温合金的区别、20锰和45号钢的区别、铁基高温合金成分、K452合金、铁基高温合金的正火、procast高温合金、铁基高温合金与镍基高温合金价格、铁基高温合金产品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7736c60d74470" w:history="1">
      <w:r>
        <w:rPr>
          <w:rStyle w:val="Hyperlink"/>
        </w:rPr>
        <w:t>中国铁基高温合金市场现状调研与发展前景趋势分析报告（2025-2031年）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TieJiGaoWenHeJinDeQianJingQuShi.html" TargetMode="External" Id="Re55e4276e6ef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TieJiGaoWenHeJinDeQianJingQuShi.html" TargetMode="External" Id="R6147736c60d7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2025-10-31T02:40:51Z</dcterms:created>
  <dcterms:modified xsi:type="dcterms:W3CDTF">2025-10-31T03:40:51Z</dcterms:modified>
  <dc:subject>中国铁基高温合金市场现状调研与发展前景趋势分析报告（2025-2031年）</dc:subject>
  <dc:title>中国铁基高温合金市场现状调研与发展前景趋势分析报告（2025-2031年）</dc:title>
  <cp:keywords>中国铁基高温合金市场现状调研与发展前景趋势分析报告（2025-2031年）</cp:keywords>
  <dc:description>中国铁基高温合金市场现状调研与发展前景趋势分析报告（2025-2031年）</dc:description>
</cp:coreProperties>
</file>