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43ca61a1b49bb" w:history="1">
              <w:r>
                <w:rPr>
                  <w:rStyle w:val="Hyperlink"/>
                </w:rPr>
                <w:t>2025-2031年中国铅粒行业现状调研与前景趋势分析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43ca61a1b49bb" w:history="1">
              <w:r>
                <w:rPr>
                  <w:rStyle w:val="Hyperlink"/>
                </w:rPr>
                <w:t>2025-2031年中国铅粒行业现状调研与前景趋势分析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43ca61a1b49bb" w:history="1">
                <w:r>
                  <w:rPr>
                    <w:rStyle w:val="Hyperlink"/>
                  </w:rPr>
                  <w:t>https://www.20087.com/5/85/QianLiDeQianJing.html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粒是由铅制成的小颗粒，广泛应用于射弹制造、辐射屏蔽等领域。铅因其高密度和良好的防护性能而成为理想的屏蔽材料。近年来，随着环境保护意识的增强和相关法规的出台，铅粒的生产和使用逐渐走向规范化和环保化。尽管铅粒在辐射防护等方面表现优异，但其生产和使用过程中的环境污染问题也不容忽视。部分低端产品可能存在杂质含量高或生产工艺落后的问题。</w:t>
      </w:r>
      <w:r>
        <w:rPr>
          <w:rFonts w:hint="eastAsia"/>
        </w:rPr>
        <w:br/>
      </w:r>
      <w:r>
        <w:rPr>
          <w:rFonts w:hint="eastAsia"/>
        </w:rPr>
        <w:t>　　未来，铅粒将更加注重环保与高效能设计。一方面，通过改进生产工艺，减少有害物质排放，提高铅粒的纯净度和防护效能；另一方面，结合新材料科学研究，开发替代铅的环保型辐射屏蔽材料，既保持良好的防护性能，又减少对环境和人体健康的潜在危害。此外，随着循环经济理念的普及，探索废旧铅粒的回收再利用方案，减少资源浪费和环境污染，将是推动行业可持续发展的重要举措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43ca61a1b49bb" w:history="1">
        <w:r>
          <w:rPr>
            <w:rStyle w:val="Hyperlink"/>
          </w:rPr>
          <w:t>2025-2031年中国铅粒行业现状调研与前景趋势分析</w:t>
        </w:r>
      </w:hyperlink>
      <w:r>
        <w:rPr>
          <w:rFonts w:hint="eastAsia"/>
        </w:rPr>
        <w:t>》基于国家统计局及相关协会的权威数据，系统研究了铅粒行业的市场需求、市场规模及产业链现状，分析了铅粒价格波动、细分市场动态及重点企业的经营表现，科学预测了铅粒市场前景与发展趋势，揭示了潜在需求与投资机会，同时指出了铅粒行业可能面临的风险。通过对铅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铅粒行业概述</w:t>
      </w:r>
      <w:r>
        <w:rPr>
          <w:rFonts w:hint="eastAsia"/>
        </w:rPr>
        <w:br/>
      </w:r>
      <w:r>
        <w:rPr>
          <w:rFonts w:hint="eastAsia"/>
        </w:rPr>
        <w:t>　　第一节 铅粒定义与分类</w:t>
      </w:r>
      <w:r>
        <w:rPr>
          <w:rFonts w:hint="eastAsia"/>
        </w:rPr>
        <w:br/>
      </w:r>
      <w:r>
        <w:rPr>
          <w:rFonts w:hint="eastAsia"/>
        </w:rPr>
        <w:t>　　第二节 铅粒应用领域</w:t>
      </w:r>
      <w:r>
        <w:rPr>
          <w:rFonts w:hint="eastAsia"/>
        </w:rPr>
        <w:br/>
      </w:r>
      <w:r>
        <w:rPr>
          <w:rFonts w:hint="eastAsia"/>
        </w:rPr>
        <w:t>　　第三节 铅粒行业经济指标分析</w:t>
      </w:r>
      <w:r>
        <w:rPr>
          <w:rFonts w:hint="eastAsia"/>
        </w:rPr>
        <w:br/>
      </w:r>
      <w:r>
        <w:rPr>
          <w:rFonts w:hint="eastAsia"/>
        </w:rPr>
        <w:t>　　　　一、铅粒行业赢利性评估</w:t>
      </w:r>
      <w:r>
        <w:rPr>
          <w:rFonts w:hint="eastAsia"/>
        </w:rPr>
        <w:br/>
      </w:r>
      <w:r>
        <w:rPr>
          <w:rFonts w:hint="eastAsia"/>
        </w:rPr>
        <w:t>　　　　二、铅粒行业成长速度分析</w:t>
      </w:r>
      <w:r>
        <w:rPr>
          <w:rFonts w:hint="eastAsia"/>
        </w:rPr>
        <w:br/>
      </w:r>
      <w:r>
        <w:rPr>
          <w:rFonts w:hint="eastAsia"/>
        </w:rPr>
        <w:t>　　　　三、铅粒附加值提升空间探讨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四、铅粒行业进入壁垒分析</w:t>
      </w:r>
      <w:r>
        <w:rPr>
          <w:rFonts w:hint="eastAsia"/>
        </w:rPr>
        <w:br/>
      </w:r>
      <w:r>
        <w:rPr>
          <w:rFonts w:hint="eastAsia"/>
        </w:rPr>
        <w:t>　　　　五、铅粒行业风险性评估</w:t>
      </w:r>
      <w:r>
        <w:rPr>
          <w:rFonts w:hint="eastAsia"/>
        </w:rPr>
        <w:br/>
      </w:r>
      <w:r>
        <w:rPr>
          <w:rFonts w:hint="eastAsia"/>
        </w:rPr>
        <w:t>　　　　六、铅粒行业周期性分析</w:t>
      </w:r>
      <w:r>
        <w:rPr>
          <w:rFonts w:hint="eastAsia"/>
        </w:rPr>
        <w:br/>
      </w:r>
      <w:r>
        <w:rPr>
          <w:rFonts w:hint="eastAsia"/>
        </w:rPr>
        <w:t>　　　　七、铅粒行业竞争程度指标</w:t>
      </w:r>
      <w:r>
        <w:rPr>
          <w:rFonts w:hint="eastAsia"/>
        </w:rPr>
        <w:br/>
      </w:r>
      <w:r>
        <w:rPr>
          <w:rFonts w:hint="eastAsia"/>
        </w:rPr>
        <w:t>　　　　八、铅粒行业成熟度综合分析</w:t>
      </w:r>
      <w:r>
        <w:rPr>
          <w:rFonts w:hint="eastAsia"/>
        </w:rPr>
        <w:br/>
      </w:r>
      <w:r>
        <w:rPr>
          <w:rFonts w:hint="eastAsia"/>
        </w:rPr>
        <w:t>　　第四节 铅粒产业链及经营模式分析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2024-2025年全球铅粒行业发展分析</w:t>
      </w:r>
      <w:r>
        <w:rPr>
          <w:rFonts w:hint="eastAsia"/>
        </w:rPr>
        <w:br/>
      </w:r>
      <w:r>
        <w:rPr>
          <w:rFonts w:hint="eastAsia"/>
        </w:rPr>
        <w:t>　　　　一、全球铅粒行业市场规模与趋势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二、全球铅粒行业发展特点</w:t>
      </w:r>
      <w:r>
        <w:rPr>
          <w:rFonts w:hint="eastAsia"/>
        </w:rPr>
        <w:br/>
      </w:r>
      <w:r>
        <w:rPr>
          <w:rFonts w:hint="eastAsia"/>
        </w:rPr>
        <w:t>　　　　三、全球铅粒行业竞争格局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一、铅粒行业发展趋势</w:t>
      </w:r>
      <w:r>
        <w:rPr>
          <w:rFonts w:hint="eastAsia"/>
        </w:rPr>
        <w:br/>
      </w:r>
      <w:r>
        <w:rPr>
          <w:rFonts w:hint="eastAsia"/>
        </w:rPr>
        <w:t>　　　　二、铅粒行业发展潜力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2025-2031年铅粒行业产量统计与趋势预测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1、2019-2024年铅粒产量及增长趋势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三、2025-2031年铅粒产量预测</w:t>
      </w:r>
      <w:r>
        <w:rPr>
          <w:rFonts w:hint="eastAsia"/>
        </w:rPr>
        <w:br/>
      </w:r>
      <w:r>
        <w:rPr>
          <w:rFonts w:hint="eastAsia"/>
        </w:rPr>
        <w:t>　　第三节 2025-2031年铅粒市场需求与销售分析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一、2024-2025年铅粒行业需求现状</w:t>
      </w:r>
      <w:r>
        <w:rPr>
          <w:rFonts w:hint="eastAsia"/>
        </w:rPr>
        <w:br/>
      </w:r>
      <w:r>
        <w:rPr>
          <w:rFonts w:hint="eastAsia"/>
        </w:rPr>
        <w:t>　　　　二、铅粒客户群体与需求特点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铅粒行业技术发展方向、趋势预测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2019-2024年中国铅粒行业进出口情况分析</w:t>
      </w:r>
      <w:r>
        <w:rPr>
          <w:rFonts w:hint="eastAsia"/>
        </w:rPr>
        <w:br/>
      </w:r>
      <w:r>
        <w:rPr>
          <w:rFonts w:hint="eastAsia"/>
        </w:rPr>
        <w:t>　　第一节 铅粒行业进口规模与来源分析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一、2019-2024年铅粒进口规模分析</w:t>
      </w:r>
      <w:r>
        <w:rPr>
          <w:rFonts w:hint="eastAsia"/>
        </w:rPr>
        <w:br/>
      </w:r>
      <w:r>
        <w:rPr>
          <w:rFonts w:hint="eastAsia"/>
        </w:rPr>
        <w:t>　　　　二、铅粒主要进口来源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一、2019-2024年铅粒出口规模分析</w:t>
      </w:r>
      <w:r>
        <w:rPr>
          <w:rFonts w:hint="eastAsia"/>
        </w:rPr>
        <w:br/>
      </w:r>
      <w:r>
        <w:rPr>
          <w:rFonts w:hint="eastAsia"/>
        </w:rPr>
        <w:t>　　　　二、铅粒主要出口目的地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中国铅粒行业总体规模分析</w:t>
      </w:r>
      <w:r>
        <w:rPr>
          <w:rFonts w:hint="eastAsia"/>
        </w:rPr>
        <w:br/>
      </w:r>
      <w:r>
        <w:rPr>
          <w:rFonts w:hint="eastAsia"/>
        </w:rPr>
        <w:t>　　　　一、铅粒企业数量与结构</w:t>
      </w:r>
      <w:r>
        <w:rPr>
          <w:rFonts w:hint="eastAsia"/>
        </w:rPr>
        <w:br/>
      </w:r>
      <w:r>
        <w:rPr>
          <w:rFonts w:hint="eastAsia"/>
        </w:rPr>
        <w:t>　　　　二、铅粒从业人员规模</w:t>
      </w:r>
      <w:r>
        <w:rPr>
          <w:rFonts w:hint="eastAsia"/>
        </w:rPr>
        <w:br/>
      </w:r>
      <w:r>
        <w:rPr>
          <w:rFonts w:hint="eastAsia"/>
        </w:rPr>
        <w:t>　　　　三、铅粒行业资产状况</w:t>
      </w:r>
      <w:r>
        <w:rPr>
          <w:rFonts w:hint="eastAsia"/>
        </w:rPr>
        <w:br/>
      </w:r>
      <w:r>
        <w:rPr>
          <w:rFonts w:hint="eastAsia"/>
        </w:rPr>
        <w:t>　　第二节 中国铅粒行业财务指标总体分析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中国铅粒行业竞争格局分析</w:t>
      </w:r>
      <w:r>
        <w:rPr>
          <w:rFonts w:hint="eastAsia"/>
        </w:rPr>
        <w:br/>
      </w:r>
      <w:r>
        <w:rPr>
          <w:rFonts w:hint="eastAsia"/>
        </w:rPr>
        <w:t>　　第一节 铅粒行业竞争格局总览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2024-2025年铅粒行业竞争力分析</w:t>
      </w:r>
      <w:r>
        <w:rPr>
          <w:rFonts w:hint="eastAsia"/>
        </w:rPr>
        <w:br/>
      </w:r>
      <w:r>
        <w:rPr>
          <w:rFonts w:hint="eastAsia"/>
        </w:rPr>
        <w:t>　　　　一、铅粒供应商议价能力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2019-2024年铅粒行业企业并购活动分析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2025年中国铅粒企业发展策略分析</w:t>
      </w:r>
      <w:r>
        <w:rPr>
          <w:rFonts w:hint="eastAsia"/>
        </w:rPr>
        <w:br/>
      </w:r>
      <w:r>
        <w:rPr>
          <w:rFonts w:hint="eastAsia"/>
        </w:rPr>
        <w:t>　　第一节 铅粒市场策略分析</w:t>
      </w:r>
      <w:r>
        <w:rPr>
          <w:rFonts w:hint="eastAsia"/>
        </w:rPr>
        <w:br/>
      </w:r>
      <w:r>
        <w:rPr>
          <w:rFonts w:hint="eastAsia"/>
        </w:rPr>
        <w:t>　　　　一、铅粒市场定位与拓展策略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二、铅粒市场细分与目标客户</w:t>
      </w:r>
      <w:r>
        <w:rPr>
          <w:rFonts w:hint="eastAsia"/>
        </w:rPr>
        <w:br/>
      </w:r>
      <w:r>
        <w:rPr>
          <w:rFonts w:hint="eastAsia"/>
        </w:rPr>
        <w:t>　　第二节 铅粒销售策略分析</w:t>
      </w:r>
      <w:r>
        <w:rPr>
          <w:rFonts w:hint="eastAsia"/>
        </w:rPr>
        <w:br/>
      </w:r>
      <w:r>
        <w:rPr>
          <w:rFonts w:hint="eastAsia"/>
        </w:rPr>
        <w:t>　　　　一、铅粒销售渠道与网络建设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提高铅粒企业竞争力建议</w:t>
      </w:r>
      <w:r>
        <w:rPr>
          <w:rFonts w:hint="eastAsia"/>
        </w:rPr>
        <w:br/>
      </w:r>
      <w:r>
        <w:rPr>
          <w:rFonts w:hint="eastAsia"/>
        </w:rPr>
        <w:t>　　　　一、铅粒技术创新与管理优化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铅粒品牌战略思考</w:t>
      </w:r>
      <w:r>
        <w:rPr>
          <w:rFonts w:hint="eastAsia"/>
        </w:rPr>
        <w:br/>
      </w:r>
      <w:r>
        <w:rPr>
          <w:rFonts w:hint="eastAsia"/>
        </w:rPr>
        <w:t>　　　　一、铅粒品牌建设与维护</w:t>
      </w:r>
      <w:r>
        <w:rPr>
          <w:rFonts w:hint="eastAsia"/>
        </w:rPr>
        <w:br/>
      </w:r>
      <w:r>
        <w:rPr>
          <w:rFonts w:hint="eastAsia"/>
        </w:rPr>
        <w:t>　　　　二、铅粒品牌影响力与市场竞争力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中国铅粒行业风险与对策</w:t>
      </w:r>
      <w:r>
        <w:rPr>
          <w:rFonts w:hint="eastAsia"/>
        </w:rPr>
        <w:br/>
      </w:r>
      <w:r>
        <w:rPr>
          <w:rFonts w:hint="eastAsia"/>
        </w:rPr>
        <w:t>　　第一节 铅粒行业SWOT分析</w:t>
      </w:r>
      <w:r>
        <w:rPr>
          <w:rFonts w:hint="eastAsia"/>
        </w:rPr>
        <w:br/>
      </w:r>
      <w:r>
        <w:rPr>
          <w:rFonts w:hint="eastAsia"/>
        </w:rPr>
        <w:t>　　　　一、铅粒行业优势分析</w:t>
      </w:r>
      <w:r>
        <w:rPr>
          <w:rFonts w:hint="eastAsia"/>
        </w:rPr>
        <w:br/>
      </w:r>
      <w:r>
        <w:rPr>
          <w:rFonts w:hint="eastAsia"/>
        </w:rPr>
        <w:t>　　　　二、铅粒行业劣势分析</w:t>
      </w:r>
      <w:r>
        <w:rPr>
          <w:rFonts w:hint="eastAsia"/>
        </w:rPr>
        <w:br/>
      </w:r>
      <w:r>
        <w:rPr>
          <w:rFonts w:hint="eastAsia"/>
        </w:rPr>
        <w:t>　　　　三、铅粒市场机会探索</w:t>
      </w:r>
      <w:r>
        <w:rPr>
          <w:rFonts w:hint="eastAsia"/>
        </w:rPr>
        <w:br/>
      </w:r>
      <w:r>
        <w:rPr>
          <w:rFonts w:hint="eastAsia"/>
        </w:rPr>
        <w:t>　　　　四、铅粒市场威胁评估</w:t>
      </w:r>
      <w:r>
        <w:rPr>
          <w:rFonts w:hint="eastAsia"/>
        </w:rPr>
        <w:br/>
      </w:r>
      <w:r>
        <w:rPr>
          <w:rFonts w:hint="eastAsia"/>
        </w:rPr>
        <w:t>　　第二节 铅粒行业风险及对策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2025-2031年中国铅粒行业前景与发展趋势</w:t>
      </w:r>
      <w:r>
        <w:rPr>
          <w:rFonts w:hint="eastAsia"/>
        </w:rPr>
        <w:br/>
      </w:r>
      <w:r>
        <w:rPr>
          <w:rFonts w:hint="eastAsia"/>
        </w:rPr>
        <w:t>　　第一节 铅粒行业发展环境分析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2025-2031年铅粒行业发展趋势与方向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一、铅粒行业发展方向预测</w:t>
      </w:r>
      <w:r>
        <w:rPr>
          <w:rFonts w:hint="eastAsia"/>
        </w:rPr>
        <w:br/>
      </w:r>
      <w:r>
        <w:rPr>
          <w:rFonts w:hint="eastAsia"/>
        </w:rPr>
        <w:t>　　　　二、铅粒发展趋势分析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2025-2031年铅粒行业发展潜力与机遇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一、铅粒市场发展潜力评估</w:t>
      </w:r>
      <w:r>
        <w:rPr>
          <w:rFonts w:hint="eastAsia"/>
        </w:rPr>
        <w:br/>
      </w:r>
      <w:r>
        <w:rPr>
          <w:rFonts w:hint="eastAsia"/>
        </w:rPr>
        <w:t>　　　　二、铅粒新兴市场与机遇探索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中^智^林：铅粒行业发展建议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铅粒行业历程</w:t>
      </w:r>
      <w:r>
        <w:rPr>
          <w:rFonts w:hint="eastAsia"/>
        </w:rPr>
        <w:br/>
      </w:r>
      <w:r>
        <w:rPr>
          <w:rFonts w:hint="eastAsia"/>
        </w:rPr>
        <w:t>　　图表 铅粒行业生命周期</w:t>
      </w:r>
      <w:r>
        <w:rPr>
          <w:rFonts w:hint="eastAsia"/>
        </w:rPr>
        <w:br/>
      </w:r>
      <w:r>
        <w:rPr>
          <w:rFonts w:hint="eastAsia"/>
        </w:rPr>
        <w:t>　　图表 铅粒行业产业链分析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2019-2024年中国铅粒出口金额分析</w:t>
      </w:r>
      <w:r>
        <w:rPr>
          <w:rFonts w:hint="eastAsia"/>
        </w:rPr>
        <w:br/>
      </w:r>
      <w:r>
        <w:rPr>
          <w:rFonts w:hint="eastAsia"/>
        </w:rPr>
        <w:t>　　图表 2024年中国铅粒进口国家及地区分析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43ca61a1b49bb" w:history="1">
        <w:r>
          <w:rPr>
            <w:rStyle w:val="Hyperlink"/>
          </w:rPr>
          <w:t>2025-2031年中国铅粒行业现状调研与前景趋势分析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43ca61a1b49bb" w:history="1">
        <w:r>
          <w:rPr>
            <w:rStyle w:val="Hyperlink"/>
          </w:rPr>
          <w:t>https://www.20087.com/5/85/QianLiDeQianJing.html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热点：铝粒的用途、铅粒有毒吗?、铅块图片、铅粒图片及价格、铅粒的密度、铅粒是危险化学品吗、铅粒用途是什么、铅粒怎么做、重捕剂是什么化学成分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3c70e470b4945" w:history="1">
      <w:r>
        <w:rPr>
          <w:rStyle w:val="Hyperlink"/>
        </w:rPr>
        <w:t>2025-2031年中国铅粒行业现状调研与前景趋势分析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QianLiDeQianJing.html" TargetMode="External" Id="R59f43ca61a1b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QianLiDeQianJing.html" TargetMode="External" Id="R01c3c70e470b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2025-06-17T02:23:55Z</dcterms:created>
  <dcterms:modified xsi:type="dcterms:W3CDTF">2025-06-17T03:23:55Z</dcterms:modified>
  <dc:subject>2025-2031年中国铅粒行业现状调研与前景趋势分析</dc:subject>
  <dc:title>2025-2031年中国铅粒行业现状调研与前景趋势分析</dc:title>
  <cp:keywords>2025-2031年中国铅粒行业现状调研与前景趋势分析</cp:keywords>
  <dc:description>2025-2031年中国铅粒行业现状调研与前景趋势分析</dc:description>
</cp:coreProperties>
</file>