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c584ccde94b0f" w:history="1">
              <w:r>
                <w:rPr>
                  <w:rStyle w:val="Hyperlink"/>
                </w:rPr>
                <w:t>2025-2031年中国铜杆市场现状调研分析及发展前景报告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c584ccde94b0f" w:history="1">
              <w:r>
                <w:rPr>
                  <w:rStyle w:val="Hyperlink"/>
                </w:rPr>
                <w:t>2025-2031年中国铜杆市场现状调研分析及发展前景报告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3c584ccde94b0f" w:history="1">
                <w:r>
                  <w:rPr>
                    <w:rStyle w:val="Hyperlink"/>
                  </w:rPr>
                  <w:t>https://www.20087.com/M_NengYuanKuangChan/55/TongGanShiChangJingZhengYuFaZhanQuShi.html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杆是铜材加工产业链中的重要中间产品，主要作为拉制电线电缆用铜线的原材料，其发展直接关联到电力传输、建筑布线、电气设备和通信等国民经济基础行业的供应保障与质量水平。铜杆通常由高纯度电解铜或废铜经熔炼、连铸连轧或上引连铸等工艺制成，产品形态为圆形截面的长条状线坯。其核心质量指标包括化学纯度、氧含量、晶粒度、机械性能（如抗拉强度、伸长率）和表面光洁度，这些因素直接影响后续拉丝的效率、成品线的导电性、柔韧性和焊接性能。目前，铜杆生产技术成熟，大规模连续化生产是主流，能够稳定供应满足国际标准（如GB、ASTM、IEC）要求的产品。市场对无氧铜杆（OFC）和低氧光亮铜杆的需求旺盛，尤其是在高端电线电缆领域。行业竞争激烈，成本控制（尤其是能源和原料成本）和生产效率是关键。同时，环保和安全生产要求日益严格，推动企业改进熔炼工艺、降低能耗和排放、加强废料回收利用。</w:t>
      </w:r>
      <w:r>
        <w:rPr>
          <w:rFonts w:hint="eastAsia"/>
        </w:rPr>
        <w:br/>
      </w:r>
      <w:r>
        <w:rPr>
          <w:rFonts w:hint="eastAsia"/>
        </w:rPr>
        <w:t>　　未来，铜杆产业的发展将聚焦于品质极致化、工艺绿色化、产品差异化和产业链协同。在品质方面，对超高纯度、超细晶粒、优异塑性和导电一致性的追求永无止境，以满足超高压电缆、高速通信线缆、新能源汽车线束等高端应用对铜线性能的极限要求。工艺绿色化是核心方向，通过采用更高效的熔炼炉型（如竖炉）、优化燃烧系统、利用余热发电、推广使用清洁能源，以及提升废铜回收再生技术，显著降低生产过程的碳足迹和能源消耗。产品差异化趋势明显，除了标准电工用杆，针对特殊用途（如漆包线、引线框架）的专用铜杆，以及添加微量合金元素以改善特定性能（如耐软化、强度）的合金化铜杆将获得发展。产业链协同将更加紧密，大型企业可能向上游延伸掌控原料供应，向下游延伸布局线缆制造，或与客户建立更深度的战略合作关系，实现从“铜杆企业”到“铜材解决方案服务商”的转变。此外，数字化和智能化技术在生产过程控制、质量追溯和能源管理中的应用将日益普及，提升整体运营效率和响应速度。铜杆产业将在保障基础材料供应的同时，通过持续的技术革新和模式升级，支撑下游产业向更高性能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c584ccde94b0f" w:history="1">
        <w:r>
          <w:rPr>
            <w:rStyle w:val="Hyperlink"/>
          </w:rPr>
          <w:t>2025-2031年中国铜杆市场现状调研分析及发展前景报告</w:t>
        </w:r>
      </w:hyperlink>
      <w:r>
        <w:rPr>
          <w:rFonts w:hint="eastAsia"/>
        </w:rPr>
        <w:t>》系统分析了铜杆行业的现状，全面梳理了铜杆市场需求、市场规模、产业链结构及价格体系，详细解读了铜杆细分市场特点。报告结合权威数据，科学预测了铜杆市场前景与发展趋势，客观分析了品牌竞争格局、市场集中度及重点企业的运营表现，并指出了铜杆行业面临的机遇与风险。为铜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2025年世界铜杆市场发展现状分析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2025年世界铜杆市场发展状况分析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一、世界铜杆行业特点分析</w:t>
      </w:r>
      <w:r>
        <w:rPr>
          <w:rFonts w:hint="eastAsia"/>
        </w:rPr>
        <w:br/>
      </w:r>
      <w:r>
        <w:rPr>
          <w:rFonts w:hint="eastAsia"/>
        </w:rPr>
        <w:t>　　　　二、世界铜杆市场需求分析</w:t>
      </w:r>
      <w:r>
        <w:rPr>
          <w:rFonts w:hint="eastAsia"/>
        </w:rPr>
        <w:br/>
      </w:r>
      <w:r>
        <w:rPr>
          <w:rFonts w:hint="eastAsia"/>
        </w:rPr>
        <w:t>　　第二节 2025年全球铜杆市场调研</w:t>
      </w:r>
      <w:r>
        <w:rPr>
          <w:rFonts w:hint="eastAsia"/>
        </w:rPr>
        <w:br/>
      </w:r>
      <w:r>
        <w:rPr>
          <w:rFonts w:hint="eastAsia"/>
        </w:rPr>
        <w:t>　　　　一、2025年全球铜杆需求分析</w:t>
      </w:r>
      <w:r>
        <w:rPr>
          <w:rFonts w:hint="eastAsia"/>
        </w:rPr>
        <w:br/>
      </w:r>
      <w:r>
        <w:rPr>
          <w:rFonts w:hint="eastAsia"/>
        </w:rPr>
        <w:t>　　　　二、2025年中外铜杆市场对比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中国铜杆行业发展概况分析</w:t>
      </w:r>
      <w:r>
        <w:rPr>
          <w:rFonts w:hint="eastAsia"/>
        </w:rPr>
        <w:br/>
      </w:r>
      <w:r>
        <w:rPr>
          <w:rFonts w:hint="eastAsia"/>
        </w:rPr>
        <w:t>　　第一节 中国铜杆行业发展总体概况</w:t>
      </w:r>
      <w:r>
        <w:rPr>
          <w:rFonts w:hint="eastAsia"/>
        </w:rPr>
        <w:br/>
      </w:r>
      <w:r>
        <w:rPr>
          <w:rFonts w:hint="eastAsia"/>
        </w:rPr>
        <w:t>　　第二节 中国铜杆产业发展成就</w:t>
      </w:r>
      <w:r>
        <w:rPr>
          <w:rFonts w:hint="eastAsia"/>
        </w:rPr>
        <w:br/>
      </w:r>
      <w:r>
        <w:rPr>
          <w:rFonts w:hint="eastAsia"/>
        </w:rPr>
        <w:t>　　第三节 中国铜杆行业趋势预测简析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2025年铜杆产业相关行业发展概况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三、行业新动态及其对铜杆行业的影响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四、行业竞争状况及其对铜杆行业的意义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三、行业新动态及其对铜杆行业的影响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四、行业竞争状况及其对铜杆行业的意义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2025年中国铜杆行业发展概况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2025年中国铜杆市场发展现状分析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2025年中国铜杆行业发展特点分析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2025年中国铜杆行业市场供需分析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2025年中国铜杆行业价格分析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2025年中国铜杆行业整体运行状况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2025年铜杆行业产销分析</w:t>
      </w:r>
      <w:r>
        <w:rPr>
          <w:rFonts w:hint="eastAsia"/>
        </w:rPr>
        <w:br/>
      </w:r>
      <w:r>
        <w:rPr>
          <w:rFonts w:hint="eastAsia"/>
        </w:rPr>
        <w:t>　　第二节 2025年铜杆行业盈利能力分析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2025年铜杆行业偿债能力分析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2025年铜杆行业营运能力分析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2025年中国铜杆产业政策环境分析</w:t>
      </w:r>
      <w:r>
        <w:rPr>
          <w:rFonts w:hint="eastAsia"/>
        </w:rPr>
        <w:br/>
      </w:r>
      <w:r>
        <w:rPr>
          <w:rFonts w:hint="eastAsia"/>
        </w:rPr>
        <w:t>　　第一节 国际铜杆行业相关政策法规</w:t>
      </w:r>
      <w:r>
        <w:rPr>
          <w:rFonts w:hint="eastAsia"/>
        </w:rPr>
        <w:br/>
      </w:r>
      <w:r>
        <w:rPr>
          <w:rFonts w:hint="eastAsia"/>
        </w:rPr>
        <w:t>　　第二节 国际铜杆行业相关政策解读</w:t>
      </w:r>
      <w:r>
        <w:rPr>
          <w:rFonts w:hint="eastAsia"/>
        </w:rPr>
        <w:br/>
      </w:r>
      <w:r>
        <w:rPr>
          <w:rFonts w:hint="eastAsia"/>
        </w:rPr>
        <w:t>　　第三节 中国铜杆行业相关政策法规</w:t>
      </w:r>
      <w:r>
        <w:rPr>
          <w:rFonts w:hint="eastAsia"/>
        </w:rPr>
        <w:br/>
      </w:r>
      <w:r>
        <w:rPr>
          <w:rFonts w:hint="eastAsia"/>
        </w:rPr>
        <w:t>　　第四节 中国铜杆行业相关政策解读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宏观经济对铜杆行业影响分析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2025年铜杆行业融资环境分析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国内铜杆行业相关政策及影响分析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一、铜杆行业的具体政策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2025年新经济形势对铜杆行业经营环境影响分析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2025-2031年中国铜杆出口现状与预测</w:t>
      </w:r>
      <w:r>
        <w:rPr>
          <w:rFonts w:hint="eastAsia"/>
        </w:rPr>
        <w:br/>
      </w:r>
      <w:r>
        <w:rPr>
          <w:rFonts w:hint="eastAsia"/>
        </w:rPr>
        <w:t>　　第一节 铜杆历史出口总体分析</w:t>
      </w:r>
      <w:r>
        <w:rPr>
          <w:rFonts w:hint="eastAsia"/>
        </w:rPr>
        <w:br/>
      </w:r>
      <w:r>
        <w:rPr>
          <w:rFonts w:hint="eastAsia"/>
        </w:rPr>
        <w:t>　　　　一、铜杆出口总量历史汇总</w:t>
      </w:r>
      <w:r>
        <w:rPr>
          <w:rFonts w:hint="eastAsia"/>
        </w:rPr>
        <w:br/>
      </w:r>
      <w:r>
        <w:rPr>
          <w:rFonts w:hint="eastAsia"/>
        </w:rPr>
        <w:t>　　　　一、铜杆出口总量</w:t>
      </w:r>
      <w:r>
        <w:rPr>
          <w:rFonts w:hint="eastAsia"/>
        </w:rPr>
        <w:br/>
      </w:r>
      <w:r>
        <w:rPr>
          <w:rFonts w:hint="eastAsia"/>
        </w:rPr>
        <w:t>　　第二节 铜杆出口量预测</w:t>
      </w:r>
      <w:r>
        <w:rPr>
          <w:rFonts w:hint="eastAsia"/>
        </w:rPr>
        <w:br/>
      </w:r>
      <w:r>
        <w:rPr>
          <w:rFonts w:hint="eastAsia"/>
        </w:rPr>
        <w:t>　　　　一、铜杆出口预测</w:t>
      </w:r>
      <w:r>
        <w:rPr>
          <w:rFonts w:hint="eastAsia"/>
        </w:rPr>
        <w:br/>
      </w:r>
      <w:r>
        <w:rPr>
          <w:rFonts w:hint="eastAsia"/>
        </w:rPr>
        <w:t>　　　　二、铜杆出口金额预测</w:t>
      </w:r>
      <w:r>
        <w:rPr>
          <w:rFonts w:hint="eastAsia"/>
        </w:rPr>
        <w:br/>
      </w:r>
      <w:r>
        <w:rPr>
          <w:rFonts w:hint="eastAsia"/>
        </w:rPr>
        <w:t>　　第三节 铜杆出口价格预测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2020-2025年中国铜杆产业重点区域运行分析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2020-2025年华东地区铜杆产业运行情况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2020-2025年华南地区铜杆产业运行情况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2020-2025年华中地区铜杆产业运行情况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2020-2025年华北地区铜杆产业运行情况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2020-2025年西北地区铜杆产业运行情况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2020-2025年西南地区铜杆产业运行情况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2020-2025年东北地区铜杆产业运行情况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2025年中国铜杆行业市场竞争格局分析</w:t>
      </w:r>
      <w:r>
        <w:rPr>
          <w:rFonts w:hint="eastAsia"/>
        </w:rPr>
        <w:br/>
      </w:r>
      <w:r>
        <w:rPr>
          <w:rFonts w:hint="eastAsia"/>
        </w:rPr>
        <w:t>　　第一节 铜杆行业主要竞争因素分析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铜杆企业国际竞争力比较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铜杆行业竞争格局分析</w:t>
      </w:r>
      <w:r>
        <w:rPr>
          <w:rFonts w:hint="eastAsia"/>
        </w:rPr>
        <w:br/>
      </w:r>
      <w:r>
        <w:rPr>
          <w:rFonts w:hint="eastAsia"/>
        </w:rPr>
        <w:t>　　第四节 铜杆行业竞争策略分析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2025年中国铜杆行业重点企业竞争力分析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金川集团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江西铜业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云南铜业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南京华新光电股份有限公司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常州金源铜业有限公司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沈阳星河有色金属加工厂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宜兴市恒通铜业有限公司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铜杆（SCR）市场竞争格局分析</w:t>
      </w:r>
      <w:r>
        <w:rPr>
          <w:rFonts w:hint="eastAsia"/>
        </w:rPr>
        <w:br/>
      </w:r>
      <w:r>
        <w:rPr>
          <w:rFonts w:hint="eastAsia"/>
        </w:rPr>
        <w:t>　　第一节 标杆企业销售收入统计</w:t>
      </w:r>
      <w:r>
        <w:rPr>
          <w:rFonts w:hint="eastAsia"/>
        </w:rPr>
        <w:br/>
      </w:r>
      <w:r>
        <w:rPr>
          <w:rFonts w:hint="eastAsia"/>
        </w:rPr>
        <w:t>　　第二节 标杆企业产品利润率比较</w:t>
      </w:r>
      <w:r>
        <w:rPr>
          <w:rFonts w:hint="eastAsia"/>
        </w:rPr>
        <w:br/>
      </w:r>
      <w:r>
        <w:rPr>
          <w:rFonts w:hint="eastAsia"/>
        </w:rPr>
        <w:t>　　第三节 标杆企业业务投资前景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金融危机下中国铜杆行业投资分析及建议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二、铜杆行业企业在危机中的竞争优势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投资前景分析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铜杆行业发展趋势与投资规划建议研究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铜杆市场发展潜力分析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中:智:林:：铜杆行业发展趋势分析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1：铜杆（SCR）主要涵盖产品定义及阐述</w:t>
      </w:r>
      <w:r>
        <w:rPr>
          <w:rFonts w:hint="eastAsia"/>
        </w:rPr>
        <w:br/>
      </w:r>
      <w:r>
        <w:rPr>
          <w:rFonts w:hint="eastAsia"/>
        </w:rPr>
        <w:t>　　图表 2：中国铜杆（SCR）行业市场评估目的</w:t>
      </w:r>
      <w:r>
        <w:rPr>
          <w:rFonts w:hint="eastAsia"/>
        </w:rPr>
        <w:br/>
      </w:r>
      <w:r>
        <w:rPr>
          <w:rFonts w:hint="eastAsia"/>
        </w:rPr>
        <w:t>　　图表 3：调研范围包含的细分市场情况</w:t>
      </w:r>
      <w:r>
        <w:rPr>
          <w:rFonts w:hint="eastAsia"/>
        </w:rPr>
        <w:br/>
      </w:r>
      <w:r>
        <w:rPr>
          <w:rFonts w:hint="eastAsia"/>
        </w:rPr>
        <w:t>　　图表 4：调研对象企业情况</w:t>
      </w:r>
      <w:r>
        <w:rPr>
          <w:rFonts w:hint="eastAsia"/>
        </w:rPr>
        <w:br/>
      </w:r>
      <w:r>
        <w:rPr>
          <w:rFonts w:hint="eastAsia"/>
        </w:rPr>
        <w:t>　　图表 5：2020-2025年中国铜杆产品需求量情况表</w:t>
      </w:r>
      <w:r>
        <w:rPr>
          <w:rFonts w:hint="eastAsia"/>
        </w:rPr>
        <w:br/>
      </w:r>
      <w:r>
        <w:rPr>
          <w:rFonts w:hint="eastAsia"/>
        </w:rPr>
        <w:t>　　图表 6：2020-2025年中国铜杆产品生产量情况表</w:t>
      </w:r>
      <w:r>
        <w:rPr>
          <w:rFonts w:hint="eastAsia"/>
        </w:rPr>
        <w:br/>
      </w:r>
      <w:r>
        <w:rPr>
          <w:rFonts w:hint="eastAsia"/>
        </w:rPr>
        <w:t>　　图表 7：标杆企业——金川集团具体情况</w:t>
      </w:r>
      <w:r>
        <w:rPr>
          <w:rFonts w:hint="eastAsia"/>
        </w:rPr>
        <w:br/>
      </w:r>
      <w:r>
        <w:rPr>
          <w:rFonts w:hint="eastAsia"/>
        </w:rPr>
        <w:t>　　图表 8：标杆企业——云南铜业具体情况</w:t>
      </w:r>
      <w:r>
        <w:rPr>
          <w:rFonts w:hint="eastAsia"/>
        </w:rPr>
        <w:br/>
      </w:r>
      <w:r>
        <w:rPr>
          <w:rFonts w:hint="eastAsia"/>
        </w:rPr>
        <w:t>　　图表 9：标杆企业——江西铜业具体情况</w:t>
      </w:r>
      <w:r>
        <w:rPr>
          <w:rFonts w:hint="eastAsia"/>
        </w:rPr>
        <w:br/>
      </w:r>
      <w:r>
        <w:rPr>
          <w:rFonts w:hint="eastAsia"/>
        </w:rPr>
        <w:t>　　图表 10：标杆企业——南京华新光电股份有限公司具体情况</w:t>
      </w:r>
      <w:r>
        <w:rPr>
          <w:rFonts w:hint="eastAsia"/>
        </w:rPr>
        <w:br/>
      </w:r>
      <w:r>
        <w:rPr>
          <w:rFonts w:hint="eastAsia"/>
        </w:rPr>
        <w:t>　　图表 11：标杆企业——常州金源铜业有限公司具体情况</w:t>
      </w:r>
      <w:r>
        <w:rPr>
          <w:rFonts w:hint="eastAsia"/>
        </w:rPr>
        <w:br/>
      </w:r>
      <w:r>
        <w:rPr>
          <w:rFonts w:hint="eastAsia"/>
        </w:rPr>
        <w:t>　　图表 12：标杆企业——沈阳星河有色金属加工厂具体情况</w:t>
      </w:r>
      <w:r>
        <w:rPr>
          <w:rFonts w:hint="eastAsia"/>
        </w:rPr>
        <w:br/>
      </w:r>
      <w:r>
        <w:rPr>
          <w:rFonts w:hint="eastAsia"/>
        </w:rPr>
        <w:t>　　图表 13：标杆企业——宜兴市恒通铜业有限公司具体情况</w:t>
      </w:r>
      <w:r>
        <w:rPr>
          <w:rFonts w:hint="eastAsia"/>
        </w:rPr>
        <w:br/>
      </w:r>
      <w:r>
        <w:rPr>
          <w:rFonts w:hint="eastAsia"/>
        </w:rPr>
        <w:t>　　图表 14：标杆企业销售收入情况</w:t>
      </w:r>
      <w:r>
        <w:rPr>
          <w:rFonts w:hint="eastAsia"/>
        </w:rPr>
        <w:br/>
      </w:r>
      <w:r>
        <w:rPr>
          <w:rFonts w:hint="eastAsia"/>
        </w:rPr>
        <w:t>　　图表 15：铜杆生产企业利润率情况表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c584ccde94b0f" w:history="1">
        <w:r>
          <w:rPr>
            <w:rStyle w:val="Hyperlink"/>
          </w:rPr>
          <w:t>2025-2031年中国铜杆市场现状调研分析及发展前景报告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3c584ccde94b0f" w:history="1">
        <w:r>
          <w:rPr>
            <w:rStyle w:val="Hyperlink"/>
          </w:rPr>
          <w:t>https://www.20087.com/M_NengYuanKuangChan/55/TongGanShiChangJingZhengYuFaZhanQuShi.html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热点：铜杆生产厂家、铜杆价格多少钱一吨、铜杆和铜线区别、铜杆盘图片、铜杆销售怎么打电话、铜杆电阻率国家标准、华东地区铜杆品牌、铜杆生产厂家排名、铜杆怎么算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d440041ee4b87" w:history="1">
      <w:r>
        <w:rPr>
          <w:rStyle w:val="Hyperlink"/>
        </w:rPr>
        <w:t>2025-2031年中国铜杆市场现状调研分析及发展前景报告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TongGanShiChangJingZhengYuFaZhanQuShi.html" TargetMode="External" Id="R3d3c584ccde94b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TongGanShiChangJingZhengYuFaZhanQuShi.html" TargetMode="External" Id="R954d440041ee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2025-03-25T02:59:00Z</dcterms:created>
  <dcterms:modified xsi:type="dcterms:W3CDTF">2025-03-25T03:59:00Z</dcterms:modified>
  <dc:subject>2025-2031年中国铜杆市场现状调研分析及发展前景报告</dc:subject>
  <dc:title>2025-2031年中国铜杆市场现状调研分析及发展前景报告</dc:title>
  <cp:keywords>2025-2031年中国铜杆市场现状调研分析及发展前景报告</cp:keywords>
  <dc:description>2025-2031年中国铜杆市场现状调研分析及发展前景报告</dc:description>
</cp:coreProperties>
</file>