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33dac7d5f43b3" w:history="1">
              <w:r>
                <w:rPr>
                  <w:rStyle w:val="Hyperlink"/>
                </w:rPr>
                <w:t>中国不等边角钢行业研究分析与发展前景预测报告（2026-2032年）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33dac7d5f43b3" w:history="1">
              <w:r>
                <w:rPr>
                  <w:rStyle w:val="Hyperlink"/>
                </w:rPr>
                <w:t>中国不等边角钢行业研究分析与发展前景预测报告（2026-2032年）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33dac7d5f43b3" w:history="1">
                <w:r>
                  <w:rPr>
                    <w:rStyle w:val="Hyperlink"/>
                  </w:rPr>
                  <w:t>https://www.20087.com/6/53/BuDengBianJiaoGangShiChangQianJing.html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等边角钢是一种特殊截面型钢，主要应用于钢结构建筑、桥梁支座、塔桅结构及机械设备框架等对力学性能有差异化要求的场景。相较于等边角钢，其两肢长度不等的设计可更高效地匹配受力方向，节省材料用量并优化节点连接。目前，国内大型钢铁企业已具备稳定轧制不等边角钢的能力，产品规格覆盖范围较广，且在尺寸公差控制、表面质量及力学性能一致性方面达到较高水平。然而，由于市场需求相对小众且定制化程度高，中小钢厂普遍缺乏专用轧机与模具，导致部分非标规格仍需依赖火焰切割或焊接拼接，影响结构整体性。此外，设计端对不等边角钢的认知不足也限制了其在装配式建筑等新兴领域的推广。</w:t>
      </w:r>
      <w:r>
        <w:rPr>
          <w:rFonts w:hint="eastAsia"/>
        </w:rPr>
        <w:br/>
      </w:r>
      <w:r>
        <w:rPr>
          <w:rFonts w:hint="eastAsia"/>
        </w:rPr>
        <w:t>　　未来，不等边角钢的应用潜力将在绿色建造与智能设计驱动下进一步释放。随着建筑信息模型（BIM）技术普及，结构工程师可更精准地模拟构件受力状态，从而主动选用不等边角钢实现材料最优配置，推动其从“替代选项”转变为“优选方案”。同时，钢铁企业有望通过柔性轧制产线升级，缩短非标产品的交付周期，满足个性化工程需求。在可持续发展背景下，高强耐候型不等边角钢的研发将加速，以减少防腐维护成本并延长结构服役寿命。此外，随着模块化钢结构住宅与临时应急设施建设提速，不等边角钢凭借连接灵活性与空间适应性，有望在标准化构件库中占据更重要的位置，形成从设计、生产到施工的一体化应用生态。</w:t>
      </w:r>
      <w:r>
        <w:rPr>
          <w:rFonts w:hint="eastAsia"/>
        </w:rPr>
        <w:br/>
      </w:r>
      <w:r>
        <w:rPr>
          <w:rFonts w:hint="eastAsia"/>
        </w:rPr>
        <w:t>　　《</w:t>
      </w:r>
      <w:hyperlink r:id="R65333dac7d5f43b3" w:history="1">
        <w:r>
          <w:rPr>
            <w:rStyle w:val="Hyperlink"/>
          </w:rPr>
          <w:t>中国不等边角钢行业研究分析与发展前景预测报告（2026-2032年）</w:t>
        </w:r>
      </w:hyperlink>
      <w:r>
        <w:rPr>
          <w:rFonts w:hint="eastAsia"/>
        </w:rPr>
        <w:t>》基于统计局、相关行业协会及科研机构的详实数据，系统分析了不等边角钢市场的规模现状、需求特征及价格走势。报告客观评估了不等边角钢行业技术水平及未来发展方向，对市场前景做出科学预测，并重点分析了不等边角钢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不等边角钢产品概述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不等边角钢市场特点分析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不等边角钢行业发展周期特征分析</w:t>
      </w:r>
      <w:r>
        <w:rPr>
          <w:rFonts w:hint="eastAsia"/>
        </w:rPr>
        <w:br/>
      </w:r>
      <w:r>
        <w:rPr>
          <w:rFonts w:hint="eastAsia"/>
        </w:rPr>
        <w:br/>
      </w:r>
      <w:r>
        <w:rPr>
          <w:rFonts w:hint="eastAsia"/>
        </w:rPr>
        <w:t>第二章 中国不等边角钢行业发展环境分析</w:t>
      </w:r>
      <w:r>
        <w:rPr>
          <w:rFonts w:hint="eastAsia"/>
        </w:rPr>
        <w:br/>
      </w:r>
      <w:r>
        <w:rPr>
          <w:rFonts w:hint="eastAsia"/>
        </w:rPr>
        <w:t>　　第一节 中国不等边角钢行业发展经济环境分析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中国不等边角钢行业发展政策环境分析</w:t>
      </w:r>
      <w:r>
        <w:rPr>
          <w:rFonts w:hint="eastAsia"/>
        </w:rPr>
        <w:br/>
      </w:r>
      <w:r>
        <w:rPr>
          <w:rFonts w:hint="eastAsia"/>
        </w:rPr>
        <w:t>　　　　一、不等边角钢行业政策影响分析</w:t>
      </w:r>
      <w:r>
        <w:rPr>
          <w:rFonts w:hint="eastAsia"/>
        </w:rPr>
        <w:br/>
      </w:r>
      <w:r>
        <w:rPr>
          <w:rFonts w:hint="eastAsia"/>
        </w:rPr>
        <w:t>　　　　二、相关不等边角钢行业标准分析</w:t>
      </w:r>
      <w:r>
        <w:rPr>
          <w:rFonts w:hint="eastAsia"/>
        </w:rPr>
        <w:br/>
      </w:r>
      <w:r>
        <w:rPr>
          <w:rFonts w:hint="eastAsia"/>
        </w:rPr>
        <w:br/>
      </w:r>
      <w:r>
        <w:rPr>
          <w:rFonts w:hint="eastAsia"/>
        </w:rPr>
        <w:t>第三章 全球不等边角钢行业市场发展调研分析</w:t>
      </w:r>
      <w:r>
        <w:rPr>
          <w:rFonts w:hint="eastAsia"/>
        </w:rPr>
        <w:br/>
      </w:r>
      <w:r>
        <w:rPr>
          <w:rFonts w:hint="eastAsia"/>
        </w:rPr>
        <w:t>　　第一节 全球不等边角钢行业市场运行环境</w:t>
      </w:r>
      <w:r>
        <w:rPr>
          <w:rFonts w:hint="eastAsia"/>
        </w:rPr>
        <w:br/>
      </w:r>
      <w:r>
        <w:rPr>
          <w:rFonts w:hint="eastAsia"/>
        </w:rPr>
        <w:t>　　第二节 全球不等边角钢行业市场发展情况</w:t>
      </w:r>
      <w:r>
        <w:rPr>
          <w:rFonts w:hint="eastAsia"/>
        </w:rPr>
        <w:br/>
      </w:r>
      <w:r>
        <w:rPr>
          <w:rFonts w:hint="eastAsia"/>
        </w:rPr>
        <w:t>　　　　一、全球不等边角钢行业市场供给分析</w:t>
      </w:r>
      <w:r>
        <w:rPr>
          <w:rFonts w:hint="eastAsia"/>
        </w:rPr>
        <w:br/>
      </w:r>
      <w:r>
        <w:rPr>
          <w:rFonts w:hint="eastAsia"/>
        </w:rPr>
        <w:t>　　　　二、全球不等边角钢行业市场需求分析</w:t>
      </w:r>
      <w:r>
        <w:rPr>
          <w:rFonts w:hint="eastAsia"/>
        </w:rPr>
        <w:br/>
      </w:r>
      <w:r>
        <w:rPr>
          <w:rFonts w:hint="eastAsia"/>
        </w:rPr>
        <w:t>　　　　三、全球不等边角钢行业主要国家地区发展情况</w:t>
      </w:r>
      <w:r>
        <w:rPr>
          <w:rFonts w:hint="eastAsia"/>
        </w:rPr>
        <w:br/>
      </w:r>
      <w:r>
        <w:rPr>
          <w:rFonts w:hint="eastAsia"/>
        </w:rPr>
        <w:t>　　第三节 2026-2032年全球不等边角钢行业市场规模趋势预测</w:t>
      </w:r>
      <w:r>
        <w:rPr>
          <w:rFonts w:hint="eastAsia"/>
        </w:rPr>
        <w:br/>
      </w:r>
      <w:r>
        <w:rPr>
          <w:rFonts w:hint="eastAsia"/>
        </w:rPr>
        <w:br/>
      </w:r>
      <w:r>
        <w:rPr>
          <w:rFonts w:hint="eastAsia"/>
        </w:rPr>
        <w:t>第四章 中国不等边角钢行业市场供需现状</w:t>
      </w:r>
      <w:r>
        <w:rPr>
          <w:rFonts w:hint="eastAsia"/>
        </w:rPr>
        <w:br/>
      </w:r>
      <w:r>
        <w:rPr>
          <w:rFonts w:hint="eastAsia"/>
        </w:rPr>
        <w:t>　　第一节 中国不等边角钢市场现状</w:t>
      </w:r>
      <w:r>
        <w:rPr>
          <w:rFonts w:hint="eastAsia"/>
        </w:rPr>
        <w:br/>
      </w:r>
      <w:r>
        <w:rPr>
          <w:rFonts w:hint="eastAsia"/>
        </w:rPr>
        <w:t>　　第二节 中国不等边角钢产量情况分析及预测</w:t>
      </w:r>
      <w:r>
        <w:rPr>
          <w:rFonts w:hint="eastAsia"/>
        </w:rPr>
        <w:br/>
      </w:r>
      <w:r>
        <w:rPr>
          <w:rFonts w:hint="eastAsia"/>
        </w:rPr>
        <w:t>　　　　一、不等边角钢总体产能规模</w:t>
      </w:r>
      <w:r>
        <w:rPr>
          <w:rFonts w:hint="eastAsia"/>
        </w:rPr>
        <w:br/>
      </w:r>
      <w:r>
        <w:rPr>
          <w:rFonts w:hint="eastAsia"/>
        </w:rPr>
        <w:t>　　　　二、2020-2025年中国不等边角钢行业产量统计分析</w:t>
      </w:r>
      <w:r>
        <w:rPr>
          <w:rFonts w:hint="eastAsia"/>
        </w:rPr>
        <w:br/>
      </w:r>
      <w:r>
        <w:rPr>
          <w:rFonts w:hint="eastAsia"/>
        </w:rPr>
        <w:t>　　　　三、不等边角钢行业区域产量分布</w:t>
      </w:r>
      <w:r>
        <w:rPr>
          <w:rFonts w:hint="eastAsia"/>
        </w:rPr>
        <w:br/>
      </w:r>
      <w:r>
        <w:rPr>
          <w:rFonts w:hint="eastAsia"/>
        </w:rPr>
        <w:t>　　　　四、2026-2032年中国不等边角钢行业产量预测</w:t>
      </w:r>
      <w:r>
        <w:rPr>
          <w:rFonts w:hint="eastAsia"/>
        </w:rPr>
        <w:br/>
      </w:r>
      <w:r>
        <w:rPr>
          <w:rFonts w:hint="eastAsia"/>
        </w:rPr>
        <w:t>　　第三节 中国不等边角钢市场需求分析及预测</w:t>
      </w:r>
      <w:r>
        <w:rPr>
          <w:rFonts w:hint="eastAsia"/>
        </w:rPr>
        <w:br/>
      </w:r>
      <w:r>
        <w:rPr>
          <w:rFonts w:hint="eastAsia"/>
        </w:rPr>
        <w:t>　　　　一、2020-2025年中国不等边角钢市场需求统计</w:t>
      </w:r>
      <w:r>
        <w:rPr>
          <w:rFonts w:hint="eastAsia"/>
        </w:rPr>
        <w:br/>
      </w:r>
      <w:r>
        <w:rPr>
          <w:rFonts w:hint="eastAsia"/>
        </w:rPr>
        <w:t>　　　　二、中国不等边角钢市场需求特点</w:t>
      </w:r>
      <w:r>
        <w:rPr>
          <w:rFonts w:hint="eastAsia"/>
        </w:rPr>
        <w:br/>
      </w:r>
      <w:r>
        <w:rPr>
          <w:rFonts w:hint="eastAsia"/>
        </w:rPr>
        <w:t>　　　　三、2026-2032年中国不等边角钢市场需求量预测</w:t>
      </w:r>
      <w:r>
        <w:rPr>
          <w:rFonts w:hint="eastAsia"/>
        </w:rPr>
        <w:br/>
      </w:r>
      <w:r>
        <w:rPr>
          <w:rFonts w:hint="eastAsia"/>
        </w:rPr>
        <w:br/>
      </w:r>
      <w:r>
        <w:rPr>
          <w:rFonts w:hint="eastAsia"/>
        </w:rPr>
        <w:t>第五章 2025-2026年不等边角钢行业技术发展现状及趋势分析</w:t>
      </w:r>
      <w:r>
        <w:rPr>
          <w:rFonts w:hint="eastAsia"/>
        </w:rPr>
        <w:br/>
      </w:r>
      <w:r>
        <w:rPr>
          <w:rFonts w:hint="eastAsia"/>
        </w:rPr>
        <w:t>　　第一节 不等边角钢行业技术发展现状分析</w:t>
      </w:r>
      <w:r>
        <w:rPr>
          <w:rFonts w:hint="eastAsia"/>
        </w:rPr>
        <w:br/>
      </w:r>
      <w:r>
        <w:rPr>
          <w:rFonts w:hint="eastAsia"/>
        </w:rPr>
        <w:t>　　第二节 国内外不等边角钢行业技术差异与原因</w:t>
      </w:r>
      <w:r>
        <w:rPr>
          <w:rFonts w:hint="eastAsia"/>
        </w:rPr>
        <w:br/>
      </w:r>
      <w:r>
        <w:rPr>
          <w:rFonts w:hint="eastAsia"/>
        </w:rPr>
        <w:t>　　第三节 不等边角钢行业技术发展方向、趋势预测</w:t>
      </w:r>
      <w:r>
        <w:rPr>
          <w:rFonts w:hint="eastAsia"/>
        </w:rPr>
        <w:br/>
      </w:r>
      <w:r>
        <w:rPr>
          <w:rFonts w:hint="eastAsia"/>
        </w:rPr>
        <w:t>　　第四节 提升不等边角钢行业技术能力策略建议</w:t>
      </w:r>
      <w:r>
        <w:rPr>
          <w:rFonts w:hint="eastAsia"/>
        </w:rPr>
        <w:br/>
      </w:r>
      <w:r>
        <w:rPr>
          <w:rFonts w:hint="eastAsia"/>
        </w:rPr>
        <w:br/>
      </w:r>
      <w:r>
        <w:rPr>
          <w:rFonts w:hint="eastAsia"/>
        </w:rPr>
        <w:t>第六章 中国不等边角钢行业现状调研分析</w:t>
      </w:r>
      <w:r>
        <w:rPr>
          <w:rFonts w:hint="eastAsia"/>
        </w:rPr>
        <w:br/>
      </w:r>
      <w:r>
        <w:rPr>
          <w:rFonts w:hint="eastAsia"/>
        </w:rPr>
        <w:t>　　第一节 中国不等边角钢行业发展现状</w:t>
      </w:r>
      <w:r>
        <w:rPr>
          <w:rFonts w:hint="eastAsia"/>
        </w:rPr>
        <w:br/>
      </w:r>
      <w:r>
        <w:rPr>
          <w:rFonts w:hint="eastAsia"/>
        </w:rPr>
        <w:t>　　　　一、2025-2026年不等边角钢行业品牌发展现状</w:t>
      </w:r>
      <w:r>
        <w:rPr>
          <w:rFonts w:hint="eastAsia"/>
        </w:rPr>
        <w:br/>
      </w:r>
      <w:r>
        <w:rPr>
          <w:rFonts w:hint="eastAsia"/>
        </w:rPr>
        <w:t>　　　　二、2025-2026年不等边角钢行业需求市场现状</w:t>
      </w:r>
      <w:r>
        <w:rPr>
          <w:rFonts w:hint="eastAsia"/>
        </w:rPr>
        <w:br/>
      </w:r>
      <w:r>
        <w:rPr>
          <w:rFonts w:hint="eastAsia"/>
        </w:rPr>
        <w:t>　　　　三、2025-2026年不等边角钢市场需求层次分析</w:t>
      </w:r>
      <w:r>
        <w:rPr>
          <w:rFonts w:hint="eastAsia"/>
        </w:rPr>
        <w:br/>
      </w:r>
      <w:r>
        <w:rPr>
          <w:rFonts w:hint="eastAsia"/>
        </w:rPr>
        <w:t>　　　　四、2025-2026年中国不等边角钢市场走向分析</w:t>
      </w:r>
      <w:r>
        <w:rPr>
          <w:rFonts w:hint="eastAsia"/>
        </w:rPr>
        <w:br/>
      </w:r>
      <w:r>
        <w:rPr>
          <w:rFonts w:hint="eastAsia"/>
        </w:rPr>
        <w:t>　　第二节 中国不等边角钢行业存在的问题</w:t>
      </w:r>
      <w:r>
        <w:rPr>
          <w:rFonts w:hint="eastAsia"/>
        </w:rPr>
        <w:br/>
      </w:r>
      <w:r>
        <w:rPr>
          <w:rFonts w:hint="eastAsia"/>
        </w:rPr>
        <w:t>　　　　一、2025-2026年不等边角钢产品市场存在的主要问题</w:t>
      </w:r>
      <w:r>
        <w:rPr>
          <w:rFonts w:hint="eastAsia"/>
        </w:rPr>
        <w:br/>
      </w:r>
      <w:r>
        <w:rPr>
          <w:rFonts w:hint="eastAsia"/>
        </w:rPr>
        <w:t>　　　　二、2025-2026年国内不等边角钢产品市场的三大瓶颈</w:t>
      </w:r>
      <w:r>
        <w:rPr>
          <w:rFonts w:hint="eastAsia"/>
        </w:rPr>
        <w:br/>
      </w:r>
      <w:r>
        <w:rPr>
          <w:rFonts w:hint="eastAsia"/>
        </w:rPr>
        <w:t>　　　　三、2025-2026年不等边角钢产品市场遭遇的规模难题</w:t>
      </w:r>
      <w:r>
        <w:rPr>
          <w:rFonts w:hint="eastAsia"/>
        </w:rPr>
        <w:br/>
      </w:r>
      <w:r>
        <w:rPr>
          <w:rFonts w:hint="eastAsia"/>
        </w:rPr>
        <w:t>　　第三节 对中国不等边角钢市场的分析及思考</w:t>
      </w:r>
      <w:r>
        <w:rPr>
          <w:rFonts w:hint="eastAsia"/>
        </w:rPr>
        <w:br/>
      </w:r>
      <w:r>
        <w:rPr>
          <w:rFonts w:hint="eastAsia"/>
        </w:rPr>
        <w:t>　　　　一、不等边角钢市场特点</w:t>
      </w:r>
      <w:r>
        <w:rPr>
          <w:rFonts w:hint="eastAsia"/>
        </w:rPr>
        <w:br/>
      </w:r>
      <w:r>
        <w:rPr>
          <w:rFonts w:hint="eastAsia"/>
        </w:rPr>
        <w:t>　　　　二、不等边角钢市场分析</w:t>
      </w:r>
      <w:r>
        <w:rPr>
          <w:rFonts w:hint="eastAsia"/>
        </w:rPr>
        <w:br/>
      </w:r>
      <w:r>
        <w:rPr>
          <w:rFonts w:hint="eastAsia"/>
        </w:rPr>
        <w:t>　　　　三、不等边角钢市场变化的方向</w:t>
      </w:r>
      <w:r>
        <w:rPr>
          <w:rFonts w:hint="eastAsia"/>
        </w:rPr>
        <w:br/>
      </w:r>
      <w:r>
        <w:rPr>
          <w:rFonts w:hint="eastAsia"/>
        </w:rPr>
        <w:t>　　　　四、中国不等边角钢行业发展的新思路</w:t>
      </w:r>
      <w:r>
        <w:rPr>
          <w:rFonts w:hint="eastAsia"/>
        </w:rPr>
        <w:br/>
      </w:r>
      <w:r>
        <w:rPr>
          <w:rFonts w:hint="eastAsia"/>
        </w:rPr>
        <w:t>　　　　五、对中国不等边角钢行业发展的思考</w:t>
      </w:r>
      <w:r>
        <w:rPr>
          <w:rFonts w:hint="eastAsia"/>
        </w:rPr>
        <w:br/>
      </w:r>
      <w:r>
        <w:rPr>
          <w:rFonts w:hint="eastAsia"/>
        </w:rPr>
        <w:br/>
      </w:r>
      <w:r>
        <w:rPr>
          <w:rFonts w:hint="eastAsia"/>
        </w:rPr>
        <w:t>第七章 2020-2025年中国不等边角钢产品市场进出口数据分析</w:t>
      </w:r>
      <w:r>
        <w:rPr>
          <w:rFonts w:hint="eastAsia"/>
        </w:rPr>
        <w:br/>
      </w:r>
      <w:r>
        <w:rPr>
          <w:rFonts w:hint="eastAsia"/>
        </w:rPr>
        <w:t>　　第一节 2020-2025年中国不等边角钢产品出口统计</w:t>
      </w:r>
      <w:r>
        <w:rPr>
          <w:rFonts w:hint="eastAsia"/>
        </w:rPr>
        <w:br/>
      </w:r>
      <w:r>
        <w:rPr>
          <w:rFonts w:hint="eastAsia"/>
        </w:rPr>
        <w:t>　　第二节 2020-2025年中国不等边角钢产品进口统计</w:t>
      </w:r>
      <w:r>
        <w:rPr>
          <w:rFonts w:hint="eastAsia"/>
        </w:rPr>
        <w:br/>
      </w:r>
      <w:r>
        <w:rPr>
          <w:rFonts w:hint="eastAsia"/>
        </w:rPr>
        <w:t>　　第三节 2020-2025年中国不等边角钢产品进出口价格对比</w:t>
      </w:r>
      <w:r>
        <w:rPr>
          <w:rFonts w:hint="eastAsia"/>
        </w:rPr>
        <w:br/>
      </w:r>
      <w:r>
        <w:rPr>
          <w:rFonts w:hint="eastAsia"/>
        </w:rPr>
        <w:t>　　第四节 中国不等边角钢主要进口来源地及出口目的地</w:t>
      </w:r>
      <w:r>
        <w:rPr>
          <w:rFonts w:hint="eastAsia"/>
        </w:rPr>
        <w:br/>
      </w:r>
      <w:r>
        <w:rPr>
          <w:rFonts w:hint="eastAsia"/>
        </w:rPr>
        <w:br/>
      </w:r>
      <w:r>
        <w:rPr>
          <w:rFonts w:hint="eastAsia"/>
        </w:rPr>
        <w:t>第八章 不等边角钢行业细分产品调研</w:t>
      </w:r>
      <w:r>
        <w:rPr>
          <w:rFonts w:hint="eastAsia"/>
        </w:rPr>
        <w:br/>
      </w:r>
      <w:r>
        <w:rPr>
          <w:rFonts w:hint="eastAsia"/>
        </w:rPr>
        <w:t>　　第一节 不等边角钢细分产品结构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2020-2025年中国不等边角钢行业竞争态势分析</w:t>
      </w:r>
      <w:r>
        <w:rPr>
          <w:rFonts w:hint="eastAsia"/>
        </w:rPr>
        <w:br/>
      </w:r>
      <w:r>
        <w:rPr>
          <w:rFonts w:hint="eastAsia"/>
        </w:rPr>
        <w:t>　　第一节 2025年不等边角钢行业集中度分析</w:t>
      </w:r>
      <w:r>
        <w:rPr>
          <w:rFonts w:hint="eastAsia"/>
        </w:rPr>
        <w:br/>
      </w:r>
      <w:r>
        <w:rPr>
          <w:rFonts w:hint="eastAsia"/>
        </w:rPr>
        <w:t>　　　　一、不等边角钢市场集中度分析</w:t>
      </w:r>
      <w:r>
        <w:rPr>
          <w:rFonts w:hint="eastAsia"/>
        </w:rPr>
        <w:br/>
      </w:r>
      <w:r>
        <w:rPr>
          <w:rFonts w:hint="eastAsia"/>
        </w:rPr>
        <w:t>　　　　二、不等边角钢企业分布区域集中度分析</w:t>
      </w:r>
      <w:r>
        <w:rPr>
          <w:rFonts w:hint="eastAsia"/>
        </w:rPr>
        <w:br/>
      </w:r>
      <w:r>
        <w:rPr>
          <w:rFonts w:hint="eastAsia"/>
        </w:rPr>
        <w:t>　　　　三、不等边角钢区域消费集中度分析</w:t>
      </w:r>
      <w:r>
        <w:rPr>
          <w:rFonts w:hint="eastAsia"/>
        </w:rPr>
        <w:br/>
      </w:r>
      <w:r>
        <w:rPr>
          <w:rFonts w:hint="eastAsia"/>
        </w:rPr>
        <w:t>　　第二节 2020-2025年不等边角钢主要企业竞争力分析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2025年不等边角钢行业竞争格局分析</w:t>
      </w:r>
      <w:r>
        <w:rPr>
          <w:rFonts w:hint="eastAsia"/>
        </w:rPr>
        <w:br/>
      </w:r>
      <w:r>
        <w:rPr>
          <w:rFonts w:hint="eastAsia"/>
        </w:rPr>
        <w:t>　　　　一、不等边角钢行业竞争分析</w:t>
      </w:r>
      <w:r>
        <w:rPr>
          <w:rFonts w:hint="eastAsia"/>
        </w:rPr>
        <w:br/>
      </w:r>
      <w:r>
        <w:rPr>
          <w:rFonts w:hint="eastAsia"/>
        </w:rPr>
        <w:t>　　　　二、中外不等边角钢产品竞争分析</w:t>
      </w:r>
      <w:r>
        <w:rPr>
          <w:rFonts w:hint="eastAsia"/>
        </w:rPr>
        <w:br/>
      </w:r>
      <w:r>
        <w:rPr>
          <w:rFonts w:hint="eastAsia"/>
        </w:rPr>
        <w:t>　　　　三、国内不等边角钢行业重点企业发展动向</w:t>
      </w:r>
      <w:r>
        <w:rPr>
          <w:rFonts w:hint="eastAsia"/>
        </w:rPr>
        <w:br/>
      </w:r>
      <w:r>
        <w:rPr>
          <w:rFonts w:hint="eastAsia"/>
        </w:rPr>
        <w:br/>
      </w:r>
      <w:r>
        <w:rPr>
          <w:rFonts w:hint="eastAsia"/>
        </w:rPr>
        <w:t>第十章 不等边角钢行业上下游产业链发展情况</w:t>
      </w:r>
      <w:r>
        <w:rPr>
          <w:rFonts w:hint="eastAsia"/>
        </w:rPr>
        <w:br/>
      </w:r>
      <w:r>
        <w:rPr>
          <w:rFonts w:hint="eastAsia"/>
        </w:rPr>
        <w:t>　　第一节 不等边角钢上游产业发展分析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不等边角钢下游产业发展分析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不等边角钢行业重点企业竞争力分析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三、企业不等边角钢经营状况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三、企业不等边角钢经营状况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三、企业不等边角钢经营状况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三、企业不等边角钢经营状况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三、企业不等边角钢经营状况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三、企业不等边角钢经营状况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不等边角钢企业管理策略建议</w:t>
      </w:r>
      <w:r>
        <w:rPr>
          <w:rFonts w:hint="eastAsia"/>
        </w:rPr>
        <w:br/>
      </w:r>
      <w:r>
        <w:rPr>
          <w:rFonts w:hint="eastAsia"/>
        </w:rPr>
        <w:t>　　第一节 提高不等边角钢企业竞争力的策略</w:t>
      </w:r>
      <w:r>
        <w:rPr>
          <w:rFonts w:hint="eastAsia"/>
        </w:rPr>
        <w:br/>
      </w:r>
      <w:r>
        <w:rPr>
          <w:rFonts w:hint="eastAsia"/>
        </w:rPr>
        <w:t>　　　　一、提高中国不等边角钢企业核心竞争力的对策</w:t>
      </w:r>
      <w:r>
        <w:rPr>
          <w:rFonts w:hint="eastAsia"/>
        </w:rPr>
        <w:br/>
      </w:r>
      <w:r>
        <w:rPr>
          <w:rFonts w:hint="eastAsia"/>
        </w:rPr>
        <w:t>　　　　二、不等边角钢企业提升竞争力的主要方向</w:t>
      </w:r>
      <w:r>
        <w:rPr>
          <w:rFonts w:hint="eastAsia"/>
        </w:rPr>
        <w:br/>
      </w:r>
      <w:r>
        <w:rPr>
          <w:rFonts w:hint="eastAsia"/>
        </w:rPr>
        <w:t>　　　　三、影响不等边角钢企业核心竞争力的因素及提升途径</w:t>
      </w:r>
      <w:r>
        <w:rPr>
          <w:rFonts w:hint="eastAsia"/>
        </w:rPr>
        <w:br/>
      </w:r>
      <w:r>
        <w:rPr>
          <w:rFonts w:hint="eastAsia"/>
        </w:rPr>
        <w:t>　　　　四、提高不等边角钢企业竞争力的策略</w:t>
      </w:r>
      <w:r>
        <w:rPr>
          <w:rFonts w:hint="eastAsia"/>
        </w:rPr>
        <w:br/>
      </w:r>
      <w:r>
        <w:rPr>
          <w:rFonts w:hint="eastAsia"/>
        </w:rPr>
        <w:t>　　第二节 对中国不等边角钢品牌的战略思考</w:t>
      </w:r>
      <w:r>
        <w:rPr>
          <w:rFonts w:hint="eastAsia"/>
        </w:rPr>
        <w:br/>
      </w:r>
      <w:r>
        <w:rPr>
          <w:rFonts w:hint="eastAsia"/>
        </w:rPr>
        <w:t>　　　　一、不等边角钢实施品牌战略的意义</w:t>
      </w:r>
      <w:r>
        <w:rPr>
          <w:rFonts w:hint="eastAsia"/>
        </w:rPr>
        <w:br/>
      </w:r>
      <w:r>
        <w:rPr>
          <w:rFonts w:hint="eastAsia"/>
        </w:rPr>
        <w:t>　　　　二、不等边角钢企业品牌的现状分析</w:t>
      </w:r>
      <w:r>
        <w:rPr>
          <w:rFonts w:hint="eastAsia"/>
        </w:rPr>
        <w:br/>
      </w:r>
      <w:r>
        <w:rPr>
          <w:rFonts w:hint="eastAsia"/>
        </w:rPr>
        <w:t>　　　　三、中国不等边角钢企业的品牌战略</w:t>
      </w:r>
      <w:r>
        <w:rPr>
          <w:rFonts w:hint="eastAsia"/>
        </w:rPr>
        <w:br/>
      </w:r>
      <w:r>
        <w:rPr>
          <w:rFonts w:hint="eastAsia"/>
        </w:rPr>
        <w:t>　　　　四、不等边角钢品牌战略管理的策略</w:t>
      </w:r>
      <w:r>
        <w:rPr>
          <w:rFonts w:hint="eastAsia"/>
        </w:rPr>
        <w:br/>
      </w:r>
      <w:r>
        <w:rPr>
          <w:rFonts w:hint="eastAsia"/>
        </w:rPr>
        <w:br/>
      </w:r>
      <w:r>
        <w:rPr>
          <w:rFonts w:hint="eastAsia"/>
        </w:rPr>
        <w:t>第十三章 不等边角钢行业发展趋势及投资风险预警</w:t>
      </w:r>
      <w:r>
        <w:rPr>
          <w:rFonts w:hint="eastAsia"/>
        </w:rPr>
        <w:br/>
      </w:r>
      <w:r>
        <w:rPr>
          <w:rFonts w:hint="eastAsia"/>
        </w:rPr>
        <w:t>　　第一节 2026年不等边角钢市场前景分析</w:t>
      </w:r>
      <w:r>
        <w:rPr>
          <w:rFonts w:hint="eastAsia"/>
        </w:rPr>
        <w:br/>
      </w:r>
      <w:r>
        <w:rPr>
          <w:rFonts w:hint="eastAsia"/>
        </w:rPr>
        <w:t>　　第二节 2026年不等边角钢行业发展趋势预测</w:t>
      </w:r>
      <w:r>
        <w:rPr>
          <w:rFonts w:hint="eastAsia"/>
        </w:rPr>
        <w:br/>
      </w:r>
      <w:r>
        <w:rPr>
          <w:rFonts w:hint="eastAsia"/>
        </w:rPr>
        <w:t>　　第三节 影响不等边角钢行业发展的主要因素</w:t>
      </w:r>
      <w:r>
        <w:rPr>
          <w:rFonts w:hint="eastAsia"/>
        </w:rPr>
        <w:br/>
      </w:r>
      <w:r>
        <w:rPr>
          <w:rFonts w:hint="eastAsia"/>
        </w:rPr>
        <w:t>　　　　一、2026年影响不等边角钢行业运行的有利因素</w:t>
      </w:r>
      <w:r>
        <w:rPr>
          <w:rFonts w:hint="eastAsia"/>
        </w:rPr>
        <w:br/>
      </w:r>
      <w:r>
        <w:rPr>
          <w:rFonts w:hint="eastAsia"/>
        </w:rPr>
        <w:t>　　　　二、2026年影响不等边角钢行业运行的稳定因素</w:t>
      </w:r>
      <w:r>
        <w:rPr>
          <w:rFonts w:hint="eastAsia"/>
        </w:rPr>
        <w:br/>
      </w:r>
      <w:r>
        <w:rPr>
          <w:rFonts w:hint="eastAsia"/>
        </w:rPr>
        <w:t>　　　　三、2026年影响不等边角钢行业运行的不利因素</w:t>
      </w:r>
      <w:r>
        <w:rPr>
          <w:rFonts w:hint="eastAsia"/>
        </w:rPr>
        <w:br/>
      </w:r>
      <w:r>
        <w:rPr>
          <w:rFonts w:hint="eastAsia"/>
        </w:rPr>
        <w:t>　　　　四、2026年中国不等边角钢行业发展面临的挑战</w:t>
      </w:r>
      <w:r>
        <w:rPr>
          <w:rFonts w:hint="eastAsia"/>
        </w:rPr>
        <w:br/>
      </w:r>
      <w:r>
        <w:rPr>
          <w:rFonts w:hint="eastAsia"/>
        </w:rPr>
        <w:t>　　　　五、2026年中国不等边角钢行业发展面临的机遇</w:t>
      </w:r>
      <w:r>
        <w:rPr>
          <w:rFonts w:hint="eastAsia"/>
        </w:rPr>
        <w:br/>
      </w:r>
      <w:r>
        <w:rPr>
          <w:rFonts w:hint="eastAsia"/>
        </w:rPr>
        <w:t>　　第四节 不等边角钢行业投资风险预警</w:t>
      </w:r>
      <w:r>
        <w:rPr>
          <w:rFonts w:hint="eastAsia"/>
        </w:rPr>
        <w:br/>
      </w:r>
      <w:r>
        <w:rPr>
          <w:rFonts w:hint="eastAsia"/>
        </w:rPr>
        <w:t>　　　　一、2026年不等边角钢行业市场风险及控制策略</w:t>
      </w:r>
      <w:r>
        <w:rPr>
          <w:rFonts w:hint="eastAsia"/>
        </w:rPr>
        <w:br/>
      </w:r>
      <w:r>
        <w:rPr>
          <w:rFonts w:hint="eastAsia"/>
        </w:rPr>
        <w:t>　　　　二、2026年不等边角钢行业政策风险及控制策略</w:t>
      </w:r>
      <w:r>
        <w:rPr>
          <w:rFonts w:hint="eastAsia"/>
        </w:rPr>
        <w:br/>
      </w:r>
      <w:r>
        <w:rPr>
          <w:rFonts w:hint="eastAsia"/>
        </w:rPr>
        <w:t>　　　　三、2026年不等边角钢行业经营风险及控制策略</w:t>
      </w:r>
      <w:r>
        <w:rPr>
          <w:rFonts w:hint="eastAsia"/>
        </w:rPr>
        <w:br/>
      </w:r>
      <w:r>
        <w:rPr>
          <w:rFonts w:hint="eastAsia"/>
        </w:rPr>
        <w:t>　　　　四、2026年不等边角钢同业竞争风险及控制策略</w:t>
      </w:r>
      <w:r>
        <w:rPr>
          <w:rFonts w:hint="eastAsia"/>
        </w:rPr>
        <w:br/>
      </w:r>
      <w:r>
        <w:rPr>
          <w:rFonts w:hint="eastAsia"/>
        </w:rPr>
        <w:t>　　　　五、2026年不等边角钢行业其他风险及控制策略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不等边角钢市场研究结论</w:t>
      </w:r>
      <w:r>
        <w:rPr>
          <w:rFonts w:hint="eastAsia"/>
        </w:rPr>
        <w:br/>
      </w:r>
      <w:r>
        <w:rPr>
          <w:rFonts w:hint="eastAsia"/>
        </w:rPr>
        <w:t>　　第二节 不等边角钢子行业研究结论</w:t>
      </w:r>
      <w:r>
        <w:rPr>
          <w:rFonts w:hint="eastAsia"/>
        </w:rPr>
        <w:br/>
      </w:r>
      <w:r>
        <w:rPr>
          <w:rFonts w:hint="eastAsia"/>
        </w:rPr>
        <w:t>　　第三节 [~中~智~林]不等边角钢市场发展建议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不等边角钢行业类别</w:t>
      </w:r>
      <w:r>
        <w:rPr>
          <w:rFonts w:hint="eastAsia"/>
        </w:rPr>
        <w:br/>
      </w:r>
      <w:r>
        <w:rPr>
          <w:rFonts w:hint="eastAsia"/>
        </w:rPr>
        <w:t>　　图表 不等边角钢行业产业链调研</w:t>
      </w:r>
      <w:r>
        <w:rPr>
          <w:rFonts w:hint="eastAsia"/>
        </w:rPr>
        <w:br/>
      </w:r>
      <w:r>
        <w:rPr>
          <w:rFonts w:hint="eastAsia"/>
        </w:rPr>
        <w:t>　　图表 不等边角钢行业现状</w:t>
      </w:r>
      <w:r>
        <w:rPr>
          <w:rFonts w:hint="eastAsia"/>
        </w:rPr>
        <w:br/>
      </w:r>
      <w:r>
        <w:rPr>
          <w:rFonts w:hint="eastAsia"/>
        </w:rPr>
        <w:t>　　图表 不等边角钢行业标准</w:t>
      </w:r>
      <w:r>
        <w:rPr>
          <w:rFonts w:hint="eastAsia"/>
        </w:rPr>
        <w:br/>
      </w:r>
      <w:r>
        <w:rPr>
          <w:rFonts w:hint="eastAsia"/>
        </w:rPr>
        <w:t>　　……</w:t>
      </w:r>
      <w:r>
        <w:rPr>
          <w:rFonts w:hint="eastAsia"/>
        </w:rPr>
        <w:br/>
      </w:r>
      <w:r>
        <w:rPr>
          <w:rFonts w:hint="eastAsia"/>
        </w:rPr>
        <w:t>　　图表 2020-2025年中国不等边角钢行业市场规模</w:t>
      </w:r>
      <w:r>
        <w:rPr>
          <w:rFonts w:hint="eastAsia"/>
        </w:rPr>
        <w:br/>
      </w:r>
      <w:r>
        <w:rPr>
          <w:rFonts w:hint="eastAsia"/>
        </w:rPr>
        <w:t>　　图表 2026年中国不等边角钢行业产能</w:t>
      </w:r>
      <w:r>
        <w:rPr>
          <w:rFonts w:hint="eastAsia"/>
        </w:rPr>
        <w:br/>
      </w:r>
      <w:r>
        <w:rPr>
          <w:rFonts w:hint="eastAsia"/>
        </w:rPr>
        <w:t>　　图表 2020-2025年中国不等边角钢行业产量统计</w:t>
      </w:r>
      <w:r>
        <w:rPr>
          <w:rFonts w:hint="eastAsia"/>
        </w:rPr>
        <w:br/>
      </w:r>
      <w:r>
        <w:rPr>
          <w:rFonts w:hint="eastAsia"/>
        </w:rPr>
        <w:t>　　图表 不等边角钢行业动态</w:t>
      </w:r>
      <w:r>
        <w:rPr>
          <w:rFonts w:hint="eastAsia"/>
        </w:rPr>
        <w:br/>
      </w:r>
      <w:r>
        <w:rPr>
          <w:rFonts w:hint="eastAsia"/>
        </w:rPr>
        <w:t>　　图表 2020-2025年中国不等边角钢市场需求量</w:t>
      </w:r>
      <w:r>
        <w:rPr>
          <w:rFonts w:hint="eastAsia"/>
        </w:rPr>
        <w:br/>
      </w:r>
      <w:r>
        <w:rPr>
          <w:rFonts w:hint="eastAsia"/>
        </w:rPr>
        <w:t>　　图表 2026年中国不等边角钢行业需求区域调研</w:t>
      </w:r>
      <w:r>
        <w:rPr>
          <w:rFonts w:hint="eastAsia"/>
        </w:rPr>
        <w:br/>
      </w:r>
      <w:r>
        <w:rPr>
          <w:rFonts w:hint="eastAsia"/>
        </w:rPr>
        <w:t>　　图表 2020-2025年中国不等边角钢行情</w:t>
      </w:r>
      <w:r>
        <w:rPr>
          <w:rFonts w:hint="eastAsia"/>
        </w:rPr>
        <w:br/>
      </w:r>
      <w:r>
        <w:rPr>
          <w:rFonts w:hint="eastAsia"/>
        </w:rPr>
        <w:t>　　图表 2020-2025年中国不等边角钢价格走势图</w:t>
      </w:r>
      <w:r>
        <w:rPr>
          <w:rFonts w:hint="eastAsia"/>
        </w:rPr>
        <w:br/>
      </w:r>
      <w:r>
        <w:rPr>
          <w:rFonts w:hint="eastAsia"/>
        </w:rPr>
        <w:t>　　图表 2020-2025年中国不等边角钢行业销售收入</w:t>
      </w:r>
      <w:r>
        <w:rPr>
          <w:rFonts w:hint="eastAsia"/>
        </w:rPr>
        <w:br/>
      </w:r>
      <w:r>
        <w:rPr>
          <w:rFonts w:hint="eastAsia"/>
        </w:rPr>
        <w:t>　　图表 2020-2025年中国不等边角钢行业盈利情况</w:t>
      </w:r>
      <w:r>
        <w:rPr>
          <w:rFonts w:hint="eastAsia"/>
        </w:rPr>
        <w:br/>
      </w:r>
      <w:r>
        <w:rPr>
          <w:rFonts w:hint="eastAsia"/>
        </w:rPr>
        <w:t>　　图表 2020-2025年中国不等边角钢行业利润总额</w:t>
      </w:r>
      <w:r>
        <w:rPr>
          <w:rFonts w:hint="eastAsia"/>
        </w:rPr>
        <w:br/>
      </w:r>
      <w:r>
        <w:rPr>
          <w:rFonts w:hint="eastAsia"/>
        </w:rPr>
        <w:t>　　……</w:t>
      </w:r>
      <w:r>
        <w:rPr>
          <w:rFonts w:hint="eastAsia"/>
        </w:rPr>
        <w:br/>
      </w:r>
      <w:r>
        <w:rPr>
          <w:rFonts w:hint="eastAsia"/>
        </w:rPr>
        <w:t>　　图表 2020-2025年中国不等边角钢进口统计</w:t>
      </w:r>
      <w:r>
        <w:rPr>
          <w:rFonts w:hint="eastAsia"/>
        </w:rPr>
        <w:br/>
      </w:r>
      <w:r>
        <w:rPr>
          <w:rFonts w:hint="eastAsia"/>
        </w:rPr>
        <w:t>　　图表 2020-2025年中国不等边角钢出口统计</w:t>
      </w:r>
      <w:r>
        <w:rPr>
          <w:rFonts w:hint="eastAsia"/>
        </w:rPr>
        <w:br/>
      </w:r>
      <w:r>
        <w:rPr>
          <w:rFonts w:hint="eastAsia"/>
        </w:rPr>
        <w:t>　　……</w:t>
      </w:r>
      <w:r>
        <w:rPr>
          <w:rFonts w:hint="eastAsia"/>
        </w:rPr>
        <w:br/>
      </w:r>
      <w:r>
        <w:rPr>
          <w:rFonts w:hint="eastAsia"/>
        </w:rPr>
        <w:t>　　图表 2020-2025年中国不等边角钢行业企业数量统计</w:t>
      </w:r>
      <w:r>
        <w:rPr>
          <w:rFonts w:hint="eastAsia"/>
        </w:rPr>
        <w:br/>
      </w:r>
      <w:r>
        <w:rPr>
          <w:rFonts w:hint="eastAsia"/>
        </w:rPr>
        <w:t>　　图表 **地区不等边角钢市场规模</w:t>
      </w:r>
      <w:r>
        <w:rPr>
          <w:rFonts w:hint="eastAsia"/>
        </w:rPr>
        <w:br/>
      </w:r>
      <w:r>
        <w:rPr>
          <w:rFonts w:hint="eastAsia"/>
        </w:rPr>
        <w:t>　　图表 **地区不等边角钢行业市场需求</w:t>
      </w:r>
      <w:r>
        <w:rPr>
          <w:rFonts w:hint="eastAsia"/>
        </w:rPr>
        <w:br/>
      </w:r>
      <w:r>
        <w:rPr>
          <w:rFonts w:hint="eastAsia"/>
        </w:rPr>
        <w:t>　　图表 **地区不等边角钢市场调研</w:t>
      </w:r>
      <w:r>
        <w:rPr>
          <w:rFonts w:hint="eastAsia"/>
        </w:rPr>
        <w:br/>
      </w:r>
      <w:r>
        <w:rPr>
          <w:rFonts w:hint="eastAsia"/>
        </w:rPr>
        <w:t>　　图表 **地区不等边角钢行业市场需求分析</w:t>
      </w:r>
      <w:r>
        <w:rPr>
          <w:rFonts w:hint="eastAsia"/>
        </w:rPr>
        <w:br/>
      </w:r>
      <w:r>
        <w:rPr>
          <w:rFonts w:hint="eastAsia"/>
        </w:rPr>
        <w:t>　　图表 **地区不等边角钢市场规模</w:t>
      </w:r>
      <w:r>
        <w:rPr>
          <w:rFonts w:hint="eastAsia"/>
        </w:rPr>
        <w:br/>
      </w:r>
      <w:r>
        <w:rPr>
          <w:rFonts w:hint="eastAsia"/>
        </w:rPr>
        <w:t>　　图表 **地区不等边角钢行业市场需求</w:t>
      </w:r>
      <w:r>
        <w:rPr>
          <w:rFonts w:hint="eastAsia"/>
        </w:rPr>
        <w:br/>
      </w:r>
      <w:r>
        <w:rPr>
          <w:rFonts w:hint="eastAsia"/>
        </w:rPr>
        <w:t>　　图表 **地区不等边角钢市场调研</w:t>
      </w:r>
      <w:r>
        <w:rPr>
          <w:rFonts w:hint="eastAsia"/>
        </w:rPr>
        <w:br/>
      </w:r>
      <w:r>
        <w:rPr>
          <w:rFonts w:hint="eastAsia"/>
        </w:rPr>
        <w:t>　　图表 **地区不等边角钢行业市场需求分析</w:t>
      </w:r>
      <w:r>
        <w:rPr>
          <w:rFonts w:hint="eastAsia"/>
        </w:rPr>
        <w:br/>
      </w:r>
      <w:r>
        <w:rPr>
          <w:rFonts w:hint="eastAsia"/>
        </w:rPr>
        <w:t>　　……</w:t>
      </w:r>
      <w:r>
        <w:rPr>
          <w:rFonts w:hint="eastAsia"/>
        </w:rPr>
        <w:br/>
      </w:r>
      <w:r>
        <w:rPr>
          <w:rFonts w:hint="eastAsia"/>
        </w:rPr>
        <w:t>　　图表 不等边角钢行业竞争对手分析</w:t>
      </w:r>
      <w:r>
        <w:rPr>
          <w:rFonts w:hint="eastAsia"/>
        </w:rPr>
        <w:br/>
      </w:r>
      <w:r>
        <w:rPr>
          <w:rFonts w:hint="eastAsia"/>
        </w:rPr>
        <w:t>　　图表 不等边角钢重点企业（一）基本信息</w:t>
      </w:r>
      <w:r>
        <w:rPr>
          <w:rFonts w:hint="eastAsia"/>
        </w:rPr>
        <w:br/>
      </w:r>
      <w:r>
        <w:rPr>
          <w:rFonts w:hint="eastAsia"/>
        </w:rPr>
        <w:t>　　图表 不等边角钢重点企业（一）经营情况分析</w:t>
      </w:r>
      <w:r>
        <w:rPr>
          <w:rFonts w:hint="eastAsia"/>
        </w:rPr>
        <w:br/>
      </w:r>
      <w:r>
        <w:rPr>
          <w:rFonts w:hint="eastAsia"/>
        </w:rPr>
        <w:t>　　图表 不等边角钢重点企业（一）主要经济指标情况</w:t>
      </w:r>
      <w:r>
        <w:rPr>
          <w:rFonts w:hint="eastAsia"/>
        </w:rPr>
        <w:br/>
      </w:r>
      <w:r>
        <w:rPr>
          <w:rFonts w:hint="eastAsia"/>
        </w:rPr>
        <w:t>　　图表 不等边角钢重点企业（一）盈利能力情况</w:t>
      </w:r>
      <w:r>
        <w:rPr>
          <w:rFonts w:hint="eastAsia"/>
        </w:rPr>
        <w:br/>
      </w:r>
      <w:r>
        <w:rPr>
          <w:rFonts w:hint="eastAsia"/>
        </w:rPr>
        <w:t>　　图表 不等边角钢重点企业（一）偿债能力情况</w:t>
      </w:r>
      <w:r>
        <w:rPr>
          <w:rFonts w:hint="eastAsia"/>
        </w:rPr>
        <w:br/>
      </w:r>
      <w:r>
        <w:rPr>
          <w:rFonts w:hint="eastAsia"/>
        </w:rPr>
        <w:t>　　图表 不等边角钢重点企业（一）运营能力情况</w:t>
      </w:r>
      <w:r>
        <w:rPr>
          <w:rFonts w:hint="eastAsia"/>
        </w:rPr>
        <w:br/>
      </w:r>
      <w:r>
        <w:rPr>
          <w:rFonts w:hint="eastAsia"/>
        </w:rPr>
        <w:t>　　图表 不等边角钢重点企业（一）成长能力情况</w:t>
      </w:r>
      <w:r>
        <w:rPr>
          <w:rFonts w:hint="eastAsia"/>
        </w:rPr>
        <w:br/>
      </w:r>
      <w:r>
        <w:rPr>
          <w:rFonts w:hint="eastAsia"/>
        </w:rPr>
        <w:t>　　图表 不等边角钢重点企业（二）基本信息</w:t>
      </w:r>
      <w:r>
        <w:rPr>
          <w:rFonts w:hint="eastAsia"/>
        </w:rPr>
        <w:br/>
      </w:r>
      <w:r>
        <w:rPr>
          <w:rFonts w:hint="eastAsia"/>
        </w:rPr>
        <w:t>　　图表 不等边角钢重点企业（二）经营情况分析</w:t>
      </w:r>
      <w:r>
        <w:rPr>
          <w:rFonts w:hint="eastAsia"/>
        </w:rPr>
        <w:br/>
      </w:r>
      <w:r>
        <w:rPr>
          <w:rFonts w:hint="eastAsia"/>
        </w:rPr>
        <w:t>　　图表 不等边角钢重点企业（二）主要经济指标情况</w:t>
      </w:r>
      <w:r>
        <w:rPr>
          <w:rFonts w:hint="eastAsia"/>
        </w:rPr>
        <w:br/>
      </w:r>
      <w:r>
        <w:rPr>
          <w:rFonts w:hint="eastAsia"/>
        </w:rPr>
        <w:t>　　图表 不等边角钢重点企业（二）盈利能力情况</w:t>
      </w:r>
      <w:r>
        <w:rPr>
          <w:rFonts w:hint="eastAsia"/>
        </w:rPr>
        <w:br/>
      </w:r>
      <w:r>
        <w:rPr>
          <w:rFonts w:hint="eastAsia"/>
        </w:rPr>
        <w:t>　　图表 不等边角钢重点企业（二）偿债能力情况</w:t>
      </w:r>
      <w:r>
        <w:rPr>
          <w:rFonts w:hint="eastAsia"/>
        </w:rPr>
        <w:br/>
      </w:r>
      <w:r>
        <w:rPr>
          <w:rFonts w:hint="eastAsia"/>
        </w:rPr>
        <w:t>　　图表 不等边角钢重点企业（二）运营能力情况</w:t>
      </w:r>
      <w:r>
        <w:rPr>
          <w:rFonts w:hint="eastAsia"/>
        </w:rPr>
        <w:br/>
      </w:r>
      <w:r>
        <w:rPr>
          <w:rFonts w:hint="eastAsia"/>
        </w:rPr>
        <w:t>　　图表 不等边角钢重点企业（二）成长能力情况</w:t>
      </w:r>
      <w:r>
        <w:rPr>
          <w:rFonts w:hint="eastAsia"/>
        </w:rPr>
        <w:br/>
      </w:r>
      <w:r>
        <w:rPr>
          <w:rFonts w:hint="eastAsia"/>
        </w:rPr>
        <w:t>　　图表 不等边角钢重点企业（三）基本信息</w:t>
      </w:r>
      <w:r>
        <w:rPr>
          <w:rFonts w:hint="eastAsia"/>
        </w:rPr>
        <w:br/>
      </w:r>
      <w:r>
        <w:rPr>
          <w:rFonts w:hint="eastAsia"/>
        </w:rPr>
        <w:t>　　图表 不等边角钢重点企业（三）经营情况分析</w:t>
      </w:r>
      <w:r>
        <w:rPr>
          <w:rFonts w:hint="eastAsia"/>
        </w:rPr>
        <w:br/>
      </w:r>
      <w:r>
        <w:rPr>
          <w:rFonts w:hint="eastAsia"/>
        </w:rPr>
        <w:t>　　图表 不等边角钢重点企业（三）主要经济指标情况</w:t>
      </w:r>
      <w:r>
        <w:rPr>
          <w:rFonts w:hint="eastAsia"/>
        </w:rPr>
        <w:br/>
      </w:r>
      <w:r>
        <w:rPr>
          <w:rFonts w:hint="eastAsia"/>
        </w:rPr>
        <w:t>　　图表 不等边角钢重点企业（三）盈利能力情况</w:t>
      </w:r>
      <w:r>
        <w:rPr>
          <w:rFonts w:hint="eastAsia"/>
        </w:rPr>
        <w:br/>
      </w:r>
      <w:r>
        <w:rPr>
          <w:rFonts w:hint="eastAsia"/>
        </w:rPr>
        <w:t>　　图表 不等边角钢重点企业（三）偿债能力情况</w:t>
      </w:r>
      <w:r>
        <w:rPr>
          <w:rFonts w:hint="eastAsia"/>
        </w:rPr>
        <w:br/>
      </w:r>
      <w:r>
        <w:rPr>
          <w:rFonts w:hint="eastAsia"/>
        </w:rPr>
        <w:t>　　图表 不等边角钢重点企业（三）运营能力情况</w:t>
      </w:r>
      <w:r>
        <w:rPr>
          <w:rFonts w:hint="eastAsia"/>
        </w:rPr>
        <w:br/>
      </w:r>
      <w:r>
        <w:rPr>
          <w:rFonts w:hint="eastAsia"/>
        </w:rPr>
        <w:t>　　图表 不等边角钢重点企业（三）成长能力情况</w:t>
      </w:r>
      <w:r>
        <w:rPr>
          <w:rFonts w:hint="eastAsia"/>
        </w:rPr>
        <w:br/>
      </w:r>
      <w:r>
        <w:rPr>
          <w:rFonts w:hint="eastAsia"/>
        </w:rPr>
        <w:t>　　……</w:t>
      </w:r>
      <w:r>
        <w:rPr>
          <w:rFonts w:hint="eastAsia"/>
        </w:rPr>
        <w:br/>
      </w:r>
      <w:r>
        <w:rPr>
          <w:rFonts w:hint="eastAsia"/>
        </w:rPr>
        <w:t>　　图表 2026-2032年中国不等边角钢行业产能预测</w:t>
      </w:r>
      <w:r>
        <w:rPr>
          <w:rFonts w:hint="eastAsia"/>
        </w:rPr>
        <w:br/>
      </w:r>
      <w:r>
        <w:rPr>
          <w:rFonts w:hint="eastAsia"/>
        </w:rPr>
        <w:t>　　图表 2026-2032年中国不等边角钢行业产量预测</w:t>
      </w:r>
      <w:r>
        <w:rPr>
          <w:rFonts w:hint="eastAsia"/>
        </w:rPr>
        <w:br/>
      </w:r>
      <w:r>
        <w:rPr>
          <w:rFonts w:hint="eastAsia"/>
        </w:rPr>
        <w:t>　　图表 2026-2032年中国不等边角钢市场需求预测</w:t>
      </w:r>
      <w:r>
        <w:rPr>
          <w:rFonts w:hint="eastAsia"/>
        </w:rPr>
        <w:br/>
      </w:r>
      <w:r>
        <w:rPr>
          <w:rFonts w:hint="eastAsia"/>
        </w:rPr>
        <w:t>　　……</w:t>
      </w:r>
      <w:r>
        <w:rPr>
          <w:rFonts w:hint="eastAsia"/>
        </w:rPr>
        <w:br/>
      </w:r>
      <w:r>
        <w:rPr>
          <w:rFonts w:hint="eastAsia"/>
        </w:rPr>
        <w:t>　　图表 2026-2032年中国不等边角钢行业市场规模预测</w:t>
      </w:r>
      <w:r>
        <w:rPr>
          <w:rFonts w:hint="eastAsia"/>
        </w:rPr>
        <w:br/>
      </w:r>
      <w:r>
        <w:rPr>
          <w:rFonts w:hint="eastAsia"/>
        </w:rPr>
        <w:t>　　图表 不等边角钢行业准入条件</w:t>
      </w:r>
      <w:r>
        <w:rPr>
          <w:rFonts w:hint="eastAsia"/>
        </w:rPr>
        <w:br/>
      </w:r>
      <w:r>
        <w:rPr>
          <w:rFonts w:hint="eastAsia"/>
        </w:rPr>
        <w:t>　　图表 2026年中国不等边角钢市场前景</w:t>
      </w:r>
      <w:r>
        <w:rPr>
          <w:rFonts w:hint="eastAsia"/>
        </w:rPr>
        <w:br/>
      </w:r>
      <w:r>
        <w:rPr>
          <w:rFonts w:hint="eastAsia"/>
        </w:rPr>
        <w:t>　　图表 2026-2032年中国不等边角钢行业信息化</w:t>
      </w:r>
      <w:r>
        <w:rPr>
          <w:rFonts w:hint="eastAsia"/>
        </w:rPr>
        <w:br/>
      </w:r>
      <w:r>
        <w:rPr>
          <w:rFonts w:hint="eastAsia"/>
        </w:rPr>
        <w:t>　　图表 2026-2032年中国不等边角钢行业风险分析</w:t>
      </w:r>
      <w:r>
        <w:rPr>
          <w:rFonts w:hint="eastAsia"/>
        </w:rPr>
        <w:br/>
      </w:r>
      <w:r>
        <w:rPr>
          <w:rFonts w:hint="eastAsia"/>
        </w:rPr>
        <w:t>　　图表 2026-2032年中国不等边角钢行业发展趋势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33dac7d5f43b3" w:history="1">
        <w:r>
          <w:rPr>
            <w:rStyle w:val="Hyperlink"/>
          </w:rPr>
          <w:t>中国不等边角钢行业研究分析与发展前景预测报告（2026-2032年）</w:t>
        </w:r>
      </w:hyperlink>
      <w:r>
        <w:rPr>
          <w:color w:val="C00000"/>
        </w:rPr>
        <w:t>》，报告编号：</w:t>
      </w:r>
      <w:r>
        <w:rPr>
          <w:rFonts w:hint="eastAsia"/>
          <w:color w:val="C00000"/>
        </w:rPr>
        <w:t>5760536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33dac7d5f43b3" w:history="1">
        <w:r>
          <w:rPr>
            <w:rStyle w:val="Hyperlink"/>
          </w:rPr>
          <w:t>https://www.20087.com/6/53/BuDengBianJiaoGangShiChangQianJing.html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等边角钢规格型号尺寸大全、不等边角钢有哪些规格、角钢对接45度斜口图解、不等边角钢理论重量、不等边角钢理论重量表图片、不等边角钢理论重量表大全、50x50x5角钢每米多少钱、不等边角钢规格型号表、5×5国标角铁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cf59437e8492d" w:history="1">
      <w:r>
        <w:rPr>
          <w:rStyle w:val="Hyperlink"/>
        </w:rPr>
        <w:t>中国不等边角钢行业研究分析与发展前景预测报告（2026-2032年）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uDengBianJiaoGangShiChangQianJing.html" TargetMode="External" Id="R65333dac7d5f43b3" /></Relationships>
</file>

<file path=word/_rels/header2.xml.rels>&#65279;<?xml version="1.0" encoding="utf-8"?><Relationships xmlns="http://schemas.openxmlformats.org/package/2006/relationships"><Relationship Type="http://schemas.openxmlformats.org/officeDocument/2006/relationships/hyperlink" Target="https://www.20087.com/6/53/BuDengBianJiaoGangShiChangQianJing.html" TargetMode="External" Id="R0ffcf59437e8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2026-01-25T23:39:46Z</dcterms:created>
  <dcterms:modified xsi:type="dcterms:W3CDTF">2026-01-26T00:39:46Z</dcterms:modified>
  <dc:subject>中国不等边角钢行业研究分析与发展前景预测报告（2026-2032年）</dc:subject>
  <dc:title>中国不等边角钢行业研究分析与发展前景预测报告（2026-2032年）</dc:title>
  <cp:keywords>中国不等边角钢行业研究分析与发展前景预测报告（2026-2032年）</cp:keywords>
  <dc:description>中国不等边角钢行业研究分析与发展前景预测报告（2026-2032年）</dc:description>
</cp:coreProperties>
</file>